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54" w:rsidRDefault="00EB1154" w:rsidP="00EB1154">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w:t>
      </w:r>
      <w:r w:rsidR="000C11B3">
        <w:rPr>
          <w:rFonts w:ascii="Times New Roman" w:hAnsi="Times New Roman"/>
          <w:bCs w:val="0"/>
          <w:sz w:val="24"/>
          <w:szCs w:val="24"/>
          <w:lang w:val="kk-KZ"/>
        </w:rPr>
        <w:t>дар</w:t>
      </w:r>
      <w:r w:rsidR="00043DF4">
        <w:rPr>
          <w:rFonts w:ascii="Times New Roman" w:hAnsi="Times New Roman"/>
          <w:bCs w:val="0"/>
          <w:sz w:val="24"/>
          <w:szCs w:val="24"/>
          <w:lang w:val="kk-KZ"/>
        </w:rPr>
        <w:t>ына орналасу үшін</w:t>
      </w:r>
      <w:r w:rsidR="00043DF4">
        <w:rPr>
          <w:rFonts w:ascii="Times New Roman" w:hAnsi="Times New Roman"/>
          <w:bCs w:val="0"/>
          <w:sz w:val="24"/>
          <w:szCs w:val="24"/>
          <w:lang w:val="en-US"/>
        </w:rPr>
        <w:t xml:space="preserve"> </w:t>
      </w:r>
      <w:r w:rsidR="00043DF4">
        <w:rPr>
          <w:rFonts w:ascii="Times New Roman" w:hAnsi="Times New Roman"/>
          <w:bCs w:val="0"/>
          <w:sz w:val="24"/>
          <w:szCs w:val="24"/>
        </w:rPr>
        <w:t>жалпы</w:t>
      </w:r>
      <w:r>
        <w:rPr>
          <w:rFonts w:ascii="Times New Roman" w:hAnsi="Times New Roman"/>
          <w:bCs w:val="0"/>
          <w:sz w:val="24"/>
          <w:szCs w:val="24"/>
          <w:lang w:val="kk-KZ"/>
        </w:rPr>
        <w:t xml:space="preserve"> конкурс</w:t>
      </w:r>
    </w:p>
    <w:p w:rsidR="007153E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52F99" w:rsidRPr="001E2B8F" w:rsidRDefault="00E52F99" w:rsidP="001E2B8F">
      <w:pPr>
        <w:jc w:val="both"/>
        <w:rPr>
          <w:b w:val="0"/>
          <w:i w:val="0"/>
          <w:sz w:val="24"/>
          <w:szCs w:val="24"/>
          <w:lang w:val="kk-KZ"/>
        </w:rPr>
      </w:pPr>
    </w:p>
    <w:p w:rsidR="00E52F99" w:rsidRDefault="00B840CC" w:rsidP="00FC1E1F">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E52F99" w:rsidRPr="003D0B16">
        <w:rPr>
          <w:i w:val="0"/>
          <w:iCs w:val="0"/>
          <w:sz w:val="24"/>
          <w:szCs w:val="24"/>
          <w:lang w:val="kk-KZ"/>
        </w:rPr>
        <w:t xml:space="preserve"> санаты үшін: </w:t>
      </w:r>
      <w:r w:rsidR="00E52F99" w:rsidRPr="003D0B16">
        <w:rPr>
          <w:b w:val="0"/>
          <w:i w:val="0"/>
          <w:sz w:val="24"/>
          <w:szCs w:val="24"/>
          <w:lang w:val="kk-KZ"/>
        </w:rPr>
        <w:t>жоғары</w:t>
      </w:r>
      <w:r w:rsidR="00E52F99">
        <w:rPr>
          <w:b w:val="0"/>
          <w:i w:val="0"/>
          <w:sz w:val="24"/>
          <w:szCs w:val="24"/>
          <w:lang w:val="kk-KZ"/>
        </w:rPr>
        <w:t xml:space="preserve">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E52F99" w:rsidRPr="003D0B16">
        <w:rPr>
          <w:b w:val="0"/>
          <w:i w:val="0"/>
          <w:sz w:val="24"/>
          <w:szCs w:val="24"/>
          <w:lang w:val="kk-KZ"/>
        </w:rPr>
        <w:t>;</w:t>
      </w:r>
      <w:bookmarkStart w:id="0" w:name="z535"/>
      <w:bookmarkEnd w:id="0"/>
      <w:r w:rsidR="00E52F99" w:rsidRPr="003D0B16">
        <w:rPr>
          <w:b w:val="0"/>
          <w:i w:val="0"/>
          <w:sz w:val="24"/>
          <w:szCs w:val="24"/>
          <w:lang w:val="kk-KZ"/>
        </w:rPr>
        <w:t> </w:t>
      </w:r>
    </w:p>
    <w:p w:rsidR="00E52F99"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мынадай құзыреттердің бар болуы: </w:t>
      </w:r>
      <w:r>
        <w:rPr>
          <w:b w:val="0"/>
          <w:i w:val="0"/>
          <w:sz w:val="24"/>
          <w:szCs w:val="24"/>
          <w:lang w:val="kk-KZ"/>
        </w:rPr>
        <w:t xml:space="preserve">стресске орнықтылық, </w:t>
      </w:r>
      <w:r w:rsidRPr="003D0B16">
        <w:rPr>
          <w:b w:val="0"/>
          <w:i w:val="0"/>
          <w:sz w:val="24"/>
          <w:szCs w:val="24"/>
          <w:lang w:val="kk-KZ"/>
        </w:rPr>
        <w:t>бастама</w:t>
      </w:r>
      <w:r>
        <w:rPr>
          <w:b w:val="0"/>
          <w:i w:val="0"/>
          <w:sz w:val="24"/>
          <w:szCs w:val="24"/>
          <w:lang w:val="kk-KZ"/>
        </w:rPr>
        <w:t>шы</w:t>
      </w:r>
      <w:r w:rsidRPr="003D0B16">
        <w:rPr>
          <w:b w:val="0"/>
          <w:i w:val="0"/>
          <w:sz w:val="24"/>
          <w:szCs w:val="24"/>
          <w:lang w:val="kk-KZ"/>
        </w:rPr>
        <w:t>л</w:t>
      </w:r>
      <w:r>
        <w:rPr>
          <w:b w:val="0"/>
          <w:i w:val="0"/>
          <w:sz w:val="24"/>
          <w:szCs w:val="24"/>
          <w:lang w:val="kk-KZ"/>
        </w:rPr>
        <w:t>д</w:t>
      </w:r>
      <w:r w:rsidRPr="003D0B16">
        <w:rPr>
          <w:b w:val="0"/>
          <w:i w:val="0"/>
          <w:sz w:val="24"/>
          <w:szCs w:val="24"/>
          <w:lang w:val="kk-KZ"/>
        </w:rPr>
        <w:t xml:space="preserve">ық, </w:t>
      </w:r>
      <w:r>
        <w:rPr>
          <w:b w:val="0"/>
          <w:i w:val="0"/>
          <w:sz w:val="24"/>
          <w:szCs w:val="24"/>
          <w:lang w:val="kk-KZ"/>
        </w:rPr>
        <w:t xml:space="preserve">жауапкершілік, қызметті тұтынушыға және оны хабарландыруға </w:t>
      </w:r>
      <w:r w:rsidRPr="003D0B16">
        <w:rPr>
          <w:b w:val="0"/>
          <w:i w:val="0"/>
          <w:sz w:val="24"/>
          <w:szCs w:val="24"/>
          <w:lang w:val="kk-KZ"/>
        </w:rPr>
        <w:t xml:space="preserve">бағдарлану, </w:t>
      </w:r>
      <w:r>
        <w:rPr>
          <w:b w:val="0"/>
          <w:i w:val="0"/>
          <w:sz w:val="24"/>
          <w:szCs w:val="24"/>
          <w:lang w:val="kk-KZ"/>
        </w:rPr>
        <w:t>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E52F99" w:rsidRPr="003D0B16" w:rsidRDefault="00E52F99" w:rsidP="00FC1E1F">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w:t>
      </w:r>
      <w:r w:rsidR="00F37170">
        <w:rPr>
          <w:b w:val="0"/>
          <w:i w:val="0"/>
          <w:sz w:val="24"/>
          <w:szCs w:val="24"/>
          <w:lang w:val="kk-KZ"/>
        </w:rPr>
        <w:t xml:space="preserve">немесе жоғары оқу орнынан кейінгі </w:t>
      </w:r>
      <w:r>
        <w:rPr>
          <w:b w:val="0"/>
          <w:i w:val="0"/>
          <w:sz w:val="24"/>
          <w:szCs w:val="24"/>
          <w:lang w:val="kk-KZ"/>
        </w:rPr>
        <w:t xml:space="preserve">болған жағдайда жұмыс тәжірибесі талап етілмейді. </w:t>
      </w:r>
      <w:bookmarkStart w:id="2" w:name="z537"/>
      <w:bookmarkEnd w:id="2"/>
      <w:r w:rsidRPr="003D0B16">
        <w:rPr>
          <w:b w:val="0"/>
          <w:i w:val="0"/>
          <w:sz w:val="24"/>
          <w:szCs w:val="24"/>
          <w:lang w:val="kk-KZ"/>
        </w:rPr>
        <w:t> </w:t>
      </w:r>
    </w:p>
    <w:p w:rsidR="001E2B8F" w:rsidRDefault="001E2B8F" w:rsidP="00FC1E1F">
      <w:pPr>
        <w:widowControl/>
        <w:tabs>
          <w:tab w:val="left" w:pos="-1405"/>
          <w:tab w:val="left" w:pos="9554"/>
        </w:tabs>
        <w:snapToGrid/>
        <w:ind w:right="178"/>
        <w:outlineLvl w:val="0"/>
        <w:rPr>
          <w:i w:val="0"/>
          <w:iCs w:val="0"/>
          <w:sz w:val="24"/>
          <w:szCs w:val="24"/>
          <w:lang w:val="kk-KZ"/>
        </w:rPr>
      </w:pPr>
    </w:p>
    <w:p w:rsidR="0080549A" w:rsidRPr="003D0B16" w:rsidRDefault="003671FB" w:rsidP="00FC1E1F">
      <w:pPr>
        <w:widowControl/>
        <w:tabs>
          <w:tab w:val="left" w:pos="-1405"/>
          <w:tab w:val="left" w:pos="9554"/>
        </w:tabs>
        <w:snapToGrid/>
        <w:ind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FC1E1F">
      <w:pPr>
        <w:widowControl/>
        <w:tabs>
          <w:tab w:val="left" w:pos="-1405"/>
          <w:tab w:val="left" w:pos="9554"/>
        </w:tabs>
        <w:snapToGrid/>
        <w:ind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254"/>
                <w:tab w:val="left" w:pos="6663"/>
                <w:tab w:val="left" w:pos="10116"/>
              </w:tabs>
              <w:snapToGrid/>
              <w:ind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keepNext/>
              <w:keepLines/>
              <w:widowControl/>
              <w:tabs>
                <w:tab w:val="left" w:pos="132"/>
                <w:tab w:val="left" w:pos="6663"/>
              </w:tabs>
              <w:ind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FC1E1F">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81E44"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81E44" w:rsidRPr="003D0B16" w:rsidRDefault="00881E44"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5D2AB4">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881E44" w:rsidRDefault="003F6E1C"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84415</w:t>
            </w:r>
          </w:p>
        </w:tc>
        <w:tc>
          <w:tcPr>
            <w:tcW w:w="4575" w:type="dxa"/>
            <w:tcBorders>
              <w:top w:val="single" w:sz="4" w:space="0" w:color="auto"/>
              <w:left w:val="single" w:sz="4" w:space="0" w:color="auto"/>
              <w:bottom w:val="single" w:sz="4" w:space="0" w:color="auto"/>
              <w:right w:val="single" w:sz="4" w:space="0" w:color="auto"/>
            </w:tcBorders>
            <w:vAlign w:val="center"/>
          </w:tcPr>
          <w:p w:rsidR="003F6E1C" w:rsidRDefault="003F6E1C" w:rsidP="003F6E1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114855</w:t>
            </w:r>
          </w:p>
        </w:tc>
      </w:tr>
    </w:tbl>
    <w:p w:rsidR="00BC19F0" w:rsidRDefault="00BC19F0" w:rsidP="00BC19F0">
      <w:pPr>
        <w:pStyle w:val="aff3"/>
        <w:ind w:right="178"/>
        <w:jc w:val="both"/>
        <w:rPr>
          <w:b/>
          <w:lang w:val="kk-KZ"/>
        </w:rPr>
      </w:pPr>
    </w:p>
    <w:p w:rsidR="00A75E8B" w:rsidRPr="00E27B6F" w:rsidRDefault="00252540" w:rsidP="00BC19F0">
      <w:pPr>
        <w:pStyle w:val="aff3"/>
        <w:ind w:right="178"/>
        <w:jc w:val="both"/>
        <w:rPr>
          <w:b/>
          <w:sz w:val="24"/>
          <w:szCs w:val="24"/>
          <w:lang w:val="kk-KZ"/>
        </w:rPr>
      </w:pPr>
      <w:r w:rsidRPr="002F52D6">
        <w:rPr>
          <w:b/>
          <w:lang w:val="kk-KZ"/>
        </w:rPr>
        <w:t xml:space="preserve">І. </w:t>
      </w:r>
      <w:r w:rsidR="00A75E8B" w:rsidRPr="00C103F4">
        <w:rPr>
          <w:b/>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 Абай бойынша Мемлекеттік кірістер басқармасы» РММ. 160002, Шымкент қаласы, Театр көшесі, 33 үй, 204 каб., байланыс телефоны 8(7252) 56-33-08, 56-33-03, факс 8(7252) 56-33-04, электрондық мекен-жайы:</w:t>
      </w:r>
      <w:r w:rsidR="00A75E8B" w:rsidRPr="00C103F4">
        <w:rPr>
          <w:b/>
          <w:lang w:val="kk-KZ"/>
        </w:rPr>
        <w:t xml:space="preserve"> </w:t>
      </w:r>
      <w:hyperlink r:id="rId8" w:history="1">
        <w:r w:rsidR="00A75E8B" w:rsidRPr="00E929CA">
          <w:rPr>
            <w:rStyle w:val="a6"/>
            <w:b/>
            <w:sz w:val="24"/>
            <w:szCs w:val="24"/>
            <w:lang w:val="kk-KZ"/>
          </w:rPr>
          <w:t>d.risaliev@kgd.gov.kz</w:t>
        </w:r>
      </w:hyperlink>
    </w:p>
    <w:p w:rsidR="00A75E8B" w:rsidRPr="00591E17" w:rsidRDefault="00A75E8B" w:rsidP="00A75E8B">
      <w:pPr>
        <w:ind w:right="178"/>
        <w:jc w:val="both"/>
        <w:rPr>
          <w:i w:val="0"/>
          <w:sz w:val="24"/>
          <w:szCs w:val="24"/>
          <w:lang w:val="kk-KZ"/>
        </w:rPr>
      </w:pPr>
      <w:r>
        <w:rPr>
          <w:bCs w:val="0"/>
          <w:i w:val="0"/>
          <w:sz w:val="24"/>
          <w:szCs w:val="24"/>
          <w:lang w:val="kk-KZ"/>
        </w:rPr>
        <w:t xml:space="preserve">           </w:t>
      </w:r>
      <w:r w:rsidRPr="00A82976">
        <w:rPr>
          <w:bCs w:val="0"/>
          <w:i w:val="0"/>
          <w:sz w:val="24"/>
          <w:szCs w:val="24"/>
          <w:lang w:val="kk-KZ"/>
        </w:rPr>
        <w:t xml:space="preserve">«Б» корпусы </w:t>
      </w:r>
      <w:r w:rsidRPr="00A82976">
        <w:rPr>
          <w:i w:val="0"/>
          <w:sz w:val="24"/>
          <w:szCs w:val="24"/>
          <w:lang w:val="kk-KZ"/>
        </w:rPr>
        <w:t>бос  әкімшілік  мемлекеттік  лауазымға орналасуға  конкурс жариялайды:</w:t>
      </w:r>
    </w:p>
    <w:p w:rsidR="00EF0C57" w:rsidRPr="00F02B7E" w:rsidRDefault="00EF0C57" w:rsidP="00EF0C57">
      <w:pPr>
        <w:pStyle w:val="aff3"/>
        <w:numPr>
          <w:ilvl w:val="0"/>
          <w:numId w:val="29"/>
        </w:numPr>
        <w:jc w:val="both"/>
        <w:rPr>
          <w:b/>
          <w:sz w:val="24"/>
          <w:szCs w:val="24"/>
          <w:lang w:val="kk-KZ"/>
        </w:rPr>
      </w:pPr>
      <w:r w:rsidRPr="00F02B7E">
        <w:rPr>
          <w:b/>
          <w:sz w:val="24"/>
          <w:szCs w:val="24"/>
          <w:lang w:val="kk-KZ"/>
        </w:rPr>
        <w:t xml:space="preserve">Шымкент қаласы бойынша Мемлекеттік кірістер департаментінің Абай ауданы бойынша Мемлекеттік кірістер басқармасы салықтық бақылау бөлімінің </w:t>
      </w:r>
      <w:r w:rsidR="00B54FB0">
        <w:rPr>
          <w:b/>
          <w:color w:val="000000"/>
          <w:sz w:val="24"/>
          <w:szCs w:val="24"/>
          <w:shd w:val="clear" w:color="auto" w:fill="FFFFFF"/>
          <w:lang w:val="kk-KZ"/>
        </w:rPr>
        <w:t>жетекші</w:t>
      </w:r>
      <w:r w:rsidRPr="00F02B7E">
        <w:rPr>
          <w:b/>
          <w:color w:val="000000"/>
          <w:sz w:val="24"/>
          <w:szCs w:val="24"/>
          <w:shd w:val="clear" w:color="auto" w:fill="FFFFFF"/>
          <w:lang w:val="kk-KZ"/>
        </w:rPr>
        <w:t xml:space="preserve"> маманы </w:t>
      </w:r>
      <w:r w:rsidR="00B54FB0">
        <w:rPr>
          <w:b/>
          <w:sz w:val="24"/>
          <w:szCs w:val="24"/>
          <w:lang w:val="kk-KZ"/>
        </w:rPr>
        <w:t>С-R-5</w:t>
      </w:r>
      <w:r w:rsidRPr="00F02B7E">
        <w:rPr>
          <w:b/>
          <w:sz w:val="24"/>
          <w:szCs w:val="24"/>
          <w:lang w:val="kk-KZ"/>
        </w:rPr>
        <w:t xml:space="preserve"> санаты  1 бірлік.</w:t>
      </w:r>
    </w:p>
    <w:p w:rsidR="0075294D" w:rsidRDefault="003D71A5" w:rsidP="003D71A5">
      <w:pPr>
        <w:ind w:right="178"/>
        <w:jc w:val="both"/>
        <w:rPr>
          <w:b w:val="0"/>
          <w:i w:val="0"/>
          <w:sz w:val="24"/>
          <w:szCs w:val="24"/>
          <w:lang w:val="kk-KZ"/>
        </w:rPr>
      </w:pPr>
      <w:r>
        <w:rPr>
          <w:i w:val="0"/>
          <w:sz w:val="24"/>
          <w:szCs w:val="24"/>
          <w:lang w:val="kk-KZ"/>
        </w:rPr>
        <w:t xml:space="preserve">Функционалды міндеттері: </w:t>
      </w:r>
      <w:r w:rsidR="0075294D" w:rsidRPr="0075294D">
        <w:rPr>
          <w:b w:val="0"/>
          <w:i w:val="0"/>
          <w:color w:val="000000"/>
          <w:sz w:val="24"/>
          <w:szCs w:val="24"/>
          <w:lang w:val="kk-KZ"/>
        </w:rPr>
        <w:t xml:space="preserve">бөлімнің орталықтандырылған тапсырмаларын орындау, </w:t>
      </w:r>
      <w:r w:rsidR="0075294D" w:rsidRPr="0075294D">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sidR="00654439">
        <w:rPr>
          <w:b w:val="0"/>
          <w:i w:val="0"/>
          <w:sz w:val="24"/>
          <w:szCs w:val="24"/>
          <w:lang w:val="kk-KZ"/>
        </w:rPr>
        <w:t xml:space="preserve">С </w:t>
      </w:r>
      <w:r w:rsidR="0075294D" w:rsidRPr="0075294D">
        <w:rPr>
          <w:b w:val="0"/>
          <w:i w:val="0"/>
          <w:sz w:val="24"/>
          <w:szCs w:val="24"/>
          <w:lang w:val="kk-KZ"/>
        </w:rPr>
        <w:t xml:space="preserve">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w:t>
      </w:r>
      <w:r w:rsidR="0075294D" w:rsidRPr="0075294D">
        <w:rPr>
          <w:b w:val="0"/>
          <w:i w:val="0"/>
          <w:noProof/>
          <w:sz w:val="24"/>
          <w:szCs w:val="24"/>
          <w:lang w:val="kk-KZ"/>
        </w:rPr>
        <w:t>Акциз салықтарының дер кезінде және толық түсуін қамтамасыз ету,</w:t>
      </w:r>
      <w:r w:rsidR="0075294D" w:rsidRPr="0075294D">
        <w:rPr>
          <w:b w:val="0"/>
          <w:i w:val="0"/>
          <w:sz w:val="24"/>
          <w:szCs w:val="24"/>
          <w:lang w:val="kk-KZ"/>
        </w:rPr>
        <w:t xml:space="preserve"> </w:t>
      </w:r>
      <w:r w:rsidR="0075294D" w:rsidRPr="0075294D">
        <w:rPr>
          <w:b w:val="0"/>
          <w:i w:val="0"/>
          <w:noProof/>
          <w:sz w:val="24"/>
          <w:szCs w:val="24"/>
          <w:lang w:val="kk-KZ"/>
        </w:rPr>
        <w:t>а</w:t>
      </w:r>
      <w:r w:rsidR="0075294D" w:rsidRPr="0075294D">
        <w:rPr>
          <w:b w:val="0"/>
          <w:i w:val="0"/>
          <w:noProof/>
          <w:spacing w:val="-1"/>
          <w:sz w:val="24"/>
          <w:szCs w:val="24"/>
          <w:lang w:val="kk-KZ"/>
        </w:rPr>
        <w:t>кциздік бекеттердің қызметін бақылау,</w:t>
      </w:r>
      <w:r w:rsidR="0075294D" w:rsidRPr="0075294D">
        <w:rPr>
          <w:b w:val="0"/>
          <w:i w:val="0"/>
          <w:sz w:val="24"/>
          <w:szCs w:val="24"/>
          <w:lang w:val="kk-KZ"/>
        </w:rPr>
        <w:t xml:space="preserve"> а</w:t>
      </w:r>
      <w:r w:rsidR="0075294D" w:rsidRPr="0075294D">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75294D" w:rsidRPr="0075294D">
        <w:rPr>
          <w:b w:val="0"/>
          <w:i w:val="0"/>
          <w:noProof/>
          <w:spacing w:val="-1"/>
          <w:sz w:val="24"/>
          <w:szCs w:val="24"/>
          <w:lang w:val="kk-KZ"/>
        </w:rPr>
        <w:t xml:space="preserve">дұрыс төленуі мен лицензиялық, кәсіптік низамдары мен Ережелердің орындалуы </w:t>
      </w:r>
      <w:r w:rsidR="0075294D" w:rsidRPr="0075294D">
        <w:rPr>
          <w:b w:val="0"/>
          <w:i w:val="0"/>
          <w:noProof/>
          <w:sz w:val="24"/>
          <w:szCs w:val="24"/>
          <w:lang w:val="kk-KZ"/>
        </w:rPr>
        <w:t xml:space="preserve">мақсатында салықтық тексерулер жүргізу, </w:t>
      </w:r>
      <w:r w:rsidR="0075294D" w:rsidRPr="0075294D">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7B3344" w:rsidRDefault="003D71A5" w:rsidP="00FC1E1F">
      <w:pPr>
        <w:ind w:right="178"/>
        <w:jc w:val="both"/>
        <w:rPr>
          <w:b w:val="0"/>
          <w:i w:val="0"/>
          <w:sz w:val="24"/>
          <w:szCs w:val="24"/>
          <w:lang w:val="kk-KZ"/>
        </w:rPr>
      </w:pPr>
      <w:r w:rsidRPr="00F5665A">
        <w:rPr>
          <w:i w:val="0"/>
          <w:sz w:val="24"/>
          <w:szCs w:val="24"/>
          <w:lang w:val="kk-KZ"/>
        </w:rPr>
        <w:t>Конкурсқа қатысушыларға қойылатын талаптар</w:t>
      </w:r>
      <w:r w:rsidRPr="00F5665A">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9525E4" w:rsidRPr="00F5665A">
        <w:rPr>
          <w:b w:val="0"/>
          <w:i w:val="0"/>
          <w:color w:val="000000"/>
          <w:sz w:val="24"/>
          <w:szCs w:val="24"/>
          <w:lang w:val="kk-KZ"/>
        </w:rPr>
        <w:t xml:space="preserve">экономика және бизнес (экономика, есеп және аудит, қаржы,  </w:t>
      </w:r>
      <w:r w:rsidR="009525E4" w:rsidRPr="00F5665A">
        <w:rPr>
          <w:b w:val="0"/>
          <w:i w:val="0"/>
          <w:color w:val="000000"/>
          <w:sz w:val="24"/>
          <w:szCs w:val="24"/>
          <w:lang w:val="kk-KZ"/>
        </w:rPr>
        <w:lastRenderedPageBreak/>
        <w:t>әлемдік экономика, салық ісі, жергілікті және мемлекеттік басқару, жобаны басқару), құқық</w:t>
      </w:r>
      <w:r w:rsidR="009525E4">
        <w:rPr>
          <w:b w:val="0"/>
          <w:i w:val="0"/>
          <w:color w:val="000000"/>
          <w:sz w:val="24"/>
          <w:szCs w:val="24"/>
          <w:lang w:val="kk-KZ"/>
        </w:rPr>
        <w:t xml:space="preserve">, информатика, ақпараттық жүйелер, есептеу техникасы және бағдарламалық қамтамасыз ету, компьютерлік модельдеу </w:t>
      </w:r>
      <w:r w:rsidR="009525E4" w:rsidRPr="00F5665A">
        <w:rPr>
          <w:b w:val="0"/>
          <w:i w:val="0"/>
          <w:color w:val="000000"/>
          <w:sz w:val="24"/>
          <w:szCs w:val="24"/>
          <w:lang w:val="kk-KZ"/>
        </w:rPr>
        <w:t>мамандықтары бойынша.</w:t>
      </w:r>
      <w:r w:rsidRPr="00F5665A">
        <w:rPr>
          <w:b w:val="0"/>
          <w:i w:val="0"/>
          <w:color w:val="000000"/>
          <w:sz w:val="24"/>
          <w:szCs w:val="24"/>
          <w:lang w:val="kk-KZ"/>
        </w:rPr>
        <w:t>.</w:t>
      </w:r>
    </w:p>
    <w:p w:rsidR="00470CBC" w:rsidRPr="00470CBC" w:rsidRDefault="00043DF4" w:rsidP="00470CBC">
      <w:pPr>
        <w:contextualSpacing/>
        <w:jc w:val="both"/>
        <w:outlineLvl w:val="2"/>
        <w:rPr>
          <w:b w:val="0"/>
          <w:bCs w:val="0"/>
          <w:i w:val="0"/>
          <w:sz w:val="24"/>
          <w:szCs w:val="24"/>
          <w:lang w:val="kk-KZ"/>
        </w:rPr>
      </w:pPr>
      <w:r>
        <w:rPr>
          <w:b w:val="0"/>
          <w:i w:val="0"/>
          <w:sz w:val="24"/>
          <w:szCs w:val="24"/>
          <w:lang w:val="kk-KZ"/>
        </w:rPr>
        <w:t xml:space="preserve">             </w:t>
      </w:r>
      <w:r w:rsidR="004821C3">
        <w:rPr>
          <w:b w:val="0"/>
          <w:i w:val="0"/>
          <w:sz w:val="24"/>
          <w:szCs w:val="24"/>
          <w:lang w:val="kk-KZ"/>
        </w:rPr>
        <w:t>Қ</w:t>
      </w:r>
      <w:r w:rsidR="00470CBC" w:rsidRPr="00470CBC">
        <w:rPr>
          <w:b w:val="0"/>
          <w:i w:val="0"/>
          <w:sz w:val="24"/>
          <w:szCs w:val="24"/>
          <w:lang w:val="kk-KZ"/>
        </w:rPr>
        <w:t>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0CBC" w:rsidRPr="00470CBC" w:rsidRDefault="00470CBC" w:rsidP="00470CBC">
      <w:pPr>
        <w:contextualSpacing/>
        <w:jc w:val="both"/>
        <w:outlineLvl w:val="2"/>
        <w:rPr>
          <w:b w:val="0"/>
          <w:bCs w:val="0"/>
          <w:i w:val="0"/>
          <w:sz w:val="24"/>
          <w:szCs w:val="24"/>
          <w:lang w:val="kk-KZ"/>
        </w:rPr>
      </w:pPr>
      <w:r w:rsidRPr="00470CBC">
        <w:rPr>
          <w:b w:val="0"/>
          <w:i w:val="0"/>
          <w:sz w:val="24"/>
          <w:szCs w:val="24"/>
          <w:bdr w:val="none" w:sz="0" w:space="0" w:color="auto" w:frame="1"/>
          <w:lang w:val="kk-KZ"/>
        </w:rPr>
        <w:t xml:space="preserve"> </w:t>
      </w:r>
      <w:r w:rsidRPr="00470CBC">
        <w:rPr>
          <w:b w:val="0"/>
          <w:i w:val="0"/>
          <w:sz w:val="24"/>
          <w:szCs w:val="24"/>
          <w:lang w:val="kk-KZ"/>
        </w:rPr>
        <w:t>Жалпы конкурсқа қатысу үшін мынадай құжаттар тапсырылады:</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1) Өтініш;</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3) бiлiмi туралы құжаттар мен олардың көшірмелерінің нотариалдық куәландырылған көшiрмелерi;</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70CBC" w:rsidRPr="00470CBC" w:rsidRDefault="00470CBC" w:rsidP="00470CBC">
      <w:pPr>
        <w:ind w:firstLine="709"/>
        <w:contextualSpacing/>
        <w:jc w:val="both"/>
        <w:outlineLvl w:val="2"/>
        <w:rPr>
          <w:b w:val="0"/>
          <w:bCs w:val="0"/>
          <w:i w:val="0"/>
          <w:sz w:val="24"/>
          <w:szCs w:val="24"/>
          <w:lang w:val="kk-KZ"/>
        </w:rPr>
      </w:pPr>
      <w:r w:rsidRPr="00470CBC">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70CBC" w:rsidRPr="00470CBC" w:rsidRDefault="00470CBC" w:rsidP="00470CBC">
      <w:pPr>
        <w:ind w:left="-284" w:firstLine="992"/>
        <w:jc w:val="both"/>
        <w:rPr>
          <w:b w:val="0"/>
          <w:bCs w:val="0"/>
          <w:i w:val="0"/>
          <w:iCs w:val="0"/>
          <w:sz w:val="24"/>
          <w:szCs w:val="24"/>
          <w:lang w:val="kk-KZ"/>
        </w:rPr>
      </w:pPr>
      <w:r w:rsidRPr="00470CBC">
        <w:rPr>
          <w:b w:val="0"/>
          <w:i w:val="0"/>
          <w:sz w:val="24"/>
          <w:szCs w:val="24"/>
          <w:lang w:val="kk-KZ"/>
        </w:rPr>
        <w:t>Персоналды басқару қызметі (кадр қызметі) «Е-қызмет» интегралды ақпараттық жүйесі арқылы кандидаттың:</w:t>
      </w:r>
    </w:p>
    <w:p w:rsidR="00470CBC" w:rsidRPr="00470CBC" w:rsidRDefault="00470CBC" w:rsidP="00470CBC">
      <w:pPr>
        <w:ind w:left="-284"/>
        <w:jc w:val="both"/>
        <w:rPr>
          <w:b w:val="0"/>
          <w:bCs w:val="0"/>
          <w:i w:val="0"/>
          <w:iCs w:val="0"/>
          <w:sz w:val="24"/>
          <w:szCs w:val="24"/>
          <w:lang w:val="kk-KZ"/>
        </w:rPr>
      </w:pPr>
      <w:r w:rsidRPr="00470CBC">
        <w:rPr>
          <w:b w:val="0"/>
          <w:i w:val="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70CBC" w:rsidRPr="0094049F" w:rsidRDefault="00470CBC" w:rsidP="00470CBC">
      <w:pPr>
        <w:ind w:left="-284"/>
        <w:jc w:val="both"/>
        <w:rPr>
          <w:b w:val="0"/>
          <w:i w:val="0"/>
          <w:sz w:val="24"/>
          <w:szCs w:val="24"/>
          <w:lang w:val="kk-KZ"/>
        </w:rPr>
      </w:pPr>
      <w:r w:rsidRPr="00470CBC">
        <w:rPr>
          <w:b w:val="0"/>
          <w:i w:val="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430E" w:rsidRPr="0002430E" w:rsidRDefault="0002430E" w:rsidP="0002430E">
      <w:pPr>
        <w:ind w:firstLine="567"/>
        <w:jc w:val="both"/>
        <w:rPr>
          <w:b w:val="0"/>
          <w:bCs w:val="0"/>
          <w:i w:val="0"/>
          <w:iCs w:val="0"/>
          <w:sz w:val="24"/>
          <w:szCs w:val="24"/>
          <w:lang w:val="kk-KZ"/>
        </w:rPr>
      </w:pPr>
      <w:r w:rsidRPr="0002430E">
        <w:rPr>
          <w:b w:val="0"/>
          <w:i w:val="0"/>
          <w:sz w:val="24"/>
          <w:szCs w:val="24"/>
          <w:lang w:val="kk-KZ"/>
        </w:rPr>
        <w:t>Конкурсқа қатысатын мемлекеттік қызметшілер тестілеуден өтпейді.</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1) Өтініш;</w:t>
      </w:r>
    </w:p>
    <w:p w:rsidR="0002430E" w:rsidRPr="0002430E" w:rsidRDefault="0002430E" w:rsidP="0002430E">
      <w:pPr>
        <w:ind w:firstLine="709"/>
        <w:contextualSpacing/>
        <w:jc w:val="both"/>
        <w:outlineLvl w:val="2"/>
        <w:rPr>
          <w:b w:val="0"/>
          <w:i w:val="0"/>
          <w:iCs w:val="0"/>
          <w:sz w:val="24"/>
          <w:szCs w:val="24"/>
          <w:lang w:val="kk-KZ"/>
        </w:rPr>
      </w:pPr>
      <w:r w:rsidRPr="0002430E">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470CBC" w:rsidRPr="0002430E" w:rsidRDefault="007E1BAA" w:rsidP="00470CBC">
      <w:pPr>
        <w:ind w:right="178" w:hanging="284"/>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w:t>
      </w:r>
      <w:r w:rsidR="00470CBC" w:rsidRPr="00470CBC">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B10C7" w:rsidRPr="00DA47F5">
        <w:rPr>
          <w:i w:val="0"/>
          <w:sz w:val="24"/>
          <w:szCs w:val="24"/>
          <w:lang w:val="kk-KZ"/>
        </w:rPr>
        <w:t xml:space="preserve">Шымкент қаласы, </w:t>
      </w:r>
      <w:r w:rsidR="00FB2822">
        <w:rPr>
          <w:i w:val="0"/>
          <w:sz w:val="24"/>
          <w:szCs w:val="24"/>
          <w:lang w:val="kk-KZ"/>
        </w:rPr>
        <w:t>Теа</w:t>
      </w:r>
      <w:r w:rsidR="008B10C7">
        <w:rPr>
          <w:i w:val="0"/>
          <w:sz w:val="24"/>
          <w:szCs w:val="24"/>
          <w:lang w:val="kk-KZ"/>
        </w:rPr>
        <w:t>т</w:t>
      </w:r>
      <w:r w:rsidR="00FB2822">
        <w:rPr>
          <w:i w:val="0"/>
          <w:sz w:val="24"/>
          <w:szCs w:val="24"/>
          <w:lang w:val="kk-KZ"/>
        </w:rPr>
        <w:t>р</w:t>
      </w:r>
      <w:r w:rsidR="008B10C7">
        <w:rPr>
          <w:i w:val="0"/>
          <w:sz w:val="24"/>
          <w:szCs w:val="24"/>
          <w:lang w:val="kk-KZ"/>
        </w:rPr>
        <w:t xml:space="preserve"> көшесі</w:t>
      </w:r>
      <w:r w:rsidR="008B10C7" w:rsidRPr="00DA47F5">
        <w:rPr>
          <w:i w:val="0"/>
          <w:sz w:val="24"/>
          <w:szCs w:val="24"/>
          <w:lang w:val="kk-KZ"/>
        </w:rPr>
        <w:t xml:space="preserve"> </w:t>
      </w:r>
      <w:r w:rsidR="008B10C7">
        <w:rPr>
          <w:i w:val="0"/>
          <w:sz w:val="24"/>
          <w:szCs w:val="24"/>
          <w:lang w:val="kk-KZ"/>
        </w:rPr>
        <w:t>33</w:t>
      </w:r>
      <w:r w:rsidR="008B10C7" w:rsidRPr="00DA47F5">
        <w:rPr>
          <w:i w:val="0"/>
          <w:sz w:val="24"/>
          <w:szCs w:val="24"/>
          <w:lang w:val="kk-KZ"/>
        </w:rPr>
        <w:t xml:space="preserve">, </w:t>
      </w:r>
      <w:r w:rsidR="008B10C7">
        <w:rPr>
          <w:i w:val="0"/>
          <w:sz w:val="24"/>
          <w:szCs w:val="24"/>
          <w:lang w:val="kk-KZ"/>
        </w:rPr>
        <w:t xml:space="preserve">Абай </w:t>
      </w:r>
      <w:r w:rsidR="008B10C7" w:rsidRPr="00DA47F5">
        <w:rPr>
          <w:i w:val="0"/>
          <w:sz w:val="24"/>
          <w:szCs w:val="24"/>
          <w:lang w:val="kk-KZ"/>
        </w:rPr>
        <w:t>ауданы бойынша Мемлекеттік кірістер басқармасының ғимаратында өтеді.</w:t>
      </w:r>
    </w:p>
    <w:p w:rsidR="0042253B" w:rsidRPr="0042253B" w:rsidRDefault="0042253B" w:rsidP="0042253B">
      <w:pPr>
        <w:ind w:firstLine="709"/>
        <w:contextualSpacing/>
        <w:jc w:val="both"/>
        <w:outlineLvl w:val="2"/>
        <w:rPr>
          <w:b w:val="0"/>
          <w:bCs w:val="0"/>
          <w:i w:val="0"/>
          <w:sz w:val="24"/>
          <w:szCs w:val="24"/>
          <w:lang w:val="kk-KZ"/>
        </w:rPr>
      </w:pPr>
      <w:r w:rsidRPr="0042253B">
        <w:rPr>
          <w:b w:val="0"/>
          <w:i w:val="0"/>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E1BAA" w:rsidRPr="003D0B16" w:rsidRDefault="00203925" w:rsidP="007E1BAA">
      <w:pPr>
        <w:ind w:right="178"/>
        <w:jc w:val="both"/>
        <w:rPr>
          <w:b w:val="0"/>
          <w:i w:val="0"/>
          <w:sz w:val="24"/>
          <w:szCs w:val="24"/>
          <w:lang w:val="kk-KZ"/>
        </w:rPr>
      </w:pPr>
      <w:r>
        <w:rPr>
          <w:i w:val="0"/>
          <w:sz w:val="24"/>
          <w:szCs w:val="24"/>
          <w:lang w:val="kk-KZ"/>
        </w:rPr>
        <w:t xml:space="preserve">         </w:t>
      </w:r>
      <w:r w:rsidR="00470CBC">
        <w:rPr>
          <w:b w:val="0"/>
          <w:i w:val="0"/>
          <w:sz w:val="24"/>
          <w:szCs w:val="24"/>
          <w:lang w:val="kk-KZ"/>
        </w:rPr>
        <w:t xml:space="preserve">  </w:t>
      </w:r>
      <w:r w:rsidR="007E1BAA"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470CBC" w:rsidP="007E1BAA">
      <w:pPr>
        <w:ind w:right="178"/>
        <w:jc w:val="both"/>
        <w:rPr>
          <w:b w:val="0"/>
          <w:i w:val="0"/>
          <w:sz w:val="24"/>
          <w:szCs w:val="24"/>
          <w:lang w:val="kk-KZ"/>
        </w:rPr>
      </w:pPr>
      <w:r w:rsidRPr="00470CBC">
        <w:rPr>
          <w:b w:val="0"/>
          <w:i w:val="0"/>
          <w:iCs w:val="0"/>
          <w:sz w:val="24"/>
          <w:szCs w:val="24"/>
          <w:lang w:val="kk-KZ"/>
        </w:rPr>
        <w:t xml:space="preserve">          </w:t>
      </w:r>
      <w:r w:rsidR="007E1BAA" w:rsidRPr="003D0B16">
        <w:rPr>
          <w:b w:val="0"/>
          <w:i w:val="0"/>
          <w:iCs w:val="0"/>
          <w:sz w:val="24"/>
          <w:szCs w:val="24"/>
          <w:lang w:val="kk-KZ"/>
        </w:rPr>
        <w:t xml:space="preserve">Конкурс комиссиясының отырысына байқаушылар ретінде </w:t>
      </w:r>
      <w:r w:rsidR="006E24C6">
        <w:rPr>
          <w:b w:val="0"/>
          <w:i w:val="0"/>
          <w:iCs w:val="0"/>
          <w:sz w:val="24"/>
          <w:szCs w:val="24"/>
          <w:lang w:val="kk-KZ"/>
        </w:rPr>
        <w:t xml:space="preserve">он сегіз жасқа толған </w:t>
      </w:r>
      <w:r w:rsidR="007E1BAA" w:rsidRPr="003D0B16">
        <w:rPr>
          <w:b w:val="0"/>
          <w:i w:val="0"/>
          <w:iCs w:val="0"/>
          <w:sz w:val="24"/>
          <w:szCs w:val="24"/>
          <w:lang w:val="kk-KZ"/>
        </w:rPr>
        <w:t>Қазақстан Республикасы</w:t>
      </w:r>
      <w:r w:rsidR="006E24C6">
        <w:rPr>
          <w:b w:val="0"/>
          <w:i w:val="0"/>
          <w:iCs w:val="0"/>
          <w:sz w:val="24"/>
          <w:szCs w:val="24"/>
          <w:lang w:val="kk-KZ"/>
        </w:rPr>
        <w:t xml:space="preserve">ның азаматтары, оның ішінде </w:t>
      </w:r>
      <w:r w:rsidR="007E1BAA" w:rsidRPr="009F3322">
        <w:rPr>
          <w:b w:val="0"/>
          <w:bCs w:val="0"/>
          <w:i w:val="0"/>
          <w:iCs w:val="0"/>
          <w:sz w:val="24"/>
          <w:szCs w:val="24"/>
          <w:lang w:val="kk-KZ"/>
        </w:rPr>
        <w:t>мемлекеттік қызмет істері жөніндегі</w:t>
      </w:r>
      <w:r w:rsidR="007E1BAA">
        <w:rPr>
          <w:b w:val="0"/>
          <w:bCs w:val="0"/>
          <w:i w:val="0"/>
          <w:iCs w:val="0"/>
          <w:sz w:val="24"/>
          <w:szCs w:val="24"/>
          <w:lang w:val="kk-KZ"/>
        </w:rPr>
        <w:t xml:space="preserve"> </w:t>
      </w:r>
      <w:r w:rsidR="007E1BAA" w:rsidRPr="003D0B16">
        <w:rPr>
          <w:b w:val="0"/>
          <w:i w:val="0"/>
          <w:iCs w:val="0"/>
          <w:sz w:val="24"/>
          <w:szCs w:val="24"/>
          <w:lang w:val="kk-KZ"/>
        </w:rPr>
        <w:t xml:space="preserve">уәкілетті органның </w:t>
      </w:r>
      <w:r w:rsidR="006E24C6">
        <w:rPr>
          <w:b w:val="0"/>
          <w:i w:val="0"/>
          <w:iCs w:val="0"/>
          <w:sz w:val="24"/>
          <w:szCs w:val="24"/>
          <w:lang w:val="kk-KZ"/>
        </w:rPr>
        <w:t xml:space="preserve">жұмыскерлері </w:t>
      </w:r>
      <w:r w:rsidR="007E1BAA" w:rsidRPr="003D0B16">
        <w:rPr>
          <w:b w:val="0"/>
          <w:i w:val="0"/>
          <w:iCs w:val="0"/>
          <w:sz w:val="24"/>
          <w:szCs w:val="24"/>
          <w:lang w:val="kk-KZ"/>
        </w:rPr>
        <w:t>қатыса алады.</w:t>
      </w:r>
    </w:p>
    <w:p w:rsidR="007E1BAA" w:rsidRPr="003D0B16" w:rsidRDefault="00470CBC" w:rsidP="007E1BAA">
      <w:pPr>
        <w:ind w:right="178"/>
        <w:jc w:val="both"/>
        <w:rPr>
          <w:b w:val="0"/>
          <w:i w:val="0"/>
          <w:sz w:val="24"/>
          <w:szCs w:val="24"/>
          <w:lang w:val="kk-KZ"/>
        </w:rPr>
      </w:pPr>
      <w:r w:rsidRPr="00470CBC">
        <w:rPr>
          <w:b w:val="0"/>
          <w:i w:val="0"/>
          <w:iCs w:val="0"/>
          <w:sz w:val="24"/>
          <w:szCs w:val="24"/>
          <w:lang w:val="kk-KZ"/>
        </w:rPr>
        <w:t xml:space="preserve">          </w:t>
      </w:r>
      <w:r w:rsidR="007E1BAA" w:rsidRPr="003D0B16">
        <w:rPr>
          <w:b w:val="0"/>
          <w:i w:val="0"/>
          <w:iCs w:val="0"/>
          <w:sz w:val="24"/>
          <w:szCs w:val="24"/>
          <w:lang w:val="kk-KZ"/>
        </w:rPr>
        <w:t xml:space="preserve">Байқаушы ретінде конкурс комиссиясының отырысына қатысу үшін </w:t>
      </w:r>
      <w:r w:rsidR="008C2201">
        <w:rPr>
          <w:b w:val="0"/>
          <w:i w:val="0"/>
          <w:iCs w:val="0"/>
          <w:sz w:val="24"/>
          <w:szCs w:val="24"/>
          <w:lang w:val="kk-KZ"/>
        </w:rPr>
        <w:t xml:space="preserve">адам </w:t>
      </w:r>
      <w:r w:rsidR="007E1BAA" w:rsidRPr="003D0B16">
        <w:rPr>
          <w:b w:val="0"/>
          <w:i w:val="0"/>
          <w:iCs w:val="0"/>
          <w:sz w:val="24"/>
          <w:szCs w:val="24"/>
          <w:lang w:val="kk-KZ"/>
        </w:rPr>
        <w:t xml:space="preserve">әңгімелесу басталғанға дейін </w:t>
      </w:r>
      <w:r w:rsidR="008C2201">
        <w:rPr>
          <w:b w:val="0"/>
          <w:i w:val="0"/>
          <w:iCs w:val="0"/>
          <w:sz w:val="24"/>
          <w:szCs w:val="24"/>
          <w:lang w:val="kk-KZ"/>
        </w:rPr>
        <w:t xml:space="preserve">екі сағаттан </w:t>
      </w:r>
      <w:r w:rsidR="007E1BAA" w:rsidRPr="003D0B16">
        <w:rPr>
          <w:b w:val="0"/>
          <w:i w:val="0"/>
          <w:iCs w:val="0"/>
          <w:sz w:val="24"/>
          <w:szCs w:val="24"/>
          <w:lang w:val="kk-KZ"/>
        </w:rPr>
        <w:t>кешіктірмей персоналды басқару қызметін (кадр қызметін)</w:t>
      </w:r>
      <w:r w:rsidR="008C2201">
        <w:rPr>
          <w:b w:val="0"/>
          <w:i w:val="0"/>
          <w:iCs w:val="0"/>
          <w:sz w:val="24"/>
          <w:szCs w:val="24"/>
          <w:lang w:val="kk-KZ"/>
        </w:rPr>
        <w:t xml:space="preserve"> </w:t>
      </w:r>
      <w:r w:rsidR="008C2201">
        <w:rPr>
          <w:b w:val="0"/>
          <w:i w:val="0"/>
          <w:iCs w:val="0"/>
          <w:sz w:val="24"/>
          <w:szCs w:val="24"/>
          <w:lang w:val="kk-KZ"/>
        </w:rPr>
        <w:lastRenderedPageBreak/>
        <w:t xml:space="preserve">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7E1BAA" w:rsidRPr="003D0B16" w:rsidRDefault="007A6F4C" w:rsidP="007E1BAA">
      <w:pPr>
        <w:ind w:right="178"/>
        <w:jc w:val="both"/>
        <w:rPr>
          <w:b w:val="0"/>
          <w:i w:val="0"/>
          <w:sz w:val="24"/>
          <w:szCs w:val="24"/>
          <w:lang w:val="kk-KZ"/>
        </w:rPr>
      </w:pPr>
      <w:r>
        <w:rPr>
          <w:b w:val="0"/>
          <w:i w:val="0"/>
          <w:iCs w:val="0"/>
          <w:sz w:val="24"/>
          <w:szCs w:val="24"/>
          <w:lang w:val="kk-KZ"/>
        </w:rPr>
        <w:t xml:space="preserve">Конкурс өткізу барысында </w:t>
      </w:r>
      <w:r w:rsidR="007E1BAA" w:rsidRPr="003D0B16">
        <w:rPr>
          <w:b w:val="0"/>
          <w:i w:val="0"/>
          <w:iCs w:val="0"/>
          <w:sz w:val="24"/>
          <w:szCs w:val="24"/>
          <w:lang w:val="kk-KZ"/>
        </w:rPr>
        <w:t>сарапшылар</w:t>
      </w:r>
      <w:r>
        <w:rPr>
          <w:b w:val="0"/>
          <w:i w:val="0"/>
          <w:iCs w:val="0"/>
          <w:sz w:val="24"/>
          <w:szCs w:val="24"/>
          <w:lang w:val="kk-KZ"/>
        </w:rPr>
        <w:t xml:space="preserve">ды </w:t>
      </w:r>
      <w:r w:rsidR="007E1BAA" w:rsidRPr="003D0B16">
        <w:rPr>
          <w:b w:val="0"/>
          <w:i w:val="0"/>
          <w:iCs w:val="0"/>
          <w:sz w:val="24"/>
          <w:szCs w:val="24"/>
          <w:lang w:val="kk-KZ"/>
        </w:rPr>
        <w:t>шақыр</w:t>
      </w:r>
      <w:r>
        <w:rPr>
          <w:b w:val="0"/>
          <w:i w:val="0"/>
          <w:iCs w:val="0"/>
          <w:sz w:val="24"/>
          <w:szCs w:val="24"/>
          <w:lang w:val="kk-KZ"/>
        </w:rPr>
        <w:t>уға жол беріледі</w:t>
      </w:r>
      <w:r w:rsidR="007E1BAA" w:rsidRPr="003D0B16">
        <w:rPr>
          <w:b w:val="0"/>
          <w:i w:val="0"/>
          <w:iCs w:val="0"/>
          <w:sz w:val="24"/>
          <w:szCs w:val="24"/>
          <w:lang w:val="kk-KZ"/>
        </w:rPr>
        <w:t>. Сарапшы ретінде конкурс ж</w:t>
      </w:r>
      <w:r w:rsidR="00FB6C8A">
        <w:rPr>
          <w:b w:val="0"/>
          <w:i w:val="0"/>
          <w:iCs w:val="0"/>
          <w:sz w:val="24"/>
          <w:szCs w:val="24"/>
          <w:lang w:val="kk-KZ"/>
        </w:rPr>
        <w:t xml:space="preserve">ариялаған мемлекеттік органның жұмыскері </w:t>
      </w:r>
      <w:r w:rsidR="007E1BAA" w:rsidRPr="003D0B16">
        <w:rPr>
          <w:b w:val="0"/>
          <w:i w:val="0"/>
          <w:iCs w:val="0"/>
          <w:sz w:val="24"/>
          <w:szCs w:val="24"/>
          <w:lang w:val="kk-KZ"/>
        </w:rPr>
        <w:t>болып табылмайтын, бос лауазымның функционалдық бағыттарына сәйкес облыстарда</w:t>
      </w:r>
      <w:r w:rsidR="00FB6C8A">
        <w:rPr>
          <w:b w:val="0"/>
          <w:i w:val="0"/>
          <w:iCs w:val="0"/>
          <w:sz w:val="24"/>
          <w:szCs w:val="24"/>
          <w:lang w:val="kk-KZ"/>
        </w:rPr>
        <w:t xml:space="preserve">, соның ішінде ғылым саласында жұмыс тәжірибесі бар адамдар, </w:t>
      </w:r>
      <w:r w:rsidR="007E1BAA"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sidR="00FB6C8A">
        <w:rPr>
          <w:b w:val="0"/>
          <w:i w:val="0"/>
          <w:iCs w:val="0"/>
          <w:sz w:val="24"/>
          <w:szCs w:val="24"/>
          <w:lang w:val="kk-KZ"/>
        </w:rPr>
        <w:t>інің</w:t>
      </w:r>
      <w:r w:rsidR="007E1BAA" w:rsidRPr="003D0B16">
        <w:rPr>
          <w:b w:val="0"/>
          <w:i w:val="0"/>
          <w:iCs w:val="0"/>
          <w:sz w:val="24"/>
          <w:szCs w:val="24"/>
          <w:lang w:val="kk-KZ"/>
        </w:rPr>
        <w:t xml:space="preserve"> және мәслихат</w:t>
      </w:r>
      <w:r w:rsidR="00FB6C8A">
        <w:rPr>
          <w:b w:val="0"/>
          <w:i w:val="0"/>
          <w:iCs w:val="0"/>
          <w:sz w:val="24"/>
          <w:szCs w:val="24"/>
          <w:lang w:val="kk-KZ"/>
        </w:rPr>
        <w:t>тардың</w:t>
      </w:r>
      <w:r w:rsidR="007E1BAA" w:rsidRPr="003D0B16">
        <w:rPr>
          <w:b w:val="0"/>
          <w:i w:val="0"/>
          <w:iCs w:val="0"/>
          <w:sz w:val="24"/>
          <w:szCs w:val="24"/>
          <w:lang w:val="kk-KZ"/>
        </w:rPr>
        <w:t xml:space="preserve"> депутаттары қатыса алады.</w:t>
      </w:r>
    </w:p>
    <w:p w:rsidR="00132528" w:rsidRPr="00625C24" w:rsidRDefault="00625C24" w:rsidP="00625C24">
      <w:pPr>
        <w:pStyle w:val="a8"/>
        <w:rPr>
          <w:b/>
          <w:lang w:val="kk-KZ"/>
        </w:rPr>
      </w:pPr>
      <w:bookmarkStart w:id="3" w:name="_GoBack"/>
      <w:bookmarkEnd w:id="3"/>
      <w:r w:rsidRPr="00625C24">
        <w:rPr>
          <w:b/>
          <w:lang w:val="kk-KZ"/>
        </w:rPr>
        <w:t xml:space="preserve">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204 каб., байланыс телефоны 8(7252) 56-33-08, 56-33-03, факс 8(7252) 56-33-04, электрондық мекен-жайы: </w:t>
      </w:r>
      <w:r w:rsidRPr="00625C24">
        <w:rPr>
          <w:b/>
          <w:color w:val="0000FF"/>
          <w:u w:val="single"/>
          <w:lang w:val="kk-KZ"/>
        </w:rPr>
        <w:t>d.risaliev@kgd.gov.kz</w:t>
      </w:r>
      <w:r w:rsidRPr="00625C24">
        <w:rPr>
          <w:b/>
          <w:lang w:val="kk-KZ"/>
        </w:rPr>
        <w:t xml:space="preserve"> жүзеге асырылады.</w:t>
      </w:r>
    </w:p>
    <w:p w:rsidR="00EF0C57" w:rsidRDefault="00EF0C57" w:rsidP="007E1BAA">
      <w:pPr>
        <w:pStyle w:val="a8"/>
        <w:jc w:val="right"/>
        <w:rPr>
          <w:lang w:val="kk-KZ"/>
        </w:rPr>
      </w:pPr>
    </w:p>
    <w:p w:rsidR="004043BD" w:rsidRDefault="004043BD" w:rsidP="007E1BAA">
      <w:pPr>
        <w:pStyle w:val="a8"/>
        <w:jc w:val="right"/>
        <w:rPr>
          <w:lang w:val="kk-KZ"/>
        </w:rPr>
      </w:pPr>
    </w:p>
    <w:p w:rsidR="004043BD" w:rsidRDefault="004043BD" w:rsidP="007E1BAA">
      <w:pPr>
        <w:pStyle w:val="a8"/>
        <w:jc w:val="right"/>
        <w:rPr>
          <w:lang w:val="kk-KZ"/>
        </w:rPr>
      </w:pPr>
    </w:p>
    <w:p w:rsidR="004043BD" w:rsidRDefault="004043BD"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7E1BAA">
      <w:pPr>
        <w:pStyle w:val="a8"/>
        <w:jc w:val="right"/>
        <w:rPr>
          <w:lang w:val="kk-KZ"/>
        </w:rPr>
      </w:pPr>
    </w:p>
    <w:p w:rsidR="00FB2822" w:rsidRDefault="00FB2822" w:rsidP="0009293D">
      <w:pPr>
        <w:pStyle w:val="a8"/>
        <w:rPr>
          <w:lang w:val="kk-KZ"/>
        </w:rPr>
      </w:pPr>
    </w:p>
    <w:p w:rsidR="0009293D" w:rsidRDefault="0009293D" w:rsidP="0009293D">
      <w:pPr>
        <w:pStyle w:val="17"/>
        <w:jc w:val="both"/>
        <w:rPr>
          <w:color w:val="000000"/>
          <w:lang w:val="kk-KZ"/>
        </w:rPr>
      </w:pP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lastRenderedPageBreak/>
        <w:t>«Б» корпусының мемлекеттік</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әкімшілік лауазымына</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орналасуға конкурс өткізу</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қағидаларының</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2-қосымшасы</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Нысан</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________________________________________</w:t>
      </w:r>
      <w:r>
        <w:rPr>
          <w:b w:val="0"/>
          <w:i w:val="0"/>
          <w:sz w:val="24"/>
          <w:szCs w:val="24"/>
          <w:lang w:val="kk-KZ"/>
        </w:rPr>
        <w:t>____________________</w:t>
      </w:r>
    </w:p>
    <w:p w:rsidR="0009293D" w:rsidRPr="00ED1962" w:rsidRDefault="0009293D" w:rsidP="0009293D">
      <w:pPr>
        <w:autoSpaceDE w:val="0"/>
        <w:autoSpaceDN w:val="0"/>
        <w:adjustRightInd w:val="0"/>
        <w:ind w:left="6237"/>
        <w:rPr>
          <w:b w:val="0"/>
          <w:i w:val="0"/>
          <w:sz w:val="24"/>
          <w:szCs w:val="24"/>
          <w:lang w:val="kk-KZ"/>
        </w:rPr>
      </w:pPr>
      <w:r w:rsidRPr="00ED1962">
        <w:rPr>
          <w:b w:val="0"/>
          <w:i w:val="0"/>
          <w:sz w:val="24"/>
          <w:szCs w:val="24"/>
          <w:lang w:val="kk-KZ"/>
        </w:rPr>
        <w:t>(мемлекеттік орган)</w:t>
      </w:r>
    </w:p>
    <w:p w:rsidR="0009293D" w:rsidRPr="00ED1962" w:rsidRDefault="0009293D" w:rsidP="0009293D">
      <w:pPr>
        <w:autoSpaceDE w:val="0"/>
        <w:autoSpaceDN w:val="0"/>
        <w:adjustRightInd w:val="0"/>
        <w:jc w:val="both"/>
        <w:rPr>
          <w:b w:val="0"/>
          <w:bCs w:val="0"/>
          <w:i w:val="0"/>
          <w:sz w:val="24"/>
          <w:szCs w:val="24"/>
          <w:lang w:val="kk-KZ"/>
        </w:rPr>
      </w:pPr>
    </w:p>
    <w:p w:rsidR="0009293D" w:rsidRPr="00ED1962" w:rsidRDefault="0009293D" w:rsidP="0009293D">
      <w:pPr>
        <w:autoSpaceDE w:val="0"/>
        <w:autoSpaceDN w:val="0"/>
        <w:adjustRightInd w:val="0"/>
        <w:rPr>
          <w:b w:val="0"/>
          <w:bCs w:val="0"/>
          <w:i w:val="0"/>
          <w:sz w:val="24"/>
          <w:szCs w:val="24"/>
          <w:lang w:val="kk-KZ"/>
        </w:rPr>
      </w:pPr>
      <w:r w:rsidRPr="00ED1962">
        <w:rPr>
          <w:b w:val="0"/>
          <w:i w:val="0"/>
          <w:sz w:val="24"/>
          <w:szCs w:val="24"/>
          <w:lang w:val="kk-KZ"/>
        </w:rPr>
        <w:t>Өтініш</w:t>
      </w:r>
    </w:p>
    <w:p w:rsidR="0009293D" w:rsidRPr="00ED1962" w:rsidRDefault="0009293D" w:rsidP="0009293D">
      <w:pPr>
        <w:autoSpaceDE w:val="0"/>
        <w:autoSpaceDN w:val="0"/>
        <w:adjustRightInd w:val="0"/>
        <w:rPr>
          <w:b w:val="0"/>
          <w:bCs w:val="0"/>
          <w:i w:val="0"/>
          <w:sz w:val="24"/>
          <w:szCs w:val="24"/>
          <w:lang w:val="kk-KZ"/>
        </w:rPr>
      </w:pPr>
    </w:p>
    <w:p w:rsidR="0009293D" w:rsidRPr="00ED1962" w:rsidRDefault="0009293D" w:rsidP="0009293D">
      <w:pPr>
        <w:autoSpaceDE w:val="0"/>
        <w:autoSpaceDN w:val="0"/>
        <w:adjustRightInd w:val="0"/>
        <w:ind w:firstLine="708"/>
        <w:jc w:val="both"/>
        <w:rPr>
          <w:b w:val="0"/>
          <w:i w:val="0"/>
          <w:sz w:val="24"/>
          <w:szCs w:val="24"/>
          <w:lang w:val="kk-KZ"/>
        </w:rPr>
      </w:pPr>
      <w:r w:rsidRPr="00ED1962">
        <w:rPr>
          <w:b w:val="0"/>
          <w:i w:val="0"/>
          <w:sz w:val="24"/>
          <w:szCs w:val="24"/>
          <w:lang w:val="kk-KZ"/>
        </w:rPr>
        <w:t>Мені __________________________________________________________________________</w:t>
      </w:r>
    </w:p>
    <w:p w:rsidR="0009293D" w:rsidRPr="00ED1962" w:rsidRDefault="0009293D" w:rsidP="0009293D">
      <w:pPr>
        <w:autoSpaceDE w:val="0"/>
        <w:autoSpaceDN w:val="0"/>
        <w:adjustRightInd w:val="0"/>
        <w:jc w:val="both"/>
        <w:rPr>
          <w:b w:val="0"/>
          <w:i w:val="0"/>
          <w:sz w:val="24"/>
          <w:szCs w:val="24"/>
          <w:lang w:val="kk-KZ"/>
        </w:rPr>
      </w:pPr>
      <w:r w:rsidRPr="00ED1962">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09293D" w:rsidRPr="00355D94" w:rsidRDefault="0009293D" w:rsidP="0009293D">
      <w:pPr>
        <w:autoSpaceDE w:val="0"/>
        <w:autoSpaceDN w:val="0"/>
        <w:adjustRightInd w:val="0"/>
        <w:jc w:val="both"/>
        <w:rPr>
          <w:b w:val="0"/>
          <w:i w:val="0"/>
          <w:sz w:val="24"/>
          <w:szCs w:val="24"/>
          <w:lang w:val="kk-KZ"/>
        </w:rPr>
      </w:pPr>
      <w:r w:rsidRPr="00ED1962">
        <w:rPr>
          <w:b w:val="0"/>
          <w:i w:val="0"/>
          <w:sz w:val="24"/>
          <w:szCs w:val="24"/>
          <w:lang w:val="kk-KZ"/>
        </w:rPr>
        <w:t xml:space="preserve">          </w:t>
      </w:r>
      <w:r w:rsidRPr="00355D94">
        <w:rPr>
          <w:b w:val="0"/>
          <w:i w:val="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9293D" w:rsidRPr="00355D94" w:rsidRDefault="0009293D" w:rsidP="0009293D">
      <w:pPr>
        <w:autoSpaceDE w:val="0"/>
        <w:autoSpaceDN w:val="0"/>
        <w:adjustRightInd w:val="0"/>
        <w:ind w:firstLine="708"/>
        <w:jc w:val="both"/>
        <w:rPr>
          <w:b w:val="0"/>
          <w:i w:val="0"/>
          <w:sz w:val="24"/>
          <w:szCs w:val="24"/>
          <w:lang w:val="kk-KZ"/>
        </w:rPr>
      </w:pPr>
      <w:r w:rsidRPr="00355D94">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09293D" w:rsidRPr="00355D94" w:rsidRDefault="0009293D" w:rsidP="0009293D">
      <w:pPr>
        <w:autoSpaceDE w:val="0"/>
        <w:autoSpaceDN w:val="0"/>
        <w:adjustRightInd w:val="0"/>
        <w:jc w:val="both"/>
        <w:rPr>
          <w:b w:val="0"/>
          <w:i w:val="0"/>
          <w:sz w:val="24"/>
          <w:szCs w:val="24"/>
          <w:lang w:val="kk-KZ"/>
        </w:rPr>
      </w:pPr>
      <w:r w:rsidRPr="00355D94">
        <w:rPr>
          <w:b w:val="0"/>
          <w:i w:val="0"/>
          <w:sz w:val="24"/>
          <w:szCs w:val="24"/>
          <w:lang w:val="kk-KZ"/>
        </w:rPr>
        <w:t xml:space="preserve">                                                                                           (иә/жоқ)</w:t>
      </w:r>
    </w:p>
    <w:p w:rsidR="0009293D" w:rsidRPr="00355D94" w:rsidRDefault="0009293D" w:rsidP="0009293D">
      <w:pPr>
        <w:autoSpaceDE w:val="0"/>
        <w:autoSpaceDN w:val="0"/>
        <w:adjustRightInd w:val="0"/>
        <w:ind w:firstLine="708"/>
        <w:jc w:val="both"/>
        <w:rPr>
          <w:b w:val="0"/>
          <w:i w:val="0"/>
          <w:sz w:val="24"/>
          <w:szCs w:val="24"/>
          <w:lang w:val="kk-KZ"/>
        </w:rPr>
      </w:pPr>
      <w:r w:rsidRPr="00355D94">
        <w:rPr>
          <w:b w:val="0"/>
          <w:i w:val="0"/>
          <w:sz w:val="24"/>
          <w:szCs w:val="24"/>
          <w:lang w:val="kk-KZ"/>
        </w:rPr>
        <w:t>Ұсынылып отырған құжаттарымның дәйектілігіне жауап беремін.</w:t>
      </w:r>
    </w:p>
    <w:p w:rsidR="0009293D" w:rsidRPr="00355D94" w:rsidRDefault="0009293D" w:rsidP="0009293D">
      <w:pPr>
        <w:autoSpaceDE w:val="0"/>
        <w:autoSpaceDN w:val="0"/>
        <w:adjustRightInd w:val="0"/>
        <w:ind w:firstLine="708"/>
        <w:jc w:val="both"/>
        <w:rPr>
          <w:b w:val="0"/>
          <w:i w:val="0"/>
          <w:sz w:val="24"/>
          <w:szCs w:val="24"/>
          <w:lang w:val="kk-KZ"/>
        </w:rPr>
      </w:pPr>
      <w:r w:rsidRPr="00355D94">
        <w:rPr>
          <w:b w:val="0"/>
          <w:i w:val="0"/>
          <w:sz w:val="24"/>
          <w:szCs w:val="24"/>
          <w:lang w:val="kk-KZ"/>
        </w:rPr>
        <w:t>Қоса берілген құжаттар:</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_______________________________________________________</w:t>
      </w:r>
      <w:r>
        <w:rPr>
          <w:b w:val="0"/>
          <w:i w:val="0"/>
          <w:sz w:val="24"/>
          <w:szCs w:val="24"/>
        </w:rPr>
        <w:t>___________________________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w:t>
      </w:r>
      <w:r w:rsidRPr="00ED1962">
        <w:rPr>
          <w:b w:val="0"/>
          <w:i w:val="0"/>
          <w:sz w:val="24"/>
          <w:szCs w:val="24"/>
        </w:rPr>
        <w:t>Мекен</w:t>
      </w:r>
      <w:r>
        <w:rPr>
          <w:b w:val="0"/>
          <w:i w:val="0"/>
          <w:sz w:val="24"/>
          <w:szCs w:val="24"/>
          <w:lang w:val="kk-KZ"/>
        </w:rPr>
        <w:t xml:space="preserve"> </w:t>
      </w:r>
      <w:r>
        <w:rPr>
          <w:b w:val="0"/>
          <w:i w:val="0"/>
          <w:sz w:val="24"/>
          <w:szCs w:val="24"/>
          <w:lang w:val="kk-KZ"/>
        </w:rPr>
        <w:tab/>
      </w:r>
      <w:r w:rsidRPr="00ED1962">
        <w:rPr>
          <w:b w:val="0"/>
          <w:i w:val="0"/>
          <w:sz w:val="24"/>
          <w:szCs w:val="24"/>
        </w:rPr>
        <w:t>жайы: __________________________________________________________________________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Байланыс</w:t>
      </w:r>
      <w:r>
        <w:rPr>
          <w:b w:val="0"/>
          <w:i w:val="0"/>
          <w:sz w:val="24"/>
          <w:szCs w:val="24"/>
        </w:rPr>
        <w:tab/>
      </w:r>
      <w:r w:rsidRPr="00ED1962">
        <w:rPr>
          <w:b w:val="0"/>
          <w:i w:val="0"/>
          <w:sz w:val="24"/>
          <w:szCs w:val="24"/>
        </w:rPr>
        <w:t xml:space="preserve"> телефоны: ___________________________________________________________________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e-mail: _______________________________________________________________________________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ЖСН: _______________________________________________________________________________</w:t>
      </w:r>
    </w:p>
    <w:p w:rsidR="0009293D" w:rsidRPr="00ED1962" w:rsidRDefault="0009293D" w:rsidP="0009293D">
      <w:pPr>
        <w:jc w:val="both"/>
        <w:rPr>
          <w:b w:val="0"/>
          <w:i w:val="0"/>
          <w:sz w:val="24"/>
          <w:szCs w:val="24"/>
        </w:rPr>
      </w:pPr>
    </w:p>
    <w:p w:rsidR="0009293D" w:rsidRPr="00ED1962" w:rsidRDefault="0009293D" w:rsidP="0009293D">
      <w:pPr>
        <w:jc w:val="both"/>
        <w:rPr>
          <w:b w:val="0"/>
          <w:i w:val="0"/>
          <w:sz w:val="24"/>
          <w:szCs w:val="24"/>
        </w:rPr>
      </w:pPr>
      <w:r w:rsidRPr="00ED1962">
        <w:rPr>
          <w:b w:val="0"/>
          <w:i w:val="0"/>
          <w:sz w:val="24"/>
          <w:szCs w:val="24"/>
        </w:rPr>
        <w:t>______________                          ___________________________</w:t>
      </w:r>
      <w:r>
        <w:rPr>
          <w:b w:val="0"/>
          <w:i w:val="0"/>
          <w:sz w:val="24"/>
          <w:szCs w:val="24"/>
        </w:rPr>
        <w:t>_________________________</w:t>
      </w:r>
    </w:p>
    <w:p w:rsidR="0009293D" w:rsidRPr="00ED1962" w:rsidRDefault="0009293D" w:rsidP="0009293D">
      <w:pPr>
        <w:autoSpaceDE w:val="0"/>
        <w:autoSpaceDN w:val="0"/>
        <w:adjustRightInd w:val="0"/>
        <w:jc w:val="both"/>
        <w:rPr>
          <w:b w:val="0"/>
          <w:i w:val="0"/>
          <w:sz w:val="24"/>
          <w:szCs w:val="24"/>
        </w:rPr>
      </w:pPr>
      <w:r w:rsidRPr="00ED1962">
        <w:rPr>
          <w:b w:val="0"/>
          <w:i w:val="0"/>
          <w:sz w:val="24"/>
          <w:szCs w:val="24"/>
        </w:rPr>
        <w:t xml:space="preserve">       (қолы)                                                             (Тегі, аты, әкесінің аты (болған жағдайда))</w:t>
      </w:r>
    </w:p>
    <w:p w:rsidR="0009293D" w:rsidRPr="00ED1962" w:rsidRDefault="0009293D" w:rsidP="0009293D">
      <w:pPr>
        <w:jc w:val="both"/>
        <w:rPr>
          <w:b w:val="0"/>
          <w:i w:val="0"/>
          <w:sz w:val="24"/>
          <w:szCs w:val="24"/>
        </w:rPr>
      </w:pPr>
    </w:p>
    <w:p w:rsidR="0009293D" w:rsidRPr="00ED1962" w:rsidRDefault="0009293D" w:rsidP="0009293D">
      <w:pPr>
        <w:jc w:val="both"/>
        <w:rPr>
          <w:b w:val="0"/>
          <w:i w:val="0"/>
          <w:sz w:val="24"/>
          <w:szCs w:val="24"/>
        </w:rPr>
      </w:pPr>
    </w:p>
    <w:p w:rsidR="0009293D" w:rsidRPr="00ED1962" w:rsidRDefault="0009293D" w:rsidP="0009293D">
      <w:pPr>
        <w:jc w:val="both"/>
        <w:rPr>
          <w:b w:val="0"/>
          <w:i w:val="0"/>
          <w:sz w:val="24"/>
          <w:szCs w:val="24"/>
        </w:rPr>
      </w:pPr>
      <w:r w:rsidRPr="00ED1962">
        <w:rPr>
          <w:b w:val="0"/>
          <w:i w:val="0"/>
          <w:sz w:val="24"/>
          <w:szCs w:val="24"/>
        </w:rPr>
        <w:t>«___»_______________ 20 __ ж.</w:t>
      </w:r>
    </w:p>
    <w:p w:rsidR="0009293D" w:rsidRDefault="0009293D" w:rsidP="0009293D">
      <w:pPr>
        <w:ind w:left="5954"/>
        <w:contextualSpacing/>
        <w:rPr>
          <w:color w:val="000000"/>
          <w:lang w:val="kk-KZ"/>
        </w:rPr>
      </w:pPr>
    </w:p>
    <w:p w:rsidR="0009293D" w:rsidRPr="00ED1962" w:rsidRDefault="0009293D" w:rsidP="0009293D">
      <w:pPr>
        <w:ind w:left="5954"/>
        <w:contextualSpacing/>
        <w:rPr>
          <w:b w:val="0"/>
          <w:i w:val="0"/>
          <w:color w:val="000000"/>
          <w:lang w:val="kk-KZ"/>
        </w:rPr>
      </w:pPr>
    </w:p>
    <w:p w:rsidR="0009293D" w:rsidRDefault="0009293D" w:rsidP="0009293D">
      <w:pPr>
        <w:ind w:left="5954"/>
        <w:contextualSpacing/>
        <w:rPr>
          <w:color w:val="000000"/>
          <w:lang w:val="kk-KZ"/>
        </w:rPr>
      </w:pPr>
    </w:p>
    <w:p w:rsidR="0009293D" w:rsidRDefault="0009293D" w:rsidP="0009293D">
      <w:pPr>
        <w:ind w:left="5954"/>
        <w:contextualSpacing/>
        <w:rPr>
          <w:color w:val="000000"/>
          <w:lang w:val="kk-KZ"/>
        </w:rPr>
      </w:pPr>
    </w:p>
    <w:p w:rsidR="0009293D" w:rsidRDefault="0009293D" w:rsidP="0009293D">
      <w:pPr>
        <w:ind w:left="5954"/>
        <w:contextualSpacing/>
        <w:rPr>
          <w:color w:val="000000"/>
          <w:lang w:val="kk-KZ"/>
        </w:rPr>
      </w:pPr>
    </w:p>
    <w:p w:rsidR="0009293D" w:rsidRDefault="0009293D" w:rsidP="0009293D">
      <w:pPr>
        <w:ind w:left="5954"/>
        <w:contextualSpacing/>
        <w:rPr>
          <w:color w:val="000000"/>
          <w:lang w:val="kk-KZ"/>
        </w:rPr>
      </w:pPr>
    </w:p>
    <w:tbl>
      <w:tblPr>
        <w:tblW w:w="10519" w:type="dxa"/>
        <w:tblInd w:w="15" w:type="dxa"/>
        <w:tblLook w:val="04A0"/>
      </w:tblPr>
      <w:tblGrid>
        <w:gridCol w:w="6805"/>
        <w:gridCol w:w="3714"/>
      </w:tblGrid>
      <w:tr w:rsidR="0009293D" w:rsidRPr="00ED1962" w:rsidTr="00A32D5A">
        <w:trPr>
          <w:trHeight w:val="30"/>
        </w:trPr>
        <w:tc>
          <w:tcPr>
            <w:tcW w:w="6805" w:type="dxa"/>
            <w:tcMar>
              <w:top w:w="15" w:type="dxa"/>
              <w:left w:w="15" w:type="dxa"/>
              <w:bottom w:w="15" w:type="dxa"/>
              <w:right w:w="15" w:type="dxa"/>
            </w:tcMar>
            <w:vAlign w:val="center"/>
            <w:hideMark/>
          </w:tcPr>
          <w:p w:rsidR="0009293D" w:rsidRPr="00ED1962" w:rsidRDefault="0009293D" w:rsidP="00A32D5A">
            <w:pPr>
              <w:ind w:hanging="15"/>
              <w:rPr>
                <w:sz w:val="24"/>
                <w:szCs w:val="24"/>
              </w:rPr>
            </w:pPr>
            <w:r w:rsidRPr="00ED1962">
              <w:rPr>
                <w:color w:val="000000"/>
                <w:sz w:val="24"/>
                <w:szCs w:val="24"/>
              </w:rPr>
              <w:lastRenderedPageBreak/>
              <w:t> </w:t>
            </w:r>
          </w:p>
        </w:tc>
        <w:tc>
          <w:tcPr>
            <w:tcW w:w="3714" w:type="dxa"/>
            <w:tcMar>
              <w:top w:w="15" w:type="dxa"/>
              <w:left w:w="15" w:type="dxa"/>
              <w:bottom w:w="15" w:type="dxa"/>
              <w:right w:w="15" w:type="dxa"/>
            </w:tcMar>
            <w:vAlign w:val="center"/>
            <w:hideMark/>
          </w:tcPr>
          <w:p w:rsidR="0009293D" w:rsidRPr="005820A7" w:rsidRDefault="0009293D" w:rsidP="00A32D5A">
            <w:pPr>
              <w:rPr>
                <w:b w:val="0"/>
                <w:i w:val="0"/>
                <w:sz w:val="24"/>
                <w:szCs w:val="24"/>
              </w:rPr>
            </w:pPr>
            <w:r w:rsidRPr="005820A7">
              <w:rPr>
                <w:b w:val="0"/>
                <w:i w:val="0"/>
                <w:color w:val="000000"/>
                <w:sz w:val="24"/>
                <w:szCs w:val="24"/>
              </w:rPr>
              <w:t>"Б" корпусының мемлекеттік</w:t>
            </w:r>
            <w:r w:rsidRPr="005820A7">
              <w:rPr>
                <w:b w:val="0"/>
                <w:i w:val="0"/>
                <w:sz w:val="24"/>
                <w:szCs w:val="24"/>
              </w:rPr>
              <w:br/>
            </w:r>
            <w:r w:rsidRPr="005820A7">
              <w:rPr>
                <w:b w:val="0"/>
                <w:i w:val="0"/>
                <w:color w:val="000000"/>
                <w:sz w:val="24"/>
                <w:szCs w:val="24"/>
              </w:rPr>
              <w:t>әкімшілік лауазымына</w:t>
            </w:r>
            <w:r w:rsidRPr="005820A7">
              <w:rPr>
                <w:b w:val="0"/>
                <w:i w:val="0"/>
                <w:sz w:val="24"/>
                <w:szCs w:val="24"/>
              </w:rPr>
              <w:br/>
            </w:r>
            <w:r w:rsidRPr="005820A7">
              <w:rPr>
                <w:b w:val="0"/>
                <w:i w:val="0"/>
                <w:color w:val="000000"/>
                <w:sz w:val="24"/>
                <w:szCs w:val="24"/>
              </w:rPr>
              <w:t>орналасуға конкурс өткізу</w:t>
            </w:r>
            <w:r w:rsidRPr="005820A7">
              <w:rPr>
                <w:b w:val="0"/>
                <w:i w:val="0"/>
                <w:sz w:val="24"/>
                <w:szCs w:val="24"/>
              </w:rPr>
              <w:br/>
            </w:r>
            <w:r w:rsidRPr="005820A7">
              <w:rPr>
                <w:b w:val="0"/>
                <w:i w:val="0"/>
                <w:color w:val="000000"/>
                <w:sz w:val="24"/>
                <w:szCs w:val="24"/>
              </w:rPr>
              <w:t xml:space="preserve">қағидаларының </w:t>
            </w:r>
            <w:r w:rsidRPr="005820A7">
              <w:rPr>
                <w:b w:val="0"/>
                <w:i w:val="0"/>
                <w:sz w:val="24"/>
                <w:szCs w:val="24"/>
              </w:rPr>
              <w:br/>
            </w:r>
            <w:r w:rsidRPr="005820A7">
              <w:rPr>
                <w:b w:val="0"/>
                <w:i w:val="0"/>
                <w:color w:val="000000"/>
                <w:sz w:val="24"/>
                <w:szCs w:val="24"/>
              </w:rPr>
              <w:t>3-қосымшасы</w:t>
            </w:r>
          </w:p>
        </w:tc>
      </w:tr>
      <w:tr w:rsidR="0009293D" w:rsidRPr="00ED1962" w:rsidTr="00A32D5A">
        <w:trPr>
          <w:trHeight w:val="30"/>
        </w:trPr>
        <w:tc>
          <w:tcPr>
            <w:tcW w:w="6805" w:type="dxa"/>
            <w:tcMar>
              <w:top w:w="15" w:type="dxa"/>
              <w:left w:w="15" w:type="dxa"/>
              <w:bottom w:w="15" w:type="dxa"/>
              <w:right w:w="15" w:type="dxa"/>
            </w:tcMar>
            <w:vAlign w:val="center"/>
            <w:hideMark/>
          </w:tcPr>
          <w:p w:rsidR="0009293D" w:rsidRPr="00ED1962" w:rsidRDefault="0009293D" w:rsidP="00A32D5A">
            <w:pPr>
              <w:rPr>
                <w:sz w:val="24"/>
                <w:szCs w:val="24"/>
              </w:rPr>
            </w:pPr>
            <w:r w:rsidRPr="00ED1962">
              <w:rPr>
                <w:color w:val="000000"/>
                <w:sz w:val="24"/>
                <w:szCs w:val="24"/>
              </w:rPr>
              <w:t> </w:t>
            </w:r>
          </w:p>
        </w:tc>
        <w:tc>
          <w:tcPr>
            <w:tcW w:w="3714" w:type="dxa"/>
            <w:tcMar>
              <w:top w:w="15" w:type="dxa"/>
              <w:left w:w="15" w:type="dxa"/>
              <w:bottom w:w="15" w:type="dxa"/>
              <w:right w:w="15" w:type="dxa"/>
            </w:tcMar>
            <w:vAlign w:val="center"/>
            <w:hideMark/>
          </w:tcPr>
          <w:p w:rsidR="0009293D" w:rsidRPr="005820A7" w:rsidRDefault="0009293D" w:rsidP="00A32D5A">
            <w:pPr>
              <w:rPr>
                <w:b w:val="0"/>
                <w:i w:val="0"/>
                <w:color w:val="000000"/>
                <w:sz w:val="24"/>
                <w:szCs w:val="24"/>
              </w:rPr>
            </w:pPr>
            <w:r w:rsidRPr="005820A7">
              <w:rPr>
                <w:b w:val="0"/>
                <w:i w:val="0"/>
                <w:color w:val="000000"/>
                <w:sz w:val="24"/>
                <w:szCs w:val="24"/>
              </w:rPr>
              <w:t>Нысан</w:t>
            </w:r>
          </w:p>
        </w:tc>
      </w:tr>
    </w:tbl>
    <w:p w:rsidR="0009293D" w:rsidRPr="00ED1962" w:rsidRDefault="0009293D" w:rsidP="0009293D">
      <w:pPr>
        <w:rPr>
          <w:b w:val="0"/>
          <w:color w:val="000000"/>
          <w:sz w:val="24"/>
          <w:szCs w:val="24"/>
        </w:rPr>
      </w:pPr>
    </w:p>
    <w:tbl>
      <w:tblPr>
        <w:tblW w:w="8212" w:type="dxa"/>
        <w:tblCellSpacing w:w="15" w:type="dxa"/>
        <w:tblInd w:w="55" w:type="dxa"/>
        <w:tblCellMar>
          <w:top w:w="15" w:type="dxa"/>
          <w:left w:w="15" w:type="dxa"/>
          <w:bottom w:w="15" w:type="dxa"/>
          <w:right w:w="15" w:type="dxa"/>
        </w:tblCellMar>
        <w:tblLook w:val="00A0"/>
      </w:tblPr>
      <w:tblGrid>
        <w:gridCol w:w="6511"/>
        <w:gridCol w:w="1701"/>
      </w:tblGrid>
      <w:tr w:rsidR="0009293D" w:rsidRPr="00ED1962" w:rsidTr="00A32D5A">
        <w:trPr>
          <w:trHeight w:val="2268"/>
          <w:tblCellSpacing w:w="15" w:type="dxa"/>
        </w:trPr>
        <w:tc>
          <w:tcPr>
            <w:tcW w:w="6466" w:type="dxa"/>
            <w:vAlign w:val="center"/>
          </w:tcPr>
          <w:p w:rsidR="0009293D" w:rsidRPr="00ED1962" w:rsidRDefault="0009293D" w:rsidP="00A32D5A">
            <w:pPr>
              <w:pStyle w:val="aff"/>
              <w:rPr>
                <w:sz w:val="24"/>
                <w:szCs w:val="24"/>
              </w:rPr>
            </w:pPr>
            <w:r w:rsidRPr="00ED1962">
              <w:rPr>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09293D" w:rsidRPr="00ED1962" w:rsidRDefault="0009293D" w:rsidP="00A32D5A">
            <w:pPr>
              <w:pStyle w:val="aff"/>
              <w:rPr>
                <w:sz w:val="24"/>
                <w:szCs w:val="24"/>
              </w:rPr>
            </w:pPr>
            <w:r w:rsidRPr="00ED1962">
              <w:rPr>
                <w:sz w:val="24"/>
                <w:szCs w:val="24"/>
              </w:rPr>
              <w:t xml:space="preserve">               </w:t>
            </w:r>
          </w:p>
          <w:p w:rsidR="0009293D" w:rsidRPr="00ED1962" w:rsidRDefault="0009293D" w:rsidP="00A32D5A">
            <w:pPr>
              <w:rPr>
                <w:sz w:val="24"/>
                <w:szCs w:val="24"/>
              </w:rPr>
            </w:pPr>
            <w:r>
              <w:rPr>
                <w:noProof/>
                <w:sz w:val="24"/>
                <w:szCs w:val="24"/>
              </w:rPr>
              <w:pict>
                <v:rect id="Прямоугольник 1" o:spid="_x0000_s1030" style="position:absolute;left:0;text-align:left;margin-left:67.65pt;margin-top:11.85pt;width:78.75pt;height:93.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" fillcolor="white [3212]" strokecolor="black [3213]" strokeweight="1pt">
                  <v:textbox>
                    <w:txbxContent>
                      <w:p w:rsidR="0009293D" w:rsidRPr="00CE7ECE" w:rsidRDefault="0009293D" w:rsidP="0009293D">
                        <w:pPr>
                          <w:rPr>
                            <w:sz w:val="16"/>
                          </w:rPr>
                        </w:pPr>
                        <w:r>
                          <w:rPr>
                            <w:sz w:val="16"/>
                          </w:rPr>
                          <w:t>ФФФ</w:t>
                        </w:r>
                      </w:p>
                    </w:txbxContent>
                  </v:textbox>
                </v:rect>
              </w:pict>
            </w:r>
          </w:p>
          <w:p w:rsidR="0009293D" w:rsidRPr="00ED1962" w:rsidRDefault="0009293D" w:rsidP="00A32D5A">
            <w:pPr>
              <w:rPr>
                <w:sz w:val="24"/>
                <w:szCs w:val="24"/>
              </w:rPr>
            </w:pPr>
          </w:p>
        </w:tc>
      </w:tr>
    </w:tbl>
    <w:p w:rsidR="0009293D" w:rsidRPr="00ED1962" w:rsidRDefault="0009293D" w:rsidP="0009293D">
      <w:pPr>
        <w:pStyle w:val="aff"/>
        <w:rPr>
          <w:sz w:val="24"/>
          <w:szCs w:val="24"/>
        </w:rPr>
      </w:pPr>
    </w:p>
    <w:p w:rsidR="0009293D" w:rsidRPr="00ED1962" w:rsidRDefault="0009293D" w:rsidP="0009293D">
      <w:pPr>
        <w:pStyle w:val="aff"/>
        <w:tabs>
          <w:tab w:val="left" w:pos="7650"/>
        </w:tabs>
        <w:rPr>
          <w:sz w:val="24"/>
          <w:szCs w:val="24"/>
        </w:rPr>
      </w:pPr>
      <w:r w:rsidRPr="00ED1962">
        <w:rPr>
          <w:sz w:val="24"/>
          <w:szCs w:val="24"/>
        </w:rPr>
        <w:t>_____________________________________</w:t>
      </w:r>
      <w:r w:rsidRPr="00ED1962">
        <w:rPr>
          <w:sz w:val="24"/>
          <w:szCs w:val="24"/>
        </w:rPr>
        <w:tab/>
      </w:r>
    </w:p>
    <w:p w:rsidR="0009293D" w:rsidRPr="00ED1962" w:rsidRDefault="0009293D" w:rsidP="0009293D">
      <w:pPr>
        <w:pStyle w:val="aff"/>
        <w:rPr>
          <w:sz w:val="24"/>
          <w:szCs w:val="24"/>
        </w:rPr>
      </w:pPr>
      <w:r w:rsidRPr="00ED1962">
        <w:rPr>
          <w:sz w:val="24"/>
          <w:szCs w:val="24"/>
        </w:rPr>
        <w:t>(тегi, аты, әкесiнiң аты (болған жағдайда)/</w:t>
      </w:r>
      <w:r w:rsidRPr="00ED1962">
        <w:rPr>
          <w:sz w:val="24"/>
          <w:szCs w:val="24"/>
        </w:rPr>
        <w:br/>
        <w:t>фамилия, имя, отчество (при наличии</w:t>
      </w:r>
    </w:p>
    <w:p w:rsidR="0009293D" w:rsidRPr="00ED1962" w:rsidRDefault="0009293D" w:rsidP="0009293D">
      <w:pPr>
        <w:rPr>
          <w:b w:val="0"/>
          <w:color w:val="000000"/>
          <w:sz w:val="24"/>
          <w:szCs w:val="24"/>
        </w:rPr>
      </w:pPr>
    </w:p>
    <w:p w:rsidR="0009293D" w:rsidRPr="00ED1962" w:rsidRDefault="0009293D" w:rsidP="0009293D">
      <w:pPr>
        <w:pStyle w:val="aff"/>
        <w:rPr>
          <w:b w:val="0"/>
          <w:sz w:val="24"/>
          <w:szCs w:val="24"/>
          <w:u w:val="single"/>
        </w:rPr>
      </w:pPr>
      <w:r w:rsidRPr="00ED1962">
        <w:rPr>
          <w:sz w:val="24"/>
          <w:szCs w:val="24"/>
          <w:u w:val="single"/>
        </w:rPr>
        <w:t>________________________________________________________</w:t>
      </w:r>
    </w:p>
    <w:p w:rsidR="0009293D" w:rsidRPr="00ED1962" w:rsidRDefault="0009293D" w:rsidP="0009293D">
      <w:pPr>
        <w:pStyle w:val="aff"/>
        <w:rPr>
          <w:sz w:val="24"/>
          <w:szCs w:val="24"/>
          <w:lang w:val="kk-KZ"/>
        </w:rPr>
      </w:pPr>
      <w:r w:rsidRPr="00ED1962">
        <w:rPr>
          <w:sz w:val="24"/>
          <w:szCs w:val="24"/>
          <w:lang w:val="kk-KZ"/>
        </w:rPr>
        <w:t>(жұмыс орны, лауазымы, санаты/место работы, должность, категория)</w:t>
      </w:r>
    </w:p>
    <w:p w:rsidR="0009293D" w:rsidRPr="00ED1962" w:rsidRDefault="0009293D" w:rsidP="0009293D">
      <w:pPr>
        <w:pStyle w:val="aff"/>
        <w:rPr>
          <w:sz w:val="24"/>
          <w:szCs w:val="24"/>
        </w:rPr>
      </w:pPr>
    </w:p>
    <w:p w:rsidR="0009293D" w:rsidRPr="00ED1962" w:rsidRDefault="0009293D" w:rsidP="0009293D">
      <w:pPr>
        <w:pStyle w:val="aff"/>
        <w:rPr>
          <w:sz w:val="24"/>
          <w:szCs w:val="24"/>
        </w:rPr>
      </w:pPr>
      <w:r w:rsidRPr="00ED1962">
        <w:rPr>
          <w:sz w:val="24"/>
          <w:szCs w:val="24"/>
        </w:rPr>
        <w:t>________________________</w:t>
      </w:r>
    </w:p>
    <w:p w:rsidR="0009293D" w:rsidRPr="00ED1962" w:rsidRDefault="0009293D" w:rsidP="0009293D">
      <w:pPr>
        <w:pStyle w:val="aff"/>
        <w:rPr>
          <w:sz w:val="24"/>
          <w:szCs w:val="24"/>
        </w:rPr>
      </w:pPr>
      <w:r w:rsidRPr="00ED1962">
        <w:rPr>
          <w:sz w:val="24"/>
          <w:szCs w:val="24"/>
        </w:rPr>
        <w:t xml:space="preserve"> (жеке сәйкестендіру нөмірі/ индивидуальный идентификационный номер)</w:t>
      </w:r>
    </w:p>
    <w:p w:rsidR="0009293D" w:rsidRPr="00ED1962" w:rsidRDefault="0009293D" w:rsidP="0009293D">
      <w:pPr>
        <w:rPr>
          <w:sz w:val="24"/>
          <w:szCs w:val="24"/>
        </w:rPr>
      </w:pPr>
    </w:p>
    <w:tbl>
      <w:tblPr>
        <w:tblW w:w="10632"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6"/>
        <w:gridCol w:w="5245"/>
        <w:gridCol w:w="4961"/>
      </w:tblGrid>
      <w:tr w:rsidR="0009293D" w:rsidRPr="00ED1962" w:rsidTr="00A32D5A">
        <w:trPr>
          <w:trHeight w:val="30"/>
        </w:trPr>
        <w:tc>
          <w:tcPr>
            <w:tcW w:w="10632" w:type="dxa"/>
            <w:gridSpan w:val="3"/>
            <w:tcBorders>
              <w:top w:val="nil"/>
              <w:left w:val="nil"/>
              <w:bottom w:val="double" w:sz="4" w:space="0" w:color="auto"/>
              <w:right w:val="nil"/>
            </w:tcBorders>
            <w:tcMar>
              <w:top w:w="15" w:type="dxa"/>
              <w:left w:w="15" w:type="dxa"/>
              <w:bottom w:w="15" w:type="dxa"/>
              <w:right w:w="15" w:type="dxa"/>
            </w:tcMar>
            <w:vAlign w:val="center"/>
            <w:hideMark/>
          </w:tcPr>
          <w:p w:rsidR="0009293D" w:rsidRPr="00ED1962" w:rsidRDefault="0009293D" w:rsidP="00A32D5A">
            <w:pPr>
              <w:ind w:left="20"/>
              <w:jc w:val="both"/>
              <w:rPr>
                <w:b w:val="0"/>
                <w:sz w:val="24"/>
                <w:szCs w:val="24"/>
              </w:rPr>
            </w:pPr>
            <w:r w:rsidRPr="00ED1962">
              <w:rPr>
                <w:color w:val="000000"/>
                <w:sz w:val="24"/>
                <w:szCs w:val="24"/>
              </w:rPr>
              <w:t>ЖЕКЕ МӘЛІМЕТТЕР / ЛИЧНЫЕ ДАННЫЕ</w:t>
            </w:r>
          </w:p>
        </w:tc>
      </w:tr>
      <w:tr w:rsidR="0009293D" w:rsidRPr="00ED1962" w:rsidTr="00A32D5A">
        <w:trPr>
          <w:trHeight w:val="30"/>
        </w:trPr>
        <w:tc>
          <w:tcPr>
            <w:tcW w:w="426" w:type="dxa"/>
            <w:tcBorders>
              <w:top w:val="double" w:sz="4" w:space="0" w:color="auto"/>
            </w:tcBorders>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1.</w:t>
            </w:r>
          </w:p>
        </w:tc>
        <w:tc>
          <w:tcPr>
            <w:tcW w:w="5245" w:type="dxa"/>
            <w:tcBorders>
              <w:top w:val="double" w:sz="4" w:space="0" w:color="auto"/>
            </w:tcBorders>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Туған күні және жері /Дата и место рождения</w:t>
            </w:r>
          </w:p>
        </w:tc>
        <w:tc>
          <w:tcPr>
            <w:tcW w:w="4961" w:type="dxa"/>
            <w:tcBorders>
              <w:top w:val="double" w:sz="4" w:space="0" w:color="auto"/>
            </w:tcBorders>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2.</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Ұлты (қалауы бойынша) /Национальность (по желанию)</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3.</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Отбасылық жағдайы, балалардың бар болуы /</w:t>
            </w:r>
            <w:r w:rsidRPr="00ED1962">
              <w:rPr>
                <w:sz w:val="24"/>
                <w:szCs w:val="24"/>
              </w:rPr>
              <w:br/>
            </w:r>
            <w:r w:rsidRPr="00ED1962">
              <w:rPr>
                <w:color w:val="000000"/>
                <w:sz w:val="24"/>
                <w:szCs w:val="24"/>
              </w:rPr>
              <w:t>Семейное положение, наличие детей</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4.</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Оқу орнын бітірген жылы және оныңатауы /</w:t>
            </w:r>
            <w:r w:rsidRPr="00ED1962">
              <w:rPr>
                <w:sz w:val="24"/>
                <w:szCs w:val="24"/>
              </w:rPr>
              <w:br/>
            </w:r>
            <w:r w:rsidRPr="00ED1962">
              <w:rPr>
                <w:color w:val="000000"/>
                <w:sz w:val="24"/>
                <w:szCs w:val="24"/>
              </w:rPr>
              <w:t>Год окончания и наименование учебного заведения</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5.</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Мамандығы бойынша біліктілігі, ғылыми дәрежесі, ғылыми атағы (болған жағдайда) /</w:t>
            </w:r>
            <w:r w:rsidRPr="00ED1962">
              <w:rPr>
                <w:sz w:val="24"/>
                <w:szCs w:val="24"/>
              </w:rPr>
              <w:t xml:space="preserve"> </w:t>
            </w:r>
            <w:r w:rsidRPr="00ED1962">
              <w:rPr>
                <w:color w:val="000000"/>
                <w:sz w:val="24"/>
                <w:szCs w:val="24"/>
              </w:rPr>
              <w:t>Квалификация по специальности, ученая степень, ученое звание (при наличии)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6.</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Шетел тілдерін білуі /Владение иностранными языками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7.</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Мемлекеттік наградалары, құрметті атақтары (болған жағдайда) /</w:t>
            </w:r>
            <w:r w:rsidRPr="00ED1962">
              <w:rPr>
                <w:sz w:val="24"/>
                <w:szCs w:val="24"/>
              </w:rPr>
              <w:t xml:space="preserve"> </w:t>
            </w:r>
            <w:r w:rsidRPr="00ED1962">
              <w:rPr>
                <w:color w:val="000000"/>
                <w:sz w:val="24"/>
                <w:szCs w:val="24"/>
              </w:rPr>
              <w:t>Государственные награды, почетные звания (при наличии)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8.</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9.</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r>
      <w:tr w:rsidR="0009293D" w:rsidRPr="00ED1962" w:rsidTr="00A32D5A">
        <w:trPr>
          <w:trHeight w:val="30"/>
        </w:trPr>
        <w:tc>
          <w:tcPr>
            <w:tcW w:w="426"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10.</w:t>
            </w:r>
          </w:p>
        </w:tc>
        <w:tc>
          <w:tcPr>
            <w:tcW w:w="5245"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 xml:space="preserve">Соңғы үш жылдағы қызметінің тиімділігін </w:t>
            </w:r>
            <w:r w:rsidRPr="00ED1962">
              <w:rPr>
                <w:color w:val="000000"/>
                <w:sz w:val="24"/>
                <w:szCs w:val="24"/>
              </w:rPr>
              <w:lastRenderedPageBreak/>
              <w:t>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961"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lastRenderedPageBreak/>
              <w:br/>
            </w:r>
          </w:p>
        </w:tc>
      </w:tr>
    </w:tbl>
    <w:p w:rsidR="0009293D" w:rsidRPr="00ED1962" w:rsidRDefault="0009293D" w:rsidP="0009293D">
      <w:pPr>
        <w:jc w:val="both"/>
        <w:rPr>
          <w:color w:val="000000"/>
          <w:sz w:val="24"/>
          <w:szCs w:val="24"/>
        </w:rPr>
      </w:pPr>
    </w:p>
    <w:p w:rsidR="0009293D" w:rsidRPr="00ED1962" w:rsidRDefault="0009293D" w:rsidP="0009293D">
      <w:pPr>
        <w:jc w:val="both"/>
        <w:rPr>
          <w:color w:val="000000"/>
          <w:sz w:val="24"/>
          <w:szCs w:val="24"/>
        </w:rPr>
      </w:pPr>
      <w:r w:rsidRPr="00ED1962">
        <w:rPr>
          <w:color w:val="000000"/>
          <w:sz w:val="24"/>
          <w:szCs w:val="24"/>
        </w:rPr>
        <w:t xml:space="preserve">      </w:t>
      </w:r>
    </w:p>
    <w:tbl>
      <w:tblPr>
        <w:tblW w:w="1034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24"/>
        <w:gridCol w:w="1703"/>
        <w:gridCol w:w="1701"/>
        <w:gridCol w:w="6520"/>
      </w:tblGrid>
      <w:tr w:rsidR="0009293D" w:rsidRPr="00ED1962" w:rsidTr="00A32D5A">
        <w:trPr>
          <w:trHeight w:val="30"/>
        </w:trPr>
        <w:tc>
          <w:tcPr>
            <w:tcW w:w="10348" w:type="dxa"/>
            <w:gridSpan w:val="4"/>
            <w:tcBorders>
              <w:top w:val="nil"/>
              <w:left w:val="nil"/>
              <w:bottom w:val="double" w:sz="4" w:space="0" w:color="auto"/>
              <w:right w:val="nil"/>
            </w:tcBorders>
            <w:tcMar>
              <w:top w:w="15" w:type="dxa"/>
              <w:left w:w="15" w:type="dxa"/>
              <w:bottom w:w="15" w:type="dxa"/>
              <w:right w:w="15" w:type="dxa"/>
            </w:tcMar>
            <w:vAlign w:val="center"/>
            <w:hideMark/>
          </w:tcPr>
          <w:p w:rsidR="0009293D" w:rsidRPr="00ED1962" w:rsidRDefault="0009293D" w:rsidP="00A32D5A">
            <w:pPr>
              <w:ind w:left="20"/>
              <w:jc w:val="both"/>
              <w:rPr>
                <w:b w:val="0"/>
                <w:color w:val="000000"/>
                <w:sz w:val="24"/>
                <w:szCs w:val="24"/>
              </w:rPr>
            </w:pPr>
            <w:r w:rsidRPr="00ED1962">
              <w:rPr>
                <w:color w:val="000000"/>
                <w:sz w:val="24"/>
                <w:szCs w:val="24"/>
              </w:rPr>
              <w:t>ЕҢБЕК ЖОЛЫ/</w:t>
            </w:r>
          </w:p>
          <w:p w:rsidR="0009293D" w:rsidRPr="00ED1962" w:rsidRDefault="0009293D" w:rsidP="00A32D5A">
            <w:pPr>
              <w:ind w:left="20"/>
              <w:jc w:val="both"/>
              <w:rPr>
                <w:b w:val="0"/>
                <w:color w:val="000000"/>
                <w:sz w:val="24"/>
                <w:szCs w:val="24"/>
              </w:rPr>
            </w:pPr>
            <w:r w:rsidRPr="00ED1962">
              <w:rPr>
                <w:color w:val="000000"/>
                <w:sz w:val="24"/>
                <w:szCs w:val="24"/>
              </w:rPr>
              <w:t>ТРУДОВАЯ ДЕЯТЕЛЬНОСТЬ</w:t>
            </w:r>
          </w:p>
        </w:tc>
      </w:tr>
      <w:tr w:rsidR="0009293D" w:rsidRPr="00ED1962" w:rsidTr="00A32D5A">
        <w:trPr>
          <w:trHeight w:val="30"/>
        </w:trPr>
        <w:tc>
          <w:tcPr>
            <w:tcW w:w="424" w:type="dxa"/>
            <w:tcBorders>
              <w:top w:val="double" w:sz="4" w:space="0" w:color="auto"/>
            </w:tcBorders>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Күні / Дата</w:t>
            </w:r>
          </w:p>
        </w:tc>
        <w:tc>
          <w:tcPr>
            <w:tcW w:w="6520" w:type="dxa"/>
            <w:tcBorders>
              <w:top w:val="double" w:sz="4" w:space="0" w:color="auto"/>
            </w:tcBorders>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қызметі, жұмыс орны, мекеменің орналасқан жері /</w:t>
            </w:r>
            <w:r w:rsidRPr="00ED1962">
              <w:rPr>
                <w:sz w:val="24"/>
                <w:szCs w:val="24"/>
              </w:rPr>
              <w:br/>
            </w:r>
            <w:r w:rsidRPr="00ED1962">
              <w:rPr>
                <w:color w:val="000000"/>
                <w:sz w:val="24"/>
                <w:szCs w:val="24"/>
              </w:rPr>
              <w:t>должность*, место работы, местонахождение организации</w:t>
            </w:r>
          </w:p>
        </w:tc>
      </w:tr>
      <w:tr w:rsidR="0009293D" w:rsidRPr="00ED1962" w:rsidTr="00A32D5A">
        <w:trPr>
          <w:trHeight w:val="30"/>
        </w:trPr>
        <w:tc>
          <w:tcPr>
            <w:tcW w:w="424"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қабылданған /</w:t>
            </w:r>
            <w:r w:rsidRPr="00ED1962">
              <w:rPr>
                <w:sz w:val="24"/>
                <w:szCs w:val="24"/>
              </w:rPr>
              <w:br/>
            </w:r>
            <w:r w:rsidRPr="00ED1962">
              <w:rPr>
                <w:color w:val="000000"/>
                <w:sz w:val="24"/>
                <w:szCs w:val="24"/>
              </w:rPr>
              <w:t>приема</w:t>
            </w:r>
          </w:p>
        </w:tc>
        <w:tc>
          <w:tcPr>
            <w:tcW w:w="1701" w:type="dxa"/>
            <w:tcMar>
              <w:top w:w="15" w:type="dxa"/>
              <w:left w:w="15" w:type="dxa"/>
              <w:bottom w:w="15" w:type="dxa"/>
              <w:right w:w="15" w:type="dxa"/>
            </w:tcMar>
            <w:vAlign w:val="center"/>
            <w:hideMark/>
          </w:tcPr>
          <w:p w:rsidR="0009293D" w:rsidRPr="00ED1962" w:rsidRDefault="0009293D" w:rsidP="00A32D5A">
            <w:pPr>
              <w:ind w:left="20"/>
              <w:jc w:val="both"/>
              <w:rPr>
                <w:sz w:val="24"/>
                <w:szCs w:val="24"/>
              </w:rPr>
            </w:pPr>
            <w:r w:rsidRPr="00ED1962">
              <w:rPr>
                <w:color w:val="000000"/>
                <w:sz w:val="24"/>
                <w:szCs w:val="24"/>
              </w:rPr>
              <w:t>босатылған /</w:t>
            </w:r>
            <w:r w:rsidRPr="00ED1962">
              <w:rPr>
                <w:sz w:val="24"/>
                <w:szCs w:val="24"/>
              </w:rPr>
              <w:br/>
            </w:r>
            <w:r w:rsidRPr="00ED1962">
              <w:rPr>
                <w:color w:val="000000"/>
                <w:sz w:val="24"/>
                <w:szCs w:val="24"/>
              </w:rPr>
              <w:t>увольнения</w:t>
            </w:r>
          </w:p>
        </w:tc>
        <w:tc>
          <w:tcPr>
            <w:tcW w:w="6520"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r>
      <w:tr w:rsidR="0009293D" w:rsidRPr="00ED1962" w:rsidTr="00A32D5A">
        <w:trPr>
          <w:trHeight w:val="30"/>
        </w:trPr>
        <w:tc>
          <w:tcPr>
            <w:tcW w:w="424"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1703"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1701"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6520"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r>
      <w:tr w:rsidR="0009293D" w:rsidRPr="00ED1962" w:rsidTr="00A32D5A">
        <w:trPr>
          <w:trHeight w:val="30"/>
        </w:trPr>
        <w:tc>
          <w:tcPr>
            <w:tcW w:w="424"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1703" w:type="dxa"/>
            <w:tcMar>
              <w:top w:w="15" w:type="dxa"/>
              <w:left w:w="15" w:type="dxa"/>
              <w:bottom w:w="15" w:type="dxa"/>
              <w:right w:w="15" w:type="dxa"/>
            </w:tcMar>
            <w:vAlign w:val="center"/>
          </w:tcPr>
          <w:p w:rsidR="0009293D" w:rsidRPr="00ED1962" w:rsidRDefault="0009293D" w:rsidP="00A32D5A">
            <w:pPr>
              <w:jc w:val="both"/>
              <w:rPr>
                <w:sz w:val="24"/>
                <w:szCs w:val="24"/>
              </w:rPr>
            </w:pPr>
          </w:p>
          <w:p w:rsidR="0009293D" w:rsidRPr="00ED1962" w:rsidRDefault="0009293D" w:rsidP="00A32D5A">
            <w:pPr>
              <w:jc w:val="both"/>
              <w:rPr>
                <w:sz w:val="24"/>
                <w:szCs w:val="24"/>
              </w:rPr>
            </w:pPr>
          </w:p>
        </w:tc>
        <w:tc>
          <w:tcPr>
            <w:tcW w:w="1701"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6520" w:type="dxa"/>
            <w:tcMar>
              <w:top w:w="15" w:type="dxa"/>
              <w:left w:w="15" w:type="dxa"/>
              <w:bottom w:w="15" w:type="dxa"/>
              <w:right w:w="15" w:type="dxa"/>
            </w:tcMar>
            <w:vAlign w:val="center"/>
          </w:tcPr>
          <w:p w:rsidR="0009293D" w:rsidRPr="00ED1962" w:rsidRDefault="0009293D" w:rsidP="00A32D5A">
            <w:pPr>
              <w:jc w:val="both"/>
              <w:rPr>
                <w:sz w:val="24"/>
                <w:szCs w:val="24"/>
              </w:rPr>
            </w:pPr>
          </w:p>
        </w:tc>
      </w:tr>
      <w:tr w:rsidR="0009293D" w:rsidRPr="00ED1962" w:rsidTr="00A32D5A">
        <w:trPr>
          <w:trHeight w:val="30"/>
        </w:trPr>
        <w:tc>
          <w:tcPr>
            <w:tcW w:w="424"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1703" w:type="dxa"/>
            <w:tcMar>
              <w:top w:w="15" w:type="dxa"/>
              <w:left w:w="15" w:type="dxa"/>
              <w:bottom w:w="15" w:type="dxa"/>
              <w:right w:w="15" w:type="dxa"/>
            </w:tcMar>
            <w:vAlign w:val="center"/>
          </w:tcPr>
          <w:p w:rsidR="0009293D" w:rsidRPr="00ED1962" w:rsidRDefault="0009293D" w:rsidP="00A32D5A">
            <w:pPr>
              <w:jc w:val="both"/>
              <w:rPr>
                <w:sz w:val="24"/>
                <w:szCs w:val="24"/>
              </w:rPr>
            </w:pPr>
          </w:p>
          <w:p w:rsidR="0009293D" w:rsidRPr="00ED1962" w:rsidRDefault="0009293D" w:rsidP="00A32D5A">
            <w:pPr>
              <w:jc w:val="both"/>
              <w:rPr>
                <w:sz w:val="24"/>
                <w:szCs w:val="24"/>
              </w:rPr>
            </w:pPr>
          </w:p>
        </w:tc>
        <w:tc>
          <w:tcPr>
            <w:tcW w:w="1701"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6520" w:type="dxa"/>
            <w:tcMar>
              <w:top w:w="15" w:type="dxa"/>
              <w:left w:w="15" w:type="dxa"/>
              <w:bottom w:w="15" w:type="dxa"/>
              <w:right w:w="15" w:type="dxa"/>
            </w:tcMar>
            <w:vAlign w:val="center"/>
          </w:tcPr>
          <w:p w:rsidR="0009293D" w:rsidRPr="00ED1962" w:rsidRDefault="0009293D" w:rsidP="00A32D5A">
            <w:pPr>
              <w:jc w:val="both"/>
              <w:rPr>
                <w:sz w:val="24"/>
                <w:szCs w:val="24"/>
              </w:rPr>
            </w:pPr>
          </w:p>
        </w:tc>
      </w:tr>
      <w:tr w:rsidR="0009293D" w:rsidRPr="00ED1962" w:rsidTr="00A32D5A">
        <w:trPr>
          <w:trHeight w:val="30"/>
        </w:trPr>
        <w:tc>
          <w:tcPr>
            <w:tcW w:w="424"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1703" w:type="dxa"/>
            <w:tcMar>
              <w:top w:w="15" w:type="dxa"/>
              <w:left w:w="15" w:type="dxa"/>
              <w:bottom w:w="15" w:type="dxa"/>
              <w:right w:w="15" w:type="dxa"/>
            </w:tcMar>
            <w:vAlign w:val="center"/>
          </w:tcPr>
          <w:p w:rsidR="0009293D" w:rsidRPr="00ED1962" w:rsidRDefault="0009293D" w:rsidP="00A32D5A">
            <w:pPr>
              <w:jc w:val="both"/>
              <w:rPr>
                <w:sz w:val="24"/>
                <w:szCs w:val="24"/>
              </w:rPr>
            </w:pPr>
          </w:p>
          <w:p w:rsidR="0009293D" w:rsidRPr="00ED1962" w:rsidRDefault="0009293D" w:rsidP="00A32D5A">
            <w:pPr>
              <w:jc w:val="both"/>
              <w:rPr>
                <w:sz w:val="24"/>
                <w:szCs w:val="24"/>
              </w:rPr>
            </w:pPr>
          </w:p>
        </w:tc>
        <w:tc>
          <w:tcPr>
            <w:tcW w:w="1701"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6520" w:type="dxa"/>
            <w:tcMar>
              <w:top w:w="15" w:type="dxa"/>
              <w:left w:w="15" w:type="dxa"/>
              <w:bottom w:w="15" w:type="dxa"/>
              <w:right w:w="15" w:type="dxa"/>
            </w:tcMar>
            <w:vAlign w:val="center"/>
          </w:tcPr>
          <w:p w:rsidR="0009293D" w:rsidRPr="00ED1962" w:rsidRDefault="0009293D" w:rsidP="00A32D5A">
            <w:pPr>
              <w:jc w:val="both"/>
              <w:rPr>
                <w:sz w:val="24"/>
                <w:szCs w:val="24"/>
              </w:rPr>
            </w:pPr>
          </w:p>
        </w:tc>
      </w:tr>
      <w:tr w:rsidR="0009293D" w:rsidRPr="00ED1962" w:rsidTr="00A32D5A">
        <w:trPr>
          <w:trHeight w:val="30"/>
        </w:trPr>
        <w:tc>
          <w:tcPr>
            <w:tcW w:w="424"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1703" w:type="dxa"/>
            <w:tcMar>
              <w:top w:w="15" w:type="dxa"/>
              <w:left w:w="15" w:type="dxa"/>
              <w:bottom w:w="15" w:type="dxa"/>
              <w:right w:w="15" w:type="dxa"/>
            </w:tcMar>
            <w:vAlign w:val="center"/>
          </w:tcPr>
          <w:p w:rsidR="0009293D" w:rsidRPr="00ED1962" w:rsidRDefault="0009293D" w:rsidP="00A32D5A">
            <w:pPr>
              <w:jc w:val="both"/>
              <w:rPr>
                <w:sz w:val="24"/>
                <w:szCs w:val="24"/>
              </w:rPr>
            </w:pPr>
          </w:p>
          <w:p w:rsidR="0009293D" w:rsidRPr="00ED1962" w:rsidRDefault="0009293D" w:rsidP="00A32D5A">
            <w:pPr>
              <w:jc w:val="both"/>
              <w:rPr>
                <w:sz w:val="24"/>
                <w:szCs w:val="24"/>
              </w:rPr>
            </w:pPr>
          </w:p>
        </w:tc>
        <w:tc>
          <w:tcPr>
            <w:tcW w:w="1701" w:type="dxa"/>
            <w:tcMar>
              <w:top w:w="15" w:type="dxa"/>
              <w:left w:w="15" w:type="dxa"/>
              <w:bottom w:w="15" w:type="dxa"/>
              <w:right w:w="15" w:type="dxa"/>
            </w:tcMar>
            <w:vAlign w:val="center"/>
          </w:tcPr>
          <w:p w:rsidR="0009293D" w:rsidRPr="00ED1962" w:rsidRDefault="0009293D" w:rsidP="00A32D5A">
            <w:pPr>
              <w:jc w:val="both"/>
              <w:rPr>
                <w:sz w:val="24"/>
                <w:szCs w:val="24"/>
              </w:rPr>
            </w:pPr>
          </w:p>
        </w:tc>
        <w:tc>
          <w:tcPr>
            <w:tcW w:w="6520" w:type="dxa"/>
            <w:tcMar>
              <w:top w:w="15" w:type="dxa"/>
              <w:left w:w="15" w:type="dxa"/>
              <w:bottom w:w="15" w:type="dxa"/>
              <w:right w:w="15" w:type="dxa"/>
            </w:tcMar>
            <w:vAlign w:val="center"/>
          </w:tcPr>
          <w:p w:rsidR="0009293D" w:rsidRPr="00ED1962" w:rsidRDefault="0009293D" w:rsidP="00A32D5A">
            <w:pPr>
              <w:jc w:val="both"/>
              <w:rPr>
                <w:sz w:val="24"/>
                <w:szCs w:val="24"/>
              </w:rPr>
            </w:pPr>
          </w:p>
        </w:tc>
      </w:tr>
      <w:tr w:rsidR="0009293D" w:rsidRPr="00ED1962" w:rsidTr="00A32D5A">
        <w:trPr>
          <w:trHeight w:val="30"/>
        </w:trPr>
        <w:tc>
          <w:tcPr>
            <w:tcW w:w="424" w:type="dxa"/>
            <w:tcMar>
              <w:top w:w="15" w:type="dxa"/>
              <w:left w:w="15" w:type="dxa"/>
              <w:bottom w:w="15" w:type="dxa"/>
              <w:right w:w="15" w:type="dxa"/>
            </w:tcMar>
            <w:vAlign w:val="center"/>
            <w:hideMark/>
          </w:tcPr>
          <w:p w:rsidR="0009293D" w:rsidRPr="00ED1962" w:rsidRDefault="0009293D" w:rsidP="00A32D5A">
            <w:pPr>
              <w:jc w:val="both"/>
              <w:rPr>
                <w:sz w:val="24"/>
                <w:szCs w:val="24"/>
              </w:rPr>
            </w:pPr>
            <w:r w:rsidRPr="00ED1962">
              <w:rPr>
                <w:sz w:val="24"/>
                <w:szCs w:val="24"/>
              </w:rPr>
              <w:br/>
            </w:r>
          </w:p>
        </w:tc>
        <w:tc>
          <w:tcPr>
            <w:tcW w:w="3404" w:type="dxa"/>
            <w:gridSpan w:val="2"/>
            <w:tcMar>
              <w:top w:w="15" w:type="dxa"/>
              <w:left w:w="15" w:type="dxa"/>
              <w:bottom w:w="15" w:type="dxa"/>
              <w:right w:w="15" w:type="dxa"/>
            </w:tcMar>
            <w:vAlign w:val="center"/>
            <w:hideMark/>
          </w:tcPr>
          <w:p w:rsidR="0009293D" w:rsidRPr="00ED1962" w:rsidRDefault="0009293D" w:rsidP="00A32D5A">
            <w:pPr>
              <w:ind w:left="20"/>
              <w:rPr>
                <w:color w:val="000000"/>
                <w:sz w:val="24"/>
                <w:szCs w:val="24"/>
              </w:rPr>
            </w:pPr>
          </w:p>
          <w:p w:rsidR="0009293D" w:rsidRPr="00ED1962" w:rsidRDefault="0009293D" w:rsidP="00A32D5A">
            <w:pPr>
              <w:ind w:left="20"/>
              <w:rPr>
                <w:color w:val="000000"/>
                <w:sz w:val="24"/>
                <w:szCs w:val="24"/>
              </w:rPr>
            </w:pPr>
            <w:r w:rsidRPr="00ED1962">
              <w:rPr>
                <w:color w:val="000000"/>
                <w:sz w:val="24"/>
                <w:szCs w:val="24"/>
              </w:rPr>
              <w:t>_____________________</w:t>
            </w:r>
            <w:r w:rsidRPr="00ED1962">
              <w:rPr>
                <w:sz w:val="24"/>
                <w:szCs w:val="24"/>
              </w:rPr>
              <w:br/>
            </w:r>
            <w:r w:rsidRPr="00ED1962">
              <w:rPr>
                <w:color w:val="000000"/>
                <w:sz w:val="24"/>
                <w:szCs w:val="24"/>
              </w:rPr>
              <w:t>Кандидаттың қолы /Подпись кандидата</w:t>
            </w:r>
          </w:p>
          <w:p w:rsidR="0009293D" w:rsidRPr="00ED1962" w:rsidRDefault="0009293D" w:rsidP="00A32D5A">
            <w:pPr>
              <w:ind w:left="20"/>
              <w:rPr>
                <w:sz w:val="24"/>
                <w:szCs w:val="24"/>
              </w:rPr>
            </w:pPr>
          </w:p>
        </w:tc>
        <w:tc>
          <w:tcPr>
            <w:tcW w:w="6520" w:type="dxa"/>
            <w:tcMar>
              <w:top w:w="15" w:type="dxa"/>
              <w:left w:w="15" w:type="dxa"/>
              <w:bottom w:w="15" w:type="dxa"/>
              <w:right w:w="15" w:type="dxa"/>
            </w:tcMar>
            <w:vAlign w:val="center"/>
            <w:hideMark/>
          </w:tcPr>
          <w:p w:rsidR="0009293D" w:rsidRPr="00ED1962" w:rsidRDefault="0009293D" w:rsidP="00A32D5A">
            <w:pPr>
              <w:ind w:left="20"/>
              <w:rPr>
                <w:sz w:val="24"/>
                <w:szCs w:val="24"/>
              </w:rPr>
            </w:pPr>
            <w:r w:rsidRPr="00ED1962">
              <w:rPr>
                <w:color w:val="000000"/>
                <w:sz w:val="24"/>
                <w:szCs w:val="24"/>
              </w:rPr>
              <w:t>_______________</w:t>
            </w:r>
            <w:r w:rsidRPr="00ED1962">
              <w:rPr>
                <w:sz w:val="24"/>
                <w:szCs w:val="24"/>
              </w:rPr>
              <w:br/>
            </w:r>
            <w:r w:rsidRPr="00ED1962">
              <w:rPr>
                <w:color w:val="000000"/>
                <w:sz w:val="24"/>
                <w:szCs w:val="24"/>
              </w:rPr>
              <w:t>күні / дата</w:t>
            </w:r>
          </w:p>
        </w:tc>
      </w:tr>
    </w:tbl>
    <w:p w:rsidR="0009293D" w:rsidRPr="00ED1962" w:rsidRDefault="0009293D" w:rsidP="0009293D">
      <w:pPr>
        <w:jc w:val="both"/>
        <w:rPr>
          <w:color w:val="000000"/>
          <w:sz w:val="24"/>
          <w:szCs w:val="24"/>
        </w:rPr>
      </w:pPr>
    </w:p>
    <w:p w:rsidR="0009293D" w:rsidRPr="00ED1962" w:rsidRDefault="0009293D" w:rsidP="0009293D">
      <w:pPr>
        <w:jc w:val="both"/>
        <w:rPr>
          <w:color w:val="000000"/>
          <w:sz w:val="24"/>
          <w:szCs w:val="24"/>
        </w:rPr>
      </w:pPr>
    </w:p>
    <w:p w:rsidR="0009293D" w:rsidRPr="00ED1962" w:rsidRDefault="0009293D" w:rsidP="0009293D">
      <w:pPr>
        <w:jc w:val="both"/>
        <w:rPr>
          <w:sz w:val="24"/>
          <w:szCs w:val="24"/>
        </w:rPr>
      </w:pPr>
      <w:r w:rsidRPr="00ED1962">
        <w:rPr>
          <w:color w:val="000000"/>
          <w:sz w:val="24"/>
          <w:szCs w:val="24"/>
        </w:rPr>
        <w:t>* Ескертпе: қызметтік тізімде әрбір атқаратын лауазым бөлек жолда толтырылады</w:t>
      </w:r>
    </w:p>
    <w:p w:rsidR="0009293D" w:rsidRPr="00ED1962" w:rsidRDefault="0009293D" w:rsidP="0009293D">
      <w:pPr>
        <w:jc w:val="both"/>
        <w:rPr>
          <w:color w:val="000000"/>
          <w:sz w:val="24"/>
          <w:szCs w:val="24"/>
        </w:rPr>
      </w:pPr>
    </w:p>
    <w:p w:rsidR="0009293D" w:rsidRPr="0053413B" w:rsidRDefault="0009293D" w:rsidP="0009293D">
      <w:pPr>
        <w:jc w:val="both"/>
      </w:pPr>
    </w:p>
    <w:p w:rsidR="0009293D" w:rsidRPr="00ED1962" w:rsidRDefault="0009293D" w:rsidP="0009293D">
      <w:pPr>
        <w:ind w:left="5954"/>
        <w:contextualSpacing/>
        <w:rPr>
          <w:color w:val="000000"/>
        </w:rPr>
      </w:pPr>
    </w:p>
    <w:p w:rsidR="00DD760F" w:rsidRPr="0053413B" w:rsidRDefault="00DD760F" w:rsidP="00DD760F">
      <w:pPr>
        <w:jc w:val="both"/>
      </w:pPr>
    </w:p>
    <w:p w:rsidR="00DD760F" w:rsidRPr="00ED1962" w:rsidRDefault="00DD760F" w:rsidP="00DD760F">
      <w:pPr>
        <w:ind w:left="5954"/>
        <w:contextualSpacing/>
        <w:rPr>
          <w:color w:val="000000"/>
        </w:rPr>
      </w:pPr>
    </w:p>
    <w:p w:rsidR="00DD760F" w:rsidRPr="00DD760F" w:rsidRDefault="00DD760F" w:rsidP="00543F79">
      <w:pPr>
        <w:spacing w:before="100" w:beforeAutospacing="1" w:after="100" w:afterAutospacing="1"/>
        <w:jc w:val="both"/>
        <w:rPr>
          <w:b w:val="0"/>
          <w:i w:val="0"/>
        </w:rPr>
      </w:pPr>
    </w:p>
    <w:sectPr w:rsidR="00DD760F" w:rsidRPr="00DD760F" w:rsidSect="00AA19BE">
      <w:headerReference w:type="default" r:id="rId9"/>
      <w:footerReference w:type="default" r:id="rId10"/>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DE" w:rsidRDefault="00A747DE" w:rsidP="00B55B02">
      <w:r>
        <w:separator/>
      </w:r>
    </w:p>
  </w:endnote>
  <w:endnote w:type="continuationSeparator" w:id="1">
    <w:p w:rsidR="00A747DE" w:rsidRDefault="00A747D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62A4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9293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DE" w:rsidRDefault="00A747DE" w:rsidP="00B55B02">
      <w:r>
        <w:separator/>
      </w:r>
    </w:p>
  </w:footnote>
  <w:footnote w:type="continuationSeparator" w:id="1">
    <w:p w:rsidR="00A747DE" w:rsidRDefault="00A747D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F246A35"/>
    <w:multiLevelType w:val="hybridMultilevel"/>
    <w:tmpl w:val="2D0EF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E75C9"/>
    <w:multiLevelType w:val="hybridMultilevel"/>
    <w:tmpl w:val="26BED53A"/>
    <w:lvl w:ilvl="0" w:tplc="B3903CA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19"/>
  </w:num>
  <w:num w:numId="9">
    <w:abstractNumId w:val="1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18"/>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15"/>
  </w:num>
  <w:num w:numId="28">
    <w:abstractNumId w:val="1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B71421"/>
    <w:rsid w:val="0000038D"/>
    <w:rsid w:val="0000064F"/>
    <w:rsid w:val="00000C75"/>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30E"/>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3DF4"/>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3D"/>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062"/>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4DE4"/>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EDA"/>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514"/>
    <w:rsid w:val="001D15CA"/>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BE5"/>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A48"/>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070"/>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2D6"/>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321"/>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BC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6E1C"/>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3BD"/>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53B"/>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0CBC"/>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1C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1C39"/>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7D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947"/>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2AB4"/>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C24"/>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439"/>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2D"/>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198"/>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197"/>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4E6"/>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294D"/>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A9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3FE4"/>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BA3"/>
    <w:rsid w:val="00891C22"/>
    <w:rsid w:val="00891DFC"/>
    <w:rsid w:val="00892243"/>
    <w:rsid w:val="00892706"/>
    <w:rsid w:val="0089274F"/>
    <w:rsid w:val="008929A6"/>
    <w:rsid w:val="00892F4C"/>
    <w:rsid w:val="0089301F"/>
    <w:rsid w:val="008937E2"/>
    <w:rsid w:val="00893865"/>
    <w:rsid w:val="00893963"/>
    <w:rsid w:val="00893DDC"/>
    <w:rsid w:val="00893ED3"/>
    <w:rsid w:val="0089403C"/>
    <w:rsid w:val="008949CE"/>
    <w:rsid w:val="00896042"/>
    <w:rsid w:val="0089657A"/>
    <w:rsid w:val="00896BB3"/>
    <w:rsid w:val="00896CBC"/>
    <w:rsid w:val="00897158"/>
    <w:rsid w:val="008972A3"/>
    <w:rsid w:val="008972F5"/>
    <w:rsid w:val="00897884"/>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60"/>
    <w:rsid w:val="008A558F"/>
    <w:rsid w:val="008A5A23"/>
    <w:rsid w:val="008A66F6"/>
    <w:rsid w:val="008A6971"/>
    <w:rsid w:val="008A6CA3"/>
    <w:rsid w:val="008A6FCD"/>
    <w:rsid w:val="008A71EE"/>
    <w:rsid w:val="008A741A"/>
    <w:rsid w:val="008B001E"/>
    <w:rsid w:val="008B06FD"/>
    <w:rsid w:val="008B0848"/>
    <w:rsid w:val="008B0A23"/>
    <w:rsid w:val="008B0A62"/>
    <w:rsid w:val="008B0AD9"/>
    <w:rsid w:val="008B10C7"/>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0E9F"/>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49F"/>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25E4"/>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9D8"/>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DE"/>
    <w:rsid w:val="00A747FE"/>
    <w:rsid w:val="00A74832"/>
    <w:rsid w:val="00A75252"/>
    <w:rsid w:val="00A75C81"/>
    <w:rsid w:val="00A75D8B"/>
    <w:rsid w:val="00A75E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428"/>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919"/>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682"/>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66B"/>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3C7"/>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4FB0"/>
    <w:rsid w:val="00B55252"/>
    <w:rsid w:val="00B555E8"/>
    <w:rsid w:val="00B55B02"/>
    <w:rsid w:val="00B55BA3"/>
    <w:rsid w:val="00B55DD7"/>
    <w:rsid w:val="00B55EB0"/>
    <w:rsid w:val="00B5680F"/>
    <w:rsid w:val="00B568C5"/>
    <w:rsid w:val="00B568E0"/>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0CC"/>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2A87"/>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B7BDD"/>
    <w:rsid w:val="00BC00A2"/>
    <w:rsid w:val="00BC04BD"/>
    <w:rsid w:val="00BC0658"/>
    <w:rsid w:val="00BC0946"/>
    <w:rsid w:val="00BC1597"/>
    <w:rsid w:val="00BC19F0"/>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2ED"/>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4D7D"/>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28"/>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71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BE"/>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A7C48"/>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1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6853"/>
    <w:rsid w:val="00D173D4"/>
    <w:rsid w:val="00D175DF"/>
    <w:rsid w:val="00D17796"/>
    <w:rsid w:val="00D17A00"/>
    <w:rsid w:val="00D17D80"/>
    <w:rsid w:val="00D17D8E"/>
    <w:rsid w:val="00D17E74"/>
    <w:rsid w:val="00D2014E"/>
    <w:rsid w:val="00D20163"/>
    <w:rsid w:val="00D2026E"/>
    <w:rsid w:val="00D2055E"/>
    <w:rsid w:val="00D206A4"/>
    <w:rsid w:val="00D210DC"/>
    <w:rsid w:val="00D215BA"/>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A80"/>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181"/>
    <w:rsid w:val="00D8347A"/>
    <w:rsid w:val="00D836F0"/>
    <w:rsid w:val="00D84827"/>
    <w:rsid w:val="00D8496A"/>
    <w:rsid w:val="00D84AB2"/>
    <w:rsid w:val="00D8518C"/>
    <w:rsid w:val="00D85765"/>
    <w:rsid w:val="00D85CCB"/>
    <w:rsid w:val="00D866F3"/>
    <w:rsid w:val="00D87323"/>
    <w:rsid w:val="00D87624"/>
    <w:rsid w:val="00D87A81"/>
    <w:rsid w:val="00D90466"/>
    <w:rsid w:val="00D905CF"/>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60F"/>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0C9A"/>
    <w:rsid w:val="00E01598"/>
    <w:rsid w:val="00E019B8"/>
    <w:rsid w:val="00E01A28"/>
    <w:rsid w:val="00E01B07"/>
    <w:rsid w:val="00E021C4"/>
    <w:rsid w:val="00E02D12"/>
    <w:rsid w:val="00E02DC9"/>
    <w:rsid w:val="00E0367E"/>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188"/>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87B"/>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C57"/>
    <w:rsid w:val="00EF0E4C"/>
    <w:rsid w:val="00EF0F19"/>
    <w:rsid w:val="00EF1274"/>
    <w:rsid w:val="00EF17B6"/>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61"/>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0C"/>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96D"/>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822"/>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61AB-7098-4EF6-8EB2-01AE71F5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2004</Words>
  <Characters>11423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13401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27</cp:revision>
  <cp:lastPrinted>2021-02-09T11:32:00Z</cp:lastPrinted>
  <dcterms:created xsi:type="dcterms:W3CDTF">2021-02-12T06:36:00Z</dcterms:created>
  <dcterms:modified xsi:type="dcterms:W3CDTF">2021-02-12T11:24:00Z</dcterms:modified>
</cp:coreProperties>
</file>