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81" w:rsidRDefault="003B7381" w:rsidP="003B7381">
      <w:pPr>
        <w:pStyle w:val="3"/>
        <w:spacing w:before="0"/>
        <w:rPr>
          <w:rFonts w:ascii="Times New Roman" w:hAnsi="Times New Roman"/>
          <w:bCs w:val="0"/>
          <w:i/>
          <w:iCs/>
        </w:rPr>
      </w:pPr>
      <w:r>
        <w:rPr>
          <w:rFonts w:ascii="Times New Roman" w:hAnsi="Times New Roman"/>
          <w:bCs w:val="0"/>
        </w:rPr>
        <w:t>Внутренний конкурс для занятия вакантн</w:t>
      </w:r>
      <w:r w:rsidR="00BB334A">
        <w:rPr>
          <w:rFonts w:ascii="Times New Roman" w:hAnsi="Times New Roman"/>
          <w:bCs w:val="0"/>
          <w:lang w:val="kk-KZ"/>
        </w:rPr>
        <w:t>ых</w:t>
      </w:r>
      <w:r>
        <w:rPr>
          <w:rFonts w:ascii="Times New Roman" w:hAnsi="Times New Roman"/>
          <w:bCs w:val="0"/>
        </w:rPr>
        <w:t xml:space="preserve"> административн</w:t>
      </w:r>
      <w:r w:rsidR="00BB334A">
        <w:rPr>
          <w:rFonts w:ascii="Times New Roman" w:hAnsi="Times New Roman"/>
          <w:bCs w:val="0"/>
          <w:lang w:val="kk-KZ"/>
        </w:rPr>
        <w:t>ых</w:t>
      </w:r>
      <w:r>
        <w:rPr>
          <w:rFonts w:ascii="Times New Roman" w:hAnsi="Times New Roman"/>
          <w:bCs w:val="0"/>
        </w:rPr>
        <w:t xml:space="preserve"> государственн</w:t>
      </w:r>
      <w:r w:rsidR="00BB334A">
        <w:rPr>
          <w:rFonts w:ascii="Times New Roman" w:hAnsi="Times New Roman"/>
          <w:bCs w:val="0"/>
          <w:lang w:val="kk-KZ"/>
        </w:rPr>
        <w:t>ых</w:t>
      </w:r>
      <w:r>
        <w:rPr>
          <w:rFonts w:ascii="Times New Roman" w:hAnsi="Times New Roman"/>
          <w:bCs w:val="0"/>
        </w:rPr>
        <w:t xml:space="preserve"> должност</w:t>
      </w:r>
      <w:r w:rsidR="00BB334A">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4977E5" w:rsidRPr="007F6C8C" w:rsidRDefault="004977E5" w:rsidP="004977E5">
      <w:pPr>
        <w:pStyle w:val="a8"/>
        <w:spacing w:before="0" w:after="0"/>
        <w:ind w:firstLine="567"/>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77E5" w:rsidRPr="00651642" w:rsidRDefault="004977E5" w:rsidP="004977E5">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977E5" w:rsidRPr="007F6C8C" w:rsidRDefault="004977E5" w:rsidP="004977E5">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BB08F1" w:rsidRDefault="00BB08F1"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742ACA"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Pr="003D0B16" w:rsidRDefault="00742ACA"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Default="00742ACA"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2ACA" w:rsidRDefault="00742ACA"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1514F8">
        <w:rPr>
          <w:i w:val="0"/>
          <w:sz w:val="24"/>
          <w:szCs w:val="24"/>
        </w:rPr>
        <w:t>ой</w:t>
      </w:r>
      <w:r w:rsidR="008D56FD" w:rsidRPr="00B6013C">
        <w:rPr>
          <w:i w:val="0"/>
          <w:sz w:val="24"/>
          <w:szCs w:val="24"/>
        </w:rPr>
        <w:t xml:space="preserve"> административн</w:t>
      </w:r>
      <w:r w:rsidR="001514F8">
        <w:rPr>
          <w:i w:val="0"/>
          <w:sz w:val="24"/>
          <w:szCs w:val="24"/>
        </w:rPr>
        <w:t>ой</w:t>
      </w:r>
      <w:r w:rsidR="008D56FD" w:rsidRPr="00B6013C">
        <w:rPr>
          <w:i w:val="0"/>
          <w:sz w:val="24"/>
          <w:szCs w:val="24"/>
        </w:rPr>
        <w:t xml:space="preserve"> государственн</w:t>
      </w:r>
      <w:r w:rsidR="001514F8">
        <w:rPr>
          <w:i w:val="0"/>
          <w:sz w:val="24"/>
          <w:szCs w:val="24"/>
        </w:rPr>
        <w:t>ой</w:t>
      </w:r>
      <w:r w:rsidR="008D56FD" w:rsidRPr="00B6013C">
        <w:rPr>
          <w:i w:val="0"/>
          <w:sz w:val="24"/>
          <w:szCs w:val="24"/>
        </w:rPr>
        <w:t xml:space="preserve"> должност</w:t>
      </w:r>
      <w:r w:rsidR="001514F8">
        <w:rPr>
          <w:i w:val="0"/>
          <w:sz w:val="24"/>
          <w:szCs w:val="24"/>
        </w:rPr>
        <w:t>и</w:t>
      </w:r>
      <w:r w:rsidR="00837541">
        <w:rPr>
          <w:i w:val="0"/>
          <w:sz w:val="24"/>
          <w:szCs w:val="24"/>
        </w:rPr>
        <w:t xml:space="preserve">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p>
    <w:p w:rsidR="00842F25" w:rsidRPr="00D10154" w:rsidRDefault="00772336" w:rsidP="00D10154">
      <w:pPr>
        <w:pStyle w:val="a8"/>
        <w:tabs>
          <w:tab w:val="left" w:pos="0"/>
        </w:tabs>
        <w:spacing w:before="0" w:after="0"/>
        <w:jc w:val="both"/>
        <w:rPr>
          <w:b/>
          <w:i/>
          <w:lang w:val="kk-KZ"/>
        </w:rPr>
      </w:pPr>
      <w:r>
        <w:rPr>
          <w:b/>
          <w:lang w:val="kk-KZ"/>
        </w:rPr>
        <w:t>1</w:t>
      </w:r>
      <w:r w:rsidR="00842F25">
        <w:rPr>
          <w:lang w:val="kk-KZ"/>
        </w:rPr>
        <w:t xml:space="preserve">. </w:t>
      </w:r>
      <w:r w:rsidR="00842F25" w:rsidRPr="00D10154">
        <w:rPr>
          <w:b/>
        </w:rPr>
        <w:t>Главн</w:t>
      </w:r>
      <w:r w:rsidR="00842F25" w:rsidRPr="00D10154">
        <w:rPr>
          <w:b/>
          <w:lang w:val="kk-KZ"/>
        </w:rPr>
        <w:t>ый</w:t>
      </w:r>
      <w:r w:rsidR="00842F25" w:rsidRPr="00D10154">
        <w:rPr>
          <w:b/>
        </w:rPr>
        <w:t xml:space="preserve"> специалист </w:t>
      </w:r>
      <w:r w:rsidR="00842F25" w:rsidRPr="00D10154">
        <w:rPr>
          <w:b/>
          <w:lang w:val="kk-KZ"/>
        </w:rPr>
        <w:t xml:space="preserve">отдела </w:t>
      </w:r>
      <w:r w:rsidR="0016453B">
        <w:rPr>
          <w:b/>
          <w:lang w:val="kk-KZ"/>
        </w:rPr>
        <w:t xml:space="preserve">«центр по приему и обработке информации налогоплательщиков и налоговой регистрации» </w:t>
      </w:r>
      <w:r w:rsidR="00842F25" w:rsidRPr="00D10154">
        <w:rPr>
          <w:b/>
          <w:lang w:val="kk-KZ"/>
        </w:rPr>
        <w:t xml:space="preserve">государственных доходов по Енбекшинскому району департамента Государственных доходов по </w:t>
      </w:r>
      <w:r w:rsidR="001515BB" w:rsidRPr="00D10154">
        <w:rPr>
          <w:b/>
          <w:lang w:val="kk-KZ"/>
        </w:rPr>
        <w:t>городу Шымкент, в</w:t>
      </w:r>
      <w:r w:rsidR="00842F25" w:rsidRPr="00D10154">
        <w:rPr>
          <w:b/>
          <w:lang w:val="kk-KZ"/>
        </w:rPr>
        <w:t xml:space="preserve">ременно, на время отпуска по уходу за ребенком основного работника до </w:t>
      </w:r>
      <w:r w:rsidR="003A751E">
        <w:rPr>
          <w:b/>
          <w:lang w:val="kk-KZ"/>
        </w:rPr>
        <w:t>25</w:t>
      </w:r>
      <w:r w:rsidR="00842F25" w:rsidRPr="00D10154">
        <w:rPr>
          <w:b/>
          <w:lang w:val="kk-KZ"/>
        </w:rPr>
        <w:t>.0</w:t>
      </w:r>
      <w:r w:rsidR="003A751E">
        <w:rPr>
          <w:b/>
          <w:lang w:val="kk-KZ"/>
        </w:rPr>
        <w:t>6</w:t>
      </w:r>
      <w:r w:rsidR="00842F25" w:rsidRPr="00D10154">
        <w:rPr>
          <w:b/>
          <w:lang w:val="kk-KZ"/>
        </w:rPr>
        <w:t>.202</w:t>
      </w:r>
      <w:r w:rsidR="003A751E">
        <w:rPr>
          <w:b/>
          <w:lang w:val="kk-KZ"/>
        </w:rPr>
        <w:t>3</w:t>
      </w:r>
      <w:r w:rsidR="00842F25" w:rsidRPr="00D10154">
        <w:rPr>
          <w:b/>
          <w:lang w:val="kk-KZ"/>
        </w:rPr>
        <w:t xml:space="preserve"> года  (категория С-R-4), 1 единица:</w:t>
      </w:r>
    </w:p>
    <w:p w:rsidR="004C3A8B" w:rsidRPr="00D16570" w:rsidRDefault="00842F25" w:rsidP="004C3A8B">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00B360DC" w:rsidRPr="005E75D9">
        <w:rPr>
          <w:b w:val="0"/>
          <w:i w:val="0"/>
          <w:sz w:val="24"/>
          <w:szCs w:val="24"/>
          <w:lang w:val="kk-KZ"/>
        </w:rPr>
        <w:t>и</w:t>
      </w:r>
      <w:r w:rsidR="00B360DC" w:rsidRPr="005E75D9">
        <w:rPr>
          <w:b w:val="0"/>
          <w:i w:val="0"/>
          <w:sz w:val="24"/>
          <w:szCs w:val="24"/>
        </w:rPr>
        <w:t xml:space="preserve">сполнение централизованных  заданий </w:t>
      </w:r>
      <w:r w:rsidR="00B360DC" w:rsidRPr="00AD0130">
        <w:rPr>
          <w:b w:val="0"/>
          <w:i w:val="0"/>
          <w:sz w:val="24"/>
          <w:szCs w:val="24"/>
          <w:lang w:val="kk-KZ"/>
        </w:rPr>
        <w:t>отдела</w:t>
      </w:r>
      <w:r w:rsidR="00B360DC">
        <w:rPr>
          <w:b w:val="0"/>
          <w:i w:val="0"/>
          <w:lang w:val="kk-KZ"/>
        </w:rPr>
        <w:t xml:space="preserve">, </w:t>
      </w:r>
      <w:r w:rsidR="004C3A8B" w:rsidRPr="00D16570">
        <w:rPr>
          <w:b w:val="0"/>
          <w:i w:val="0"/>
          <w:sz w:val="24"/>
          <w:szCs w:val="24"/>
          <w:lang w:val="kk-KZ"/>
        </w:rPr>
        <w:t>регистрация физических лиц</w:t>
      </w:r>
      <w:r w:rsidR="00D02825">
        <w:rPr>
          <w:b w:val="0"/>
          <w:i w:val="0"/>
          <w:sz w:val="24"/>
          <w:szCs w:val="24"/>
          <w:lang w:val="kk-KZ"/>
        </w:rPr>
        <w:t xml:space="preserve">, </w:t>
      </w:r>
      <w:r w:rsidR="00603032">
        <w:rPr>
          <w:b w:val="0"/>
          <w:i w:val="0"/>
          <w:sz w:val="24"/>
          <w:szCs w:val="24"/>
          <w:lang w:val="kk-KZ"/>
        </w:rPr>
        <w:t xml:space="preserve">индивидуальных предпринимателей, </w:t>
      </w:r>
      <w:r w:rsidR="004C3A8B" w:rsidRPr="00D16570">
        <w:rPr>
          <w:b w:val="0"/>
          <w:i w:val="0"/>
          <w:sz w:val="24"/>
          <w:szCs w:val="24"/>
          <w:lang w:val="kk-KZ"/>
        </w:rPr>
        <w:t>выдача свидетельства о регистрации</w:t>
      </w:r>
      <w:r w:rsidR="004C3A8B">
        <w:rPr>
          <w:b w:val="0"/>
          <w:i w:val="0"/>
          <w:sz w:val="24"/>
          <w:szCs w:val="24"/>
          <w:lang w:val="kk-KZ"/>
        </w:rPr>
        <w:t xml:space="preserve">, ведение работы согласно </w:t>
      </w:r>
      <w:r w:rsidR="00603032">
        <w:rPr>
          <w:b w:val="0"/>
          <w:i w:val="0"/>
          <w:sz w:val="24"/>
          <w:szCs w:val="24"/>
          <w:lang w:val="kk-KZ"/>
        </w:rPr>
        <w:t xml:space="preserve">правил оказания </w:t>
      </w:r>
      <w:r w:rsidR="004C3A8B">
        <w:rPr>
          <w:b w:val="0"/>
          <w:i w:val="0"/>
          <w:sz w:val="24"/>
          <w:szCs w:val="24"/>
          <w:lang w:val="kk-KZ"/>
        </w:rPr>
        <w:t xml:space="preserve">государственных услуг, </w:t>
      </w:r>
      <w:r w:rsidR="004C3A8B" w:rsidRPr="00D16570">
        <w:rPr>
          <w:b w:val="0"/>
          <w:i w:val="0"/>
          <w:sz w:val="24"/>
          <w:szCs w:val="24"/>
          <w:lang w:val="kk-KZ"/>
        </w:rPr>
        <w:t>переписка с нало</w:t>
      </w:r>
      <w:r w:rsidR="00603032">
        <w:rPr>
          <w:b w:val="0"/>
          <w:i w:val="0"/>
          <w:sz w:val="24"/>
          <w:szCs w:val="24"/>
          <w:lang w:val="kk-KZ"/>
        </w:rPr>
        <w:t>го</w:t>
      </w:r>
      <w:r w:rsidR="004C3A8B" w:rsidRPr="00D16570">
        <w:rPr>
          <w:b w:val="0"/>
          <w:i w:val="0"/>
          <w:sz w:val="24"/>
          <w:szCs w:val="24"/>
          <w:lang w:val="kk-KZ"/>
        </w:rPr>
        <w:t>плательщиками и уполномоченными органами.</w:t>
      </w:r>
    </w:p>
    <w:p w:rsidR="00411B44" w:rsidRPr="007E3DCF" w:rsidRDefault="00842F25" w:rsidP="00411B44">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003F207A" w:rsidRPr="001515BB">
        <w:rPr>
          <w:b w:val="0"/>
          <w:i w:val="0"/>
          <w:sz w:val="24"/>
          <w:szCs w:val="24"/>
          <w:lang w:val="kk-KZ"/>
        </w:rPr>
        <w:t>послевузовское или высшее,</w:t>
      </w:r>
      <w:r w:rsidR="003F207A">
        <w:rPr>
          <w:b w:val="0"/>
          <w:i w:val="0"/>
          <w:lang w:val="kk-KZ"/>
        </w:rPr>
        <w:t xml:space="preserve"> </w:t>
      </w:r>
      <w:r w:rsidR="003F207A" w:rsidRPr="003F207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11B44">
        <w:rPr>
          <w:b w:val="0"/>
          <w:i w:val="0"/>
          <w:lang w:val="kk-KZ"/>
        </w:rPr>
        <w:t xml:space="preserve">, </w:t>
      </w:r>
      <w:r w:rsidR="00411B44" w:rsidRPr="00D31A65">
        <w:rPr>
          <w:b w:val="0"/>
          <w:i w:val="0"/>
          <w:color w:val="000000"/>
          <w:sz w:val="24"/>
          <w:szCs w:val="24"/>
          <w:lang w:val="kk-KZ"/>
        </w:rPr>
        <w:t>социальные</w:t>
      </w:r>
      <w:r w:rsidR="00411B44">
        <w:rPr>
          <w:b w:val="0"/>
          <w:i w:val="0"/>
          <w:sz w:val="24"/>
          <w:szCs w:val="24"/>
          <w:lang w:val="kk-KZ"/>
        </w:rPr>
        <w:t xml:space="preserve"> науки,</w:t>
      </w:r>
      <w:r w:rsidR="00411B44" w:rsidRPr="00187E0C">
        <w:t xml:space="preserve"> </w:t>
      </w:r>
      <w:r w:rsidR="00411B44" w:rsidRPr="00D31A65">
        <w:rPr>
          <w:b w:val="0"/>
          <w:i w:val="0"/>
          <w:sz w:val="22"/>
          <w:szCs w:val="22"/>
          <w:lang w:val="kk-KZ"/>
        </w:rPr>
        <w:t>э</w:t>
      </w:r>
      <w:r w:rsidR="00411B44" w:rsidRPr="00D31A65">
        <w:rPr>
          <w:b w:val="0"/>
          <w:i w:val="0"/>
          <w:color w:val="000000"/>
          <w:sz w:val="22"/>
          <w:szCs w:val="22"/>
          <w:lang w:val="kk-KZ"/>
        </w:rPr>
        <w:t>кономик</w:t>
      </w:r>
      <w:r w:rsidR="00411B44">
        <w:rPr>
          <w:b w:val="0"/>
          <w:i w:val="0"/>
          <w:color w:val="000000"/>
          <w:sz w:val="22"/>
          <w:szCs w:val="22"/>
          <w:lang w:val="kk-KZ"/>
        </w:rPr>
        <w:t>и</w:t>
      </w:r>
      <w:r w:rsidR="00411B44" w:rsidRPr="00D31A65">
        <w:rPr>
          <w:b w:val="0"/>
          <w:i w:val="0"/>
          <w:color w:val="000000"/>
          <w:sz w:val="22"/>
          <w:szCs w:val="22"/>
          <w:lang w:val="kk-KZ"/>
        </w:rPr>
        <w:t xml:space="preserve"> и бизнес</w:t>
      </w:r>
      <w:r w:rsidR="00411B44">
        <w:rPr>
          <w:b w:val="0"/>
          <w:i w:val="0"/>
          <w:color w:val="000000"/>
          <w:sz w:val="22"/>
          <w:szCs w:val="22"/>
          <w:lang w:val="kk-KZ"/>
        </w:rPr>
        <w:t>а</w:t>
      </w:r>
      <w:r w:rsidR="00411B44" w:rsidRPr="00D31A65">
        <w:rPr>
          <w:b w:val="0"/>
          <w:i w:val="0"/>
          <w:color w:val="000000"/>
          <w:sz w:val="22"/>
          <w:szCs w:val="22"/>
          <w:lang w:val="kk-KZ"/>
        </w:rPr>
        <w:t xml:space="preserve"> (</w:t>
      </w:r>
      <w:r w:rsidR="00411B44">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411B44" w:rsidRPr="00187E0C">
        <w:rPr>
          <w:b w:val="0"/>
          <w:i w:val="0"/>
          <w:sz w:val="24"/>
          <w:szCs w:val="24"/>
        </w:rPr>
        <w:t>права</w:t>
      </w:r>
      <w:r w:rsidR="00411B44">
        <w:rPr>
          <w:b w:val="0"/>
          <w:i w:val="0"/>
          <w:sz w:val="24"/>
          <w:szCs w:val="24"/>
          <w:lang w:val="kk-KZ"/>
        </w:rPr>
        <w:t xml:space="preserve"> (юриспруденция)</w:t>
      </w:r>
      <w:r w:rsidR="00411B44" w:rsidRPr="007E3DCF">
        <w:rPr>
          <w:b w:val="0"/>
          <w:i w:val="0"/>
        </w:rPr>
        <w:t>.</w:t>
      </w:r>
    </w:p>
    <w:p w:rsidR="003910F9" w:rsidRDefault="003910F9" w:rsidP="006D6D3E">
      <w:pPr>
        <w:pStyle w:val="a8"/>
        <w:spacing w:before="0" w:after="0"/>
        <w:ind w:firstLine="567"/>
        <w:jc w:val="both"/>
      </w:pPr>
    </w:p>
    <w:p w:rsidR="003910F9" w:rsidRDefault="003910F9" w:rsidP="003910F9">
      <w:pPr>
        <w:pStyle w:val="a8"/>
        <w:spacing w:before="0" w:after="0"/>
        <w:jc w:val="both"/>
        <w:rPr>
          <w:lang w:val="kk-KZ"/>
        </w:rPr>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r w:rsidRPr="009C4F07">
        <w:rPr>
          <w:b w:val="0"/>
          <w:i w:val="0"/>
          <w:color w:val="000000"/>
          <w:sz w:val="24"/>
          <w:szCs w:val="24"/>
        </w:rPr>
        <w:lastRenderedPageBreak/>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9"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91488A">
        <w:rPr>
          <w:b/>
          <w:sz w:val="24"/>
          <w:szCs w:val="24"/>
        </w:rPr>
        <w:t>Енбекшин</w:t>
      </w:r>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0"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9C0882" w:rsidRDefault="009C0882"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lastRenderedPageBreak/>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2C" w:rsidRDefault="0020002C" w:rsidP="00B55B02">
      <w:r>
        <w:separator/>
      </w:r>
    </w:p>
  </w:endnote>
  <w:endnote w:type="continuationSeparator" w:id="0">
    <w:p w:rsidR="0020002C" w:rsidRDefault="0020002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13EE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514F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2C" w:rsidRDefault="0020002C" w:rsidP="00B55B02">
      <w:r>
        <w:separator/>
      </w:r>
    </w:p>
  </w:footnote>
  <w:footnote w:type="continuationSeparator" w:id="0">
    <w:p w:rsidR="0020002C" w:rsidRDefault="0020002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49A"/>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4F8"/>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453B"/>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02C"/>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51E"/>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3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3A8B"/>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032"/>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613"/>
    <w:rsid w:val="00652A70"/>
    <w:rsid w:val="00652E0F"/>
    <w:rsid w:val="00653087"/>
    <w:rsid w:val="006531A9"/>
    <w:rsid w:val="006534D7"/>
    <w:rsid w:val="00653FC3"/>
    <w:rsid w:val="0065425C"/>
    <w:rsid w:val="0065469A"/>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8AC"/>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B6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8D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82"/>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3EE3"/>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825"/>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154"/>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5DB0"/>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176"/>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20A3-4DD6-4045-9F63-3F398937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1164</Words>
  <Characters>6641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7790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141</cp:revision>
  <cp:lastPrinted>2020-07-24T06:04:00Z</cp:lastPrinted>
  <dcterms:created xsi:type="dcterms:W3CDTF">2019-05-31T03:14:00Z</dcterms:created>
  <dcterms:modified xsi:type="dcterms:W3CDTF">2021-02-11T09:02:00Z</dcterms:modified>
</cp:coreProperties>
</file>