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F7CAA" w:rsidTr="00EF7CA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F7CAA" w:rsidRDefault="00EF7CAA" w:rsidP="00DB02F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03.10.2018-ғы № МКБ-Е-04-07/6115 шығыс хаты</w:t>
            </w:r>
          </w:p>
          <w:p w:rsidR="00EF7CAA" w:rsidRPr="00EF7CAA" w:rsidRDefault="00EF7CAA" w:rsidP="00DB02F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03.10.2018-ғы № 2693 кіріс хаты</w:t>
            </w:r>
          </w:p>
        </w:tc>
      </w:tr>
    </w:tbl>
    <w:p w:rsidR="00973ACC" w:rsidRDefault="00973ACC" w:rsidP="00DB02F6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szCs w:val="28"/>
          <w:lang w:val="kk-KZ"/>
        </w:rPr>
      </w:pPr>
    </w:p>
    <w:p w:rsidR="00973ACC" w:rsidRDefault="00973ACC" w:rsidP="00DB02F6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szCs w:val="28"/>
          <w:lang w:val="kk-KZ"/>
        </w:rPr>
      </w:pPr>
    </w:p>
    <w:p w:rsidR="00DB02F6" w:rsidRDefault="00DB02F6" w:rsidP="00DB02F6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Қазақстан Республикасы Қаржы министрлігі</w:t>
      </w:r>
      <w:r w:rsidR="00042E65">
        <w:rPr>
          <w:rFonts w:ascii="Times New Roman" w:hAnsi="Times New Roman"/>
          <w:szCs w:val="28"/>
          <w:lang w:val="kk-KZ"/>
        </w:rPr>
        <w:t xml:space="preserve"> Мемлекеттік кірістер комитеті Шымкент қаласы </w:t>
      </w:r>
      <w:r>
        <w:rPr>
          <w:rFonts w:ascii="Times New Roman" w:hAnsi="Times New Roman"/>
          <w:szCs w:val="28"/>
          <w:lang w:val="kk-KZ"/>
        </w:rPr>
        <w:t>бойынша Мемлекеттік кірістер департаментінің Еңбекші ауданы бойынша Мемлекеттік кірістер басқармасының конкурстық комиссиясының 201</w:t>
      </w:r>
      <w:r w:rsidR="009F3304">
        <w:rPr>
          <w:rFonts w:ascii="Times New Roman" w:hAnsi="Times New Roman"/>
          <w:szCs w:val="28"/>
          <w:lang w:val="kk-KZ"/>
        </w:rPr>
        <w:t>8</w:t>
      </w:r>
      <w:r>
        <w:rPr>
          <w:rFonts w:ascii="Times New Roman" w:hAnsi="Times New Roman"/>
          <w:szCs w:val="28"/>
          <w:lang w:val="kk-KZ"/>
        </w:rPr>
        <w:t xml:space="preserve"> жылғы </w:t>
      </w:r>
      <w:r w:rsidR="00042E65">
        <w:rPr>
          <w:rFonts w:ascii="Times New Roman" w:hAnsi="Times New Roman"/>
          <w:szCs w:val="28"/>
          <w:lang w:val="kk-KZ"/>
        </w:rPr>
        <w:t>03</w:t>
      </w:r>
      <w:r w:rsidR="009F3304">
        <w:rPr>
          <w:rFonts w:ascii="Times New Roman" w:hAnsi="Times New Roman"/>
          <w:szCs w:val="28"/>
          <w:lang w:val="kk-KZ"/>
        </w:rPr>
        <w:t xml:space="preserve"> </w:t>
      </w:r>
      <w:r w:rsidR="00042E65">
        <w:rPr>
          <w:rFonts w:ascii="Times New Roman" w:hAnsi="Times New Roman"/>
          <w:szCs w:val="28"/>
          <w:lang w:val="kk-KZ"/>
        </w:rPr>
        <w:t xml:space="preserve">қазандағы </w:t>
      </w:r>
      <w:r>
        <w:rPr>
          <w:rFonts w:ascii="Times New Roman" w:hAnsi="Times New Roman"/>
          <w:szCs w:val="28"/>
          <w:lang w:val="kk-KZ"/>
        </w:rPr>
        <w:t>№</w:t>
      </w:r>
      <w:r w:rsidR="00F82001">
        <w:rPr>
          <w:rFonts w:ascii="Times New Roman" w:hAnsi="Times New Roman"/>
          <w:szCs w:val="28"/>
          <w:lang w:val="kk-KZ"/>
        </w:rPr>
        <w:t>1</w:t>
      </w:r>
      <w:r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DB02F6" w:rsidRDefault="00DB02F6" w:rsidP="00DB02F6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DB02F6" w:rsidRDefault="00DB02F6" w:rsidP="00DB02F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Еңбекші ауданы бойынша Мемлекеттік кірістер басқармасының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  Қазақстан Республикасының қаржы Министрлігі мемлекеттік қызметшілері арасындағы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бос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жарияланған ішкі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конкурсқа әңгімелесуге жіберілген кандидаттардың тізімі және әңгімелесуді өткізу кестесі</w:t>
      </w:r>
    </w:p>
    <w:p w:rsidR="00DB02F6" w:rsidRDefault="00DB02F6" w:rsidP="00DB02F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B02F6" w:rsidRDefault="00DB02F6" w:rsidP="00DB02F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DB02F6" w:rsidTr="00DB02F6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2F6" w:rsidRDefault="00DB02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2F6" w:rsidRDefault="00DB02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2F6" w:rsidRDefault="00DB02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2F6" w:rsidRDefault="00DB02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DB02F6" w:rsidRPr="000D71C5" w:rsidTr="00DB02F6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2F6" w:rsidRDefault="00DB02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2F6" w:rsidRDefault="00042E65" w:rsidP="00042E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Жоббаркулова Дариха Парманкуловна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2F6" w:rsidRDefault="00042E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08</w:t>
            </w:r>
            <w:r w:rsidR="00DB02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  <w:r w:rsidR="00DB02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.201</w:t>
            </w:r>
            <w:r w:rsidR="009F33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  <w:r w:rsidR="00DB02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ж.,</w:t>
            </w:r>
          </w:p>
          <w:p w:rsidR="00DB02F6" w:rsidRDefault="00DB02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2F6" w:rsidRDefault="00DB02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</w:tbl>
    <w:p w:rsidR="00DB02F6" w:rsidRDefault="00DB02F6" w:rsidP="00DB02F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02F6" w:rsidRDefault="00DB02F6" w:rsidP="00DB02F6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DB02F6" w:rsidRDefault="00DB02F6" w:rsidP="00DB02F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8(7252) 36-70-99.</w:t>
      </w:r>
    </w:p>
    <w:p w:rsidR="00AE2FE4" w:rsidRPr="00DB02F6" w:rsidRDefault="00AE2FE4" w:rsidP="00DB02F6">
      <w:pPr>
        <w:rPr>
          <w:szCs w:val="28"/>
        </w:rPr>
      </w:pPr>
    </w:p>
    <w:sectPr w:rsidR="00AE2FE4" w:rsidRPr="00DB02F6" w:rsidSect="00E31C6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E4" w:rsidRDefault="009B7FE4" w:rsidP="00EF7CAA">
      <w:pPr>
        <w:spacing w:after="0" w:line="240" w:lineRule="auto"/>
      </w:pPr>
      <w:r>
        <w:separator/>
      </w:r>
    </w:p>
  </w:endnote>
  <w:endnote w:type="continuationSeparator" w:id="0">
    <w:p w:rsidR="009B7FE4" w:rsidRDefault="009B7FE4" w:rsidP="00EF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E4" w:rsidRDefault="009B7FE4" w:rsidP="00EF7CAA">
      <w:pPr>
        <w:spacing w:after="0" w:line="240" w:lineRule="auto"/>
      </w:pPr>
      <w:r>
        <w:separator/>
      </w:r>
    </w:p>
  </w:footnote>
  <w:footnote w:type="continuationSeparator" w:id="0">
    <w:p w:rsidR="009B7FE4" w:rsidRDefault="009B7FE4" w:rsidP="00EF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AA" w:rsidRDefault="000D71C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CAA" w:rsidRPr="00EF7CAA" w:rsidRDefault="00EF7CA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04.10.2018 ЭҚАБЖ МО (7.21.0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F7CAA" w:rsidRPr="00EF7CAA" w:rsidRDefault="00EF7CA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04.10.2018 ЭҚАБЖ МО (7.21.0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E4"/>
    <w:rsid w:val="00042E65"/>
    <w:rsid w:val="000512DB"/>
    <w:rsid w:val="00053333"/>
    <w:rsid w:val="000610F4"/>
    <w:rsid w:val="000D71C5"/>
    <w:rsid w:val="000F7167"/>
    <w:rsid w:val="001100F0"/>
    <w:rsid w:val="00203A5E"/>
    <w:rsid w:val="00226BBE"/>
    <w:rsid w:val="00247B43"/>
    <w:rsid w:val="00286C1E"/>
    <w:rsid w:val="002907CA"/>
    <w:rsid w:val="003F7B7E"/>
    <w:rsid w:val="0040588F"/>
    <w:rsid w:val="00694673"/>
    <w:rsid w:val="006B1287"/>
    <w:rsid w:val="007A3D6B"/>
    <w:rsid w:val="007C2865"/>
    <w:rsid w:val="00831309"/>
    <w:rsid w:val="00973ACC"/>
    <w:rsid w:val="009B7FE4"/>
    <w:rsid w:val="009F3304"/>
    <w:rsid w:val="00A76ADD"/>
    <w:rsid w:val="00AE2FE4"/>
    <w:rsid w:val="00B16BE7"/>
    <w:rsid w:val="00B5658B"/>
    <w:rsid w:val="00C53248"/>
    <w:rsid w:val="00CB5690"/>
    <w:rsid w:val="00CD4002"/>
    <w:rsid w:val="00D51F24"/>
    <w:rsid w:val="00DB02F6"/>
    <w:rsid w:val="00E31C6D"/>
    <w:rsid w:val="00EF7CAA"/>
    <w:rsid w:val="00F03233"/>
    <w:rsid w:val="00F8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226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F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CAA"/>
  </w:style>
  <w:style w:type="paragraph" w:styleId="a7">
    <w:name w:val="footer"/>
    <w:basedOn w:val="a"/>
    <w:link w:val="a8"/>
    <w:uiPriority w:val="99"/>
    <w:unhideWhenUsed/>
    <w:rsid w:val="00EF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226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F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CAA"/>
  </w:style>
  <w:style w:type="paragraph" w:styleId="a7">
    <w:name w:val="footer"/>
    <w:basedOn w:val="a"/>
    <w:link w:val="a8"/>
    <w:uiPriority w:val="99"/>
    <w:unhideWhenUsed/>
    <w:rsid w:val="00EF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Роман Гонохов</cp:lastModifiedBy>
  <cp:revision>2</cp:revision>
  <cp:lastPrinted>2018-07-16T09:03:00Z</cp:lastPrinted>
  <dcterms:created xsi:type="dcterms:W3CDTF">2018-10-04T03:00:00Z</dcterms:created>
  <dcterms:modified xsi:type="dcterms:W3CDTF">2018-10-04T03:00:00Z</dcterms:modified>
</cp:coreProperties>
</file>