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38"/>
      </w:tblGrid>
      <w:tr w:rsidR="00231D1D" w:rsidTr="00231D1D">
        <w:tc>
          <w:tcPr>
            <w:tcW w:w="9638" w:type="dxa"/>
            <w:shd w:val="clear" w:color="auto" w:fill="auto"/>
          </w:tcPr>
          <w:p w:rsidR="00231D1D" w:rsidRPr="00231D1D" w:rsidRDefault="00231D1D" w:rsidP="00444B1A">
            <w:pPr>
              <w:spacing w:after="0" w:line="240" w:lineRule="auto"/>
              <w:contextualSpacing/>
              <w:jc w:val="center"/>
              <w:rPr>
                <w:rFonts w:ascii="Times New Roman" w:hAnsi="Times New Roman" w:cs="Times New Roman"/>
                <w:color w:val="0C0000"/>
                <w:sz w:val="24"/>
                <w:szCs w:val="28"/>
                <w:lang w:val="kk-KZ"/>
              </w:rPr>
            </w:pPr>
            <w:bookmarkStart w:id="0" w:name="_GoBack"/>
            <w:bookmarkStart w:id="1" w:name="z13"/>
            <w:bookmarkEnd w:id="0"/>
            <w:r>
              <w:rPr>
                <w:rFonts w:ascii="Times New Roman" w:hAnsi="Times New Roman" w:cs="Times New Roman"/>
                <w:color w:val="0C0000"/>
                <w:sz w:val="24"/>
                <w:szCs w:val="28"/>
                <w:lang w:val="kk-KZ"/>
              </w:rPr>
              <w:t>№ исх: 02-4-10/2315   от: 24.04.2017</w:t>
            </w:r>
          </w:p>
        </w:tc>
      </w:tr>
    </w:tbl>
    <w:p w:rsidR="00444B1A" w:rsidRPr="002E74D7" w:rsidRDefault="008F4C4C" w:rsidP="00444B1A">
      <w:pPr>
        <w:spacing w:after="0" w:line="240" w:lineRule="auto"/>
        <w:ind w:left="5670"/>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Қазақстан Республикасы</w:t>
      </w:r>
      <w:r w:rsidR="00444B1A"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Мемлекеттік қызмет істері</w:t>
      </w:r>
      <w:r w:rsidR="00585189" w:rsidRPr="002E74D7">
        <w:rPr>
          <w:rFonts w:ascii="Times New Roman" w:hAnsi="Times New Roman" w:cs="Times New Roman"/>
          <w:color w:val="000000"/>
          <w:sz w:val="28"/>
          <w:szCs w:val="28"/>
          <w:lang w:val="kk-KZ"/>
        </w:rPr>
        <w:t xml:space="preserve"> және сыбайлас жемқорлыққа қарсы іс-қимыл агенттігі төрағасының</w:t>
      </w:r>
    </w:p>
    <w:p w:rsidR="00444B1A" w:rsidRPr="002E74D7" w:rsidRDefault="008F4C4C" w:rsidP="00CC514C">
      <w:pPr>
        <w:spacing w:after="0" w:line="240" w:lineRule="auto"/>
        <w:ind w:left="5670"/>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201</w:t>
      </w:r>
      <w:r w:rsidR="00444B1A" w:rsidRPr="002E74D7">
        <w:rPr>
          <w:rFonts w:ascii="Times New Roman" w:hAnsi="Times New Roman" w:cs="Times New Roman"/>
          <w:color w:val="000000"/>
          <w:sz w:val="28"/>
          <w:szCs w:val="28"/>
          <w:lang w:val="kk-KZ"/>
        </w:rPr>
        <w:t>7</w:t>
      </w:r>
      <w:r w:rsidRPr="002E74D7">
        <w:rPr>
          <w:rFonts w:ascii="Times New Roman" w:hAnsi="Times New Roman" w:cs="Times New Roman"/>
          <w:color w:val="000000"/>
          <w:sz w:val="28"/>
          <w:szCs w:val="28"/>
          <w:lang w:val="kk-KZ"/>
        </w:rPr>
        <w:t xml:space="preserve"> жылғы</w:t>
      </w:r>
      <w:r w:rsidR="00CC514C" w:rsidRPr="002E74D7">
        <w:rPr>
          <w:rFonts w:ascii="Times New Roman" w:hAnsi="Times New Roman" w:cs="Times New Roman"/>
          <w:color w:val="000000"/>
          <w:sz w:val="28"/>
          <w:szCs w:val="28"/>
          <w:lang w:val="kk-KZ"/>
        </w:rPr>
        <w:t xml:space="preserve"> 21 ақпандағы</w:t>
      </w:r>
    </w:p>
    <w:p w:rsidR="00834E5D" w:rsidRPr="002E74D7" w:rsidRDefault="00444B1A" w:rsidP="00444B1A">
      <w:pPr>
        <w:spacing w:after="0" w:line="240" w:lineRule="auto"/>
        <w:ind w:left="5670"/>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w:t>
      </w:r>
      <w:r w:rsidR="00585189" w:rsidRPr="002E74D7">
        <w:rPr>
          <w:rFonts w:ascii="Times New Roman" w:hAnsi="Times New Roman" w:cs="Times New Roman"/>
          <w:color w:val="000000"/>
          <w:sz w:val="28"/>
          <w:szCs w:val="28"/>
          <w:lang w:val="kk-KZ"/>
        </w:rPr>
        <w:t xml:space="preserve"> </w:t>
      </w:r>
      <w:r w:rsidR="00CC514C" w:rsidRPr="002E74D7">
        <w:rPr>
          <w:rFonts w:ascii="Times New Roman" w:hAnsi="Times New Roman" w:cs="Times New Roman"/>
          <w:color w:val="000000"/>
          <w:sz w:val="28"/>
          <w:szCs w:val="28"/>
          <w:lang w:val="kk-KZ"/>
        </w:rPr>
        <w:t>40</w:t>
      </w:r>
      <w:r w:rsidRPr="002E74D7">
        <w:rPr>
          <w:rFonts w:ascii="Times New Roman" w:hAnsi="Times New Roman" w:cs="Times New Roman"/>
          <w:color w:val="000000"/>
          <w:sz w:val="28"/>
          <w:szCs w:val="28"/>
          <w:lang w:val="kk-KZ"/>
        </w:rPr>
        <w:t xml:space="preserve"> </w:t>
      </w:r>
      <w:r w:rsidR="008F4C4C" w:rsidRPr="002E74D7">
        <w:rPr>
          <w:rFonts w:ascii="Times New Roman" w:hAnsi="Times New Roman" w:cs="Times New Roman"/>
          <w:color w:val="000000"/>
          <w:sz w:val="28"/>
          <w:szCs w:val="28"/>
          <w:lang w:val="kk-KZ"/>
        </w:rPr>
        <w:t>бұйрығына</w:t>
      </w:r>
      <w:r w:rsidR="00F03661" w:rsidRPr="002E74D7">
        <w:rPr>
          <w:rFonts w:ascii="Times New Roman" w:hAnsi="Times New Roman" w:cs="Times New Roman"/>
          <w:color w:val="000000"/>
          <w:sz w:val="28"/>
          <w:szCs w:val="28"/>
          <w:lang w:val="kk-KZ"/>
        </w:rPr>
        <w:t xml:space="preserve"> </w:t>
      </w:r>
      <w:r w:rsidR="008F4C4C" w:rsidRPr="002E74D7">
        <w:rPr>
          <w:rFonts w:ascii="Times New Roman" w:hAnsi="Times New Roman" w:cs="Times New Roman"/>
          <w:color w:val="000000"/>
          <w:sz w:val="28"/>
          <w:szCs w:val="28"/>
          <w:lang w:val="kk-KZ"/>
        </w:rPr>
        <w:t>1-қосымша</w:t>
      </w:r>
    </w:p>
    <w:p w:rsidR="00585189"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2" w:name="z14"/>
      <w:bookmarkEnd w:id="1"/>
      <w:r w:rsidRPr="002E74D7">
        <w:rPr>
          <w:rFonts w:ascii="Times New Roman" w:hAnsi="Times New Roman" w:cs="Times New Roman"/>
          <w:b/>
          <w:color w:val="000000"/>
          <w:sz w:val="28"/>
          <w:szCs w:val="28"/>
          <w:lang w:val="kk-KZ"/>
        </w:rPr>
        <w:t xml:space="preserve">   </w:t>
      </w:r>
    </w:p>
    <w:p w:rsidR="00585189" w:rsidRPr="002E74D7" w:rsidRDefault="00585189" w:rsidP="00444B1A">
      <w:pPr>
        <w:spacing w:after="0" w:line="240" w:lineRule="auto"/>
        <w:ind w:firstLine="709"/>
        <w:contextualSpacing/>
        <w:rPr>
          <w:rFonts w:ascii="Times New Roman" w:hAnsi="Times New Roman" w:cs="Times New Roman"/>
          <w:b/>
          <w:color w:val="000000"/>
          <w:sz w:val="28"/>
          <w:szCs w:val="28"/>
          <w:lang w:val="kk-KZ"/>
        </w:rPr>
      </w:pPr>
    </w:p>
    <w:p w:rsidR="00585189" w:rsidRPr="002E74D7" w:rsidRDefault="008F4C4C" w:rsidP="00444B1A">
      <w:pPr>
        <w:spacing w:after="0" w:line="240" w:lineRule="auto"/>
        <w:contextualSpacing/>
        <w:jc w:val="center"/>
        <w:rPr>
          <w:rFonts w:ascii="Times New Roman" w:hAnsi="Times New Roman" w:cs="Times New Roman"/>
          <w:b/>
          <w:color w:val="000000"/>
          <w:sz w:val="28"/>
          <w:szCs w:val="28"/>
          <w:lang w:val="kk-KZ"/>
        </w:rPr>
      </w:pPr>
      <w:r w:rsidRPr="002E74D7">
        <w:rPr>
          <w:rFonts w:ascii="Times New Roman" w:hAnsi="Times New Roman" w:cs="Times New Roman"/>
          <w:b/>
          <w:color w:val="000000"/>
          <w:sz w:val="28"/>
          <w:szCs w:val="28"/>
          <w:lang w:val="kk-KZ"/>
        </w:rPr>
        <w:t xml:space="preserve">«Б» корпусының </w:t>
      </w:r>
      <w:r w:rsidR="00AD53E1" w:rsidRPr="002E74D7">
        <w:rPr>
          <w:rFonts w:ascii="Times New Roman" w:hAnsi="Times New Roman" w:cs="Times New Roman"/>
          <w:b/>
          <w:color w:val="000000"/>
          <w:sz w:val="28"/>
          <w:szCs w:val="28"/>
          <w:lang w:val="kk-KZ"/>
        </w:rPr>
        <w:t xml:space="preserve">мемлекеттік </w:t>
      </w:r>
      <w:r w:rsidR="004146E2" w:rsidRPr="002E74D7">
        <w:rPr>
          <w:rFonts w:ascii="Times New Roman" w:hAnsi="Times New Roman" w:cs="Times New Roman"/>
          <w:b/>
          <w:color w:val="000000"/>
          <w:sz w:val="28"/>
          <w:szCs w:val="28"/>
          <w:lang w:val="kk-KZ"/>
        </w:rPr>
        <w:t xml:space="preserve">әкiмшiлiк </w:t>
      </w:r>
      <w:r w:rsidR="00AD53E1" w:rsidRPr="002E74D7">
        <w:rPr>
          <w:rFonts w:ascii="Times New Roman" w:hAnsi="Times New Roman" w:cs="Times New Roman"/>
          <w:b/>
          <w:color w:val="000000"/>
          <w:sz w:val="28"/>
          <w:szCs w:val="28"/>
          <w:lang w:val="kk-KZ"/>
        </w:rPr>
        <w:t xml:space="preserve">лауазымына </w:t>
      </w:r>
      <w:r w:rsidR="004146E2" w:rsidRPr="002E74D7">
        <w:rPr>
          <w:rFonts w:ascii="Times New Roman" w:hAnsi="Times New Roman" w:cs="Times New Roman"/>
          <w:b/>
          <w:color w:val="000000"/>
          <w:sz w:val="28"/>
          <w:szCs w:val="28"/>
          <w:lang w:val="kk-KZ"/>
        </w:rPr>
        <w:t>орналасуға арналған конкурсты өткiзу</w:t>
      </w:r>
      <w:r w:rsidRPr="002E74D7">
        <w:rPr>
          <w:rFonts w:ascii="Times New Roman" w:hAnsi="Times New Roman" w:cs="Times New Roman"/>
          <w:b/>
          <w:color w:val="000000"/>
          <w:sz w:val="28"/>
          <w:szCs w:val="28"/>
          <w:lang w:val="kk-KZ"/>
        </w:rPr>
        <w:t xml:space="preserve"> </w:t>
      </w:r>
      <w:r w:rsidR="00AD53E1" w:rsidRPr="002E74D7">
        <w:rPr>
          <w:rFonts w:ascii="Times New Roman" w:hAnsi="Times New Roman" w:cs="Times New Roman"/>
          <w:b/>
          <w:color w:val="000000"/>
          <w:sz w:val="28"/>
          <w:szCs w:val="28"/>
          <w:lang w:val="kk-KZ"/>
        </w:rPr>
        <w:t>қағидалары</w:t>
      </w:r>
    </w:p>
    <w:p w:rsidR="00585189" w:rsidRPr="002E74D7" w:rsidRDefault="00585189" w:rsidP="00444B1A">
      <w:pPr>
        <w:spacing w:after="0" w:line="240" w:lineRule="auto"/>
        <w:ind w:firstLine="709"/>
        <w:contextualSpacing/>
        <w:jc w:val="center"/>
        <w:rPr>
          <w:rFonts w:ascii="Times New Roman" w:hAnsi="Times New Roman" w:cs="Times New Roman"/>
          <w:b/>
          <w:color w:val="000000"/>
          <w:sz w:val="28"/>
          <w:szCs w:val="28"/>
          <w:lang w:val="kk-KZ"/>
        </w:rPr>
      </w:pPr>
    </w:p>
    <w:p w:rsidR="00585189" w:rsidRPr="002E74D7" w:rsidRDefault="00585189" w:rsidP="00444B1A">
      <w:pPr>
        <w:spacing w:after="0" w:line="240" w:lineRule="auto"/>
        <w:ind w:firstLine="709"/>
        <w:contextualSpacing/>
        <w:jc w:val="center"/>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1</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Жалпы ережелер</w:t>
      </w:r>
    </w:p>
    <w:p w:rsidR="00585189" w:rsidRPr="002E74D7" w:rsidRDefault="0029513B" w:rsidP="00444B1A">
      <w:pPr>
        <w:spacing w:after="0" w:line="240" w:lineRule="auto"/>
        <w:ind w:firstLine="709"/>
        <w:contextualSpacing/>
        <w:rPr>
          <w:rFonts w:ascii="Times New Roman" w:hAnsi="Times New Roman" w:cs="Times New Roman"/>
          <w:color w:val="000000"/>
          <w:sz w:val="28"/>
          <w:szCs w:val="28"/>
          <w:lang w:val="kk-KZ"/>
        </w:rPr>
      </w:pPr>
      <w:bookmarkStart w:id="3" w:name="z15"/>
      <w:bookmarkEnd w:id="2"/>
      <w:r w:rsidRPr="002E74D7">
        <w:rPr>
          <w:rFonts w:ascii="Times New Roman" w:hAnsi="Times New Roman" w:cs="Times New Roman"/>
          <w:color w:val="000000"/>
          <w:sz w:val="28"/>
          <w:szCs w:val="28"/>
          <w:lang w:val="kk-KZ"/>
        </w:rPr>
        <w:t>     </w:t>
      </w:r>
    </w:p>
    <w:p w:rsidR="00585189" w:rsidRPr="002E74D7" w:rsidRDefault="008F4C4C" w:rsidP="00444B1A">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Осы </w:t>
      </w:r>
      <w:r w:rsidR="00AD53E1" w:rsidRPr="002E74D7">
        <w:rPr>
          <w:rFonts w:ascii="Times New Roman" w:hAnsi="Times New Roman" w:cs="Times New Roman"/>
          <w:color w:val="000000"/>
          <w:sz w:val="28"/>
          <w:szCs w:val="28"/>
          <w:lang w:val="kk-KZ"/>
        </w:rPr>
        <w:t>«Б» корпусының мемлекеттік әкiмшiлiк лауазымына орналасуға арналған конкурсты өткiзу қағидалары</w:t>
      </w:r>
      <w:r w:rsidRPr="002E74D7">
        <w:rPr>
          <w:rFonts w:ascii="Times New Roman" w:hAnsi="Times New Roman" w:cs="Times New Roman"/>
          <w:color w:val="000000"/>
          <w:sz w:val="28"/>
          <w:szCs w:val="28"/>
          <w:lang w:val="kk-KZ"/>
        </w:rPr>
        <w:t xml:space="preserve"> (бұдан әрі – Қағидалар) «Қазақстан Республикасының мемлекеттiк қызметі туралы» </w:t>
      </w:r>
      <w:r w:rsidR="00DD701C" w:rsidRPr="002E74D7">
        <w:rPr>
          <w:rFonts w:ascii="Times New Roman" w:hAnsi="Times New Roman" w:cs="Times New Roman"/>
          <w:color w:val="000000"/>
          <w:sz w:val="28"/>
          <w:szCs w:val="28"/>
          <w:lang w:val="kk-KZ"/>
        </w:rPr>
        <w:t xml:space="preserve">2015 жылғы 23 қарашадағы </w:t>
      </w:r>
      <w:r w:rsidRPr="002E74D7">
        <w:rPr>
          <w:rFonts w:ascii="Times New Roman" w:hAnsi="Times New Roman" w:cs="Times New Roman"/>
          <w:color w:val="000000"/>
          <w:sz w:val="28"/>
          <w:szCs w:val="28"/>
          <w:lang w:val="kk-KZ"/>
        </w:rPr>
        <w:t>Қазақстан Республикасы Заңының (бұдан әрі – Заң)</w:t>
      </w:r>
      <w:r w:rsidR="00444B1A" w:rsidRPr="002E74D7">
        <w:rPr>
          <w:rFonts w:ascii="Times New Roman" w:hAnsi="Times New Roman" w:cs="Times New Roman"/>
          <w:color w:val="000000"/>
          <w:sz w:val="28"/>
          <w:szCs w:val="28"/>
          <w:lang w:val="kk-KZ"/>
        </w:rPr>
        <w:t xml:space="preserve"> 5-бабы 2-тармағының 11) тармақшасына, </w:t>
      </w:r>
      <w:r w:rsidRPr="002E74D7">
        <w:rPr>
          <w:rFonts w:ascii="Times New Roman" w:hAnsi="Times New Roman" w:cs="Times New Roman"/>
          <w:color w:val="000000"/>
          <w:sz w:val="28"/>
          <w:szCs w:val="28"/>
          <w:lang w:val="kk-KZ"/>
        </w:rPr>
        <w:t>27-бабын</w:t>
      </w:r>
      <w:r w:rsidR="00444B1A" w:rsidRPr="002E74D7">
        <w:rPr>
          <w:rFonts w:ascii="Times New Roman" w:hAnsi="Times New Roman" w:cs="Times New Roman"/>
          <w:color w:val="000000"/>
          <w:sz w:val="28"/>
          <w:szCs w:val="28"/>
          <w:lang w:val="kk-KZ"/>
        </w:rPr>
        <w:t>ың 2-тармағына және 29-бабының 2-1-тармағына</w:t>
      </w:r>
      <w:r w:rsidRPr="002E74D7">
        <w:rPr>
          <w:rFonts w:ascii="Times New Roman" w:hAnsi="Times New Roman" w:cs="Times New Roman"/>
          <w:color w:val="000000"/>
          <w:sz w:val="28"/>
          <w:szCs w:val="28"/>
          <w:lang w:val="kk-KZ"/>
        </w:rPr>
        <w:t xml:space="preserve"> сәйкес </w:t>
      </w:r>
      <w:r w:rsidR="00DD701C" w:rsidRPr="002E74D7">
        <w:rPr>
          <w:rFonts w:ascii="Times New Roman" w:hAnsi="Times New Roman" w:cs="Times New Roman"/>
          <w:color w:val="000000"/>
          <w:sz w:val="28"/>
          <w:szCs w:val="28"/>
          <w:lang w:val="kk-KZ"/>
        </w:rPr>
        <w:t xml:space="preserve">әзірленді және </w:t>
      </w:r>
      <w:r w:rsidRPr="002E74D7">
        <w:rPr>
          <w:rFonts w:ascii="Times New Roman" w:hAnsi="Times New Roman" w:cs="Times New Roman"/>
          <w:color w:val="000000"/>
          <w:sz w:val="28"/>
          <w:szCs w:val="28"/>
          <w:lang w:val="kk-KZ"/>
        </w:rPr>
        <w:t xml:space="preserve">«Б» </w:t>
      </w:r>
      <w:r w:rsidR="00F36619" w:rsidRPr="002E74D7">
        <w:rPr>
          <w:rFonts w:ascii="Times New Roman" w:hAnsi="Times New Roman" w:cs="Times New Roman"/>
          <w:color w:val="000000"/>
          <w:sz w:val="28"/>
          <w:szCs w:val="28"/>
          <w:lang w:val="kk-KZ"/>
        </w:rPr>
        <w:t>корпусының мемлекеттік әкiмшiлiк лауазымына орналасуға арналған конкурсты</w:t>
      </w:r>
      <w:r w:rsidRPr="002E74D7">
        <w:rPr>
          <w:rFonts w:ascii="Times New Roman" w:hAnsi="Times New Roman" w:cs="Times New Roman"/>
          <w:color w:val="000000"/>
          <w:sz w:val="28"/>
          <w:szCs w:val="28"/>
          <w:lang w:val="kk-KZ"/>
        </w:rPr>
        <w:t xml:space="preserve"> (бұдан әрі – конкурс) өткізу тәртiбiн айқындайды.</w:t>
      </w:r>
    </w:p>
    <w:p w:rsidR="00585189" w:rsidRPr="002E74D7" w:rsidRDefault="008F4C4C" w:rsidP="00444B1A">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«Б» корпусының бос </w:t>
      </w:r>
      <w:r w:rsidR="00F36619" w:rsidRPr="002E74D7">
        <w:rPr>
          <w:rFonts w:ascii="Times New Roman" w:hAnsi="Times New Roman" w:cs="Times New Roman"/>
          <w:color w:val="000000"/>
          <w:sz w:val="28"/>
          <w:szCs w:val="28"/>
          <w:lang w:val="kk-KZ"/>
        </w:rPr>
        <w:t>және (</w:t>
      </w:r>
      <w:r w:rsidRPr="002E74D7">
        <w:rPr>
          <w:rFonts w:ascii="Times New Roman" w:hAnsi="Times New Roman" w:cs="Times New Roman"/>
          <w:color w:val="000000"/>
          <w:sz w:val="28"/>
          <w:szCs w:val="28"/>
          <w:lang w:val="kk-KZ"/>
        </w:rPr>
        <w:t>немесе</w:t>
      </w:r>
      <w:r w:rsidR="00F36619" w:rsidRPr="002E74D7">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уақытша бос мемлекеттік әкімшілік лауазымы бар (бұдан әрі – бос лауазымдар) мемлекеттік органмен өткiзіледi.</w:t>
      </w:r>
    </w:p>
    <w:p w:rsidR="00585189" w:rsidRPr="002E74D7" w:rsidRDefault="008F4C4C" w:rsidP="00444B1A">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жариялаған мемлекеттiк орган бос лауазымға</w:t>
      </w:r>
      <w:r w:rsidR="00F36619" w:rsidRPr="002E74D7">
        <w:rPr>
          <w:rFonts w:ascii="Times New Roman" w:hAnsi="Times New Roman" w:cs="Times New Roman"/>
          <w:color w:val="000000"/>
          <w:sz w:val="28"/>
          <w:szCs w:val="28"/>
          <w:lang w:val="kk-KZ"/>
        </w:rPr>
        <w:t xml:space="preserve"> орналасуға кандидаттарды</w:t>
      </w:r>
      <w:r w:rsidRPr="002E74D7">
        <w:rPr>
          <w:rFonts w:ascii="Times New Roman" w:hAnsi="Times New Roman" w:cs="Times New Roman"/>
          <w:color w:val="000000"/>
          <w:sz w:val="28"/>
          <w:szCs w:val="28"/>
          <w:lang w:val="kk-KZ"/>
        </w:rPr>
        <w:t xml:space="preserve"> iрiктеу үшін конкурс комиссиясын қалыптастырады.</w:t>
      </w:r>
    </w:p>
    <w:p w:rsidR="00585189" w:rsidRPr="002E74D7" w:rsidRDefault="008F4C4C" w:rsidP="00444B1A">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шешiмi бос лауазымға қабылдау немесе мұндай лауазымға қабылдаудан бас тарту үшін негiз болып табылады.</w:t>
      </w:r>
    </w:p>
    <w:p w:rsidR="00834E5D" w:rsidRPr="002E74D7" w:rsidRDefault="008F4C4C" w:rsidP="00444B1A">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Мемлекеттік орган қайта ұйымдастырылған немесе таратылған жағдайда, жарияланған конкурс</w:t>
      </w:r>
      <w:r w:rsidR="00F36619" w:rsidRPr="002E74D7">
        <w:rPr>
          <w:rFonts w:ascii="Times New Roman" w:hAnsi="Times New Roman" w:cs="Times New Roman"/>
          <w:color w:val="000000"/>
          <w:sz w:val="28"/>
          <w:szCs w:val="28"/>
          <w:lang w:val="kk-KZ"/>
        </w:rPr>
        <w:t>, функциялары, өкілеттіктері мен штат саны өзгерістерге жатпайтын мемлекеттік органның құрылымдық пен аумақтық бөлімшелерінің, ведомстволарының бос лауазымдарына орналасуға арналған конкурстарды қоспағанда,</w:t>
      </w:r>
      <w:r w:rsidRPr="002E74D7">
        <w:rPr>
          <w:rFonts w:ascii="Times New Roman" w:hAnsi="Times New Roman" w:cs="Times New Roman"/>
          <w:color w:val="000000"/>
          <w:sz w:val="28"/>
          <w:szCs w:val="28"/>
          <w:lang w:val="kk-KZ"/>
        </w:rPr>
        <w:t xml:space="preserve"> оны өткізудің кез келген кезеңінде тоқтатылуға тиіс.</w:t>
      </w:r>
    </w:p>
    <w:p w:rsidR="00D70E73" w:rsidRPr="002E74D7" w:rsidRDefault="00D70E73" w:rsidP="00444B1A">
      <w:pPr>
        <w:spacing w:after="0" w:line="240" w:lineRule="auto"/>
        <w:ind w:firstLine="709"/>
        <w:contextualSpacing/>
        <w:rPr>
          <w:rFonts w:ascii="Times New Roman" w:hAnsi="Times New Roman" w:cs="Times New Roman"/>
          <w:b/>
          <w:color w:val="000000"/>
          <w:sz w:val="28"/>
          <w:szCs w:val="28"/>
          <w:lang w:val="kk-KZ"/>
        </w:rPr>
      </w:pPr>
      <w:bookmarkStart w:id="4" w:name="z24"/>
      <w:bookmarkEnd w:id="3"/>
    </w:p>
    <w:p w:rsidR="00585189"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r w:rsidRPr="002E74D7">
        <w:rPr>
          <w:rFonts w:ascii="Times New Roman" w:hAnsi="Times New Roman" w:cs="Times New Roman"/>
          <w:b/>
          <w:color w:val="000000"/>
          <w:sz w:val="28"/>
          <w:szCs w:val="28"/>
          <w:lang w:val="kk-KZ"/>
        </w:rPr>
        <w:t xml:space="preserve">   </w:t>
      </w: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2</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Конкурс</w:t>
      </w:r>
      <w:r w:rsidR="00F36619" w:rsidRPr="002E74D7">
        <w:rPr>
          <w:rFonts w:ascii="Times New Roman" w:hAnsi="Times New Roman" w:cs="Times New Roman"/>
          <w:b/>
          <w:color w:val="000000"/>
          <w:sz w:val="28"/>
          <w:szCs w:val="28"/>
          <w:lang w:val="kk-KZ"/>
        </w:rPr>
        <w:t>ты</w:t>
      </w:r>
      <w:r w:rsidRPr="002E74D7">
        <w:rPr>
          <w:rFonts w:ascii="Times New Roman" w:hAnsi="Times New Roman" w:cs="Times New Roman"/>
          <w:b/>
          <w:color w:val="000000"/>
          <w:sz w:val="28"/>
          <w:szCs w:val="28"/>
          <w:lang w:val="kk-KZ"/>
        </w:rPr>
        <w:t xml:space="preserve"> өткiзу тәртiбi</w:t>
      </w:r>
    </w:p>
    <w:p w:rsidR="00585189"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5" w:name="z25"/>
      <w:bookmarkEnd w:id="4"/>
      <w:r w:rsidRPr="002E74D7">
        <w:rPr>
          <w:rFonts w:ascii="Times New Roman" w:hAnsi="Times New Roman" w:cs="Times New Roman"/>
          <w:color w:val="000000"/>
          <w:sz w:val="28"/>
          <w:szCs w:val="28"/>
          <w:lang w:val="kk-KZ"/>
        </w:rPr>
        <w:t xml:space="preserve">      </w:t>
      </w:r>
    </w:p>
    <w:p w:rsidR="00585189" w:rsidRPr="002E74D7" w:rsidRDefault="00F36619" w:rsidP="00B87265">
      <w:pPr>
        <w:pStyle w:val="af0"/>
        <w:numPr>
          <w:ilvl w:val="0"/>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w:t>
      </w:r>
      <w:r w:rsidR="008F4C4C" w:rsidRPr="002E74D7">
        <w:rPr>
          <w:rFonts w:ascii="Times New Roman" w:hAnsi="Times New Roman" w:cs="Times New Roman"/>
          <w:color w:val="000000"/>
          <w:sz w:val="28"/>
          <w:szCs w:val="28"/>
          <w:lang w:val="kk-KZ"/>
        </w:rPr>
        <w:t>онкурс мынадай түрлерден тұрады:</w:t>
      </w:r>
    </w:p>
    <w:p w:rsidR="00585189" w:rsidRPr="002E74D7" w:rsidRDefault="00D70E73" w:rsidP="00B87265">
      <w:pPr>
        <w:pStyle w:val="af0"/>
        <w:numPr>
          <w:ilvl w:val="2"/>
          <w:numId w:val="35"/>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осы мемлекеттік органның мемлекеттік қызметшілері арасындағы ішкі конкурс</w:t>
      </w:r>
      <w:r w:rsidR="008F4C4C" w:rsidRPr="002E74D7">
        <w:rPr>
          <w:rFonts w:ascii="Times New Roman" w:hAnsi="Times New Roman" w:cs="Times New Roman"/>
          <w:color w:val="000000"/>
          <w:sz w:val="28"/>
          <w:szCs w:val="28"/>
          <w:lang w:val="kk-KZ"/>
        </w:rPr>
        <w:t>;</w:t>
      </w:r>
    </w:p>
    <w:p w:rsidR="00D70E73" w:rsidRPr="002E74D7" w:rsidRDefault="00D70E73" w:rsidP="00B87265">
      <w:pPr>
        <w:pStyle w:val="af0"/>
        <w:numPr>
          <w:ilvl w:val="2"/>
          <w:numId w:val="35"/>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sz w:val="28"/>
          <w:szCs w:val="28"/>
          <w:lang w:val="kk-KZ"/>
        </w:rPr>
        <w:lastRenderedPageBreak/>
        <w:t>барлық мемлекеттік органдардың мемлекеттік қызметшілері арасындағы ішкі конкурс</w:t>
      </w:r>
      <w:r w:rsidRPr="002E74D7">
        <w:rPr>
          <w:rFonts w:ascii="Times New Roman" w:hAnsi="Times New Roman" w:cs="Times New Roman"/>
          <w:color w:val="000000"/>
          <w:sz w:val="28"/>
          <w:szCs w:val="28"/>
          <w:lang w:val="kk-KZ"/>
        </w:rPr>
        <w:t>;</w:t>
      </w:r>
    </w:p>
    <w:p w:rsidR="00585189" w:rsidRPr="002E74D7" w:rsidRDefault="008F4C4C" w:rsidP="00B87265">
      <w:pPr>
        <w:pStyle w:val="af0"/>
        <w:numPr>
          <w:ilvl w:val="2"/>
          <w:numId w:val="35"/>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жалпы конкурс.</w:t>
      </w:r>
    </w:p>
    <w:p w:rsidR="00585189" w:rsidRPr="002E74D7" w:rsidRDefault="008F4C4C" w:rsidP="00B87265">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бірқатар жүйелі кезеңдерді қамтиды:</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өткізу туралы хабарландыру</w:t>
      </w:r>
      <w:r w:rsidR="00F00EE9">
        <w:rPr>
          <w:rFonts w:ascii="Times New Roman" w:hAnsi="Times New Roman" w:cs="Times New Roman"/>
          <w:color w:val="000000"/>
          <w:sz w:val="28"/>
          <w:szCs w:val="28"/>
          <w:lang w:val="kk-KZ"/>
        </w:rPr>
        <w:t>ды</w:t>
      </w:r>
      <w:r w:rsidRPr="002E74D7">
        <w:rPr>
          <w:rFonts w:ascii="Times New Roman" w:hAnsi="Times New Roman" w:cs="Times New Roman"/>
          <w:color w:val="000000"/>
          <w:sz w:val="28"/>
          <w:szCs w:val="28"/>
          <w:lang w:val="kk-KZ"/>
        </w:rPr>
        <w:t xml:space="preserve"> жариялау;</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конкурсқа қатысуға ниет бiлдiрген азаматтардың құжаттарын қабылдау;</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мемлекеттік органның конкурс комиссиясын немесе бірыңғай конкурс комиссиясын құру;</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конкурсқа қатысушылар құжаттарының </w:t>
      </w:r>
      <w:r w:rsidR="00A546DA" w:rsidRPr="002E74D7">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(Нормативтік құқықтық актілерді мемлекеттік тіркеу тізілімінде № 14542 болып тіркелген) бекітілген </w:t>
      </w:r>
      <w:r w:rsidRPr="002E74D7">
        <w:rPr>
          <w:rFonts w:ascii="Times New Roman" w:hAnsi="Times New Roman" w:cs="Times New Roman"/>
          <w:color w:val="000000"/>
          <w:sz w:val="28"/>
          <w:szCs w:val="28"/>
          <w:lang w:val="kk-KZ"/>
        </w:rPr>
        <w:t xml:space="preserve">«Б» </w:t>
      </w:r>
      <w:r w:rsidR="00A546DA" w:rsidRPr="002E74D7">
        <w:rPr>
          <w:rFonts w:ascii="Times New Roman" w:hAnsi="Times New Roman" w:cs="Times New Roman"/>
          <w:color w:val="000000"/>
          <w:sz w:val="28"/>
          <w:szCs w:val="28"/>
          <w:lang w:val="kk-KZ"/>
        </w:rPr>
        <w:t>корпусының мемлекеттік әкімшілік лауазымдарына үлгілік біліктілік</w:t>
      </w:r>
      <w:r w:rsidRPr="002E74D7">
        <w:rPr>
          <w:rFonts w:ascii="Times New Roman" w:hAnsi="Times New Roman" w:cs="Times New Roman"/>
          <w:color w:val="000000"/>
          <w:sz w:val="28"/>
          <w:szCs w:val="28"/>
          <w:lang w:val="kk-KZ"/>
        </w:rPr>
        <w:t xml:space="preserve"> талаптарына </w:t>
      </w:r>
      <w:r w:rsidR="00A546DA" w:rsidRPr="002E74D7">
        <w:rPr>
          <w:rFonts w:ascii="Times New Roman" w:hAnsi="Times New Roman" w:cs="Times New Roman"/>
          <w:color w:val="000000"/>
          <w:sz w:val="28"/>
          <w:szCs w:val="28"/>
          <w:lang w:val="kk-KZ"/>
        </w:rPr>
        <w:t>(бұдан әрі – біліктілік талаптары)</w:t>
      </w:r>
      <w:r w:rsidR="00081EDE">
        <w:rPr>
          <w:rFonts w:ascii="Times New Roman" w:hAnsi="Times New Roman" w:cs="Times New Roman"/>
          <w:color w:val="000000"/>
          <w:sz w:val="28"/>
          <w:szCs w:val="28"/>
          <w:lang w:val="kk-KZ"/>
        </w:rPr>
        <w:t xml:space="preserve">, </w:t>
      </w:r>
      <w:r w:rsidR="00677E31">
        <w:rPr>
          <w:rFonts w:ascii="Times New Roman" w:hAnsi="Times New Roman" w:cs="Times New Roman"/>
          <w:color w:val="000000"/>
          <w:sz w:val="28"/>
          <w:szCs w:val="28"/>
          <w:lang w:val="kk-KZ"/>
        </w:rPr>
        <w:t xml:space="preserve">жарияланған лауазымға қойылатын </w:t>
      </w:r>
      <w:r w:rsidR="00677E31" w:rsidRPr="002E74D7">
        <w:rPr>
          <w:rFonts w:ascii="Times New Roman" w:hAnsi="Times New Roman" w:cs="Times New Roman"/>
          <w:color w:val="000000"/>
          <w:sz w:val="28"/>
          <w:szCs w:val="28"/>
          <w:lang w:val="kk-KZ"/>
        </w:rPr>
        <w:t>біліктілік талаптарына</w:t>
      </w:r>
      <w:r w:rsidR="00677E31">
        <w:rPr>
          <w:rFonts w:ascii="Times New Roman" w:hAnsi="Times New Roman" w:cs="Times New Roman"/>
          <w:color w:val="000000"/>
          <w:sz w:val="28"/>
          <w:szCs w:val="28"/>
          <w:lang w:val="kk-KZ"/>
        </w:rPr>
        <w:t>,</w:t>
      </w:r>
      <w:r w:rsidR="00677E31" w:rsidRPr="002E74D7">
        <w:rPr>
          <w:rFonts w:ascii="Times New Roman" w:hAnsi="Times New Roman" w:cs="Times New Roman"/>
          <w:color w:val="000000"/>
          <w:sz w:val="28"/>
          <w:szCs w:val="28"/>
          <w:lang w:val="kk-KZ"/>
        </w:rPr>
        <w:t xml:space="preserve"> </w:t>
      </w:r>
      <w:r w:rsidR="00081EDE">
        <w:rPr>
          <w:rFonts w:ascii="Times New Roman" w:hAnsi="Times New Roman" w:cs="Times New Roman"/>
          <w:color w:val="000000"/>
          <w:sz w:val="28"/>
          <w:szCs w:val="28"/>
          <w:lang w:val="kk-KZ"/>
        </w:rPr>
        <w:t xml:space="preserve">сондай-ақ </w:t>
      </w:r>
      <w:r w:rsidR="00081EDE" w:rsidRPr="002E74D7">
        <w:rPr>
          <w:rFonts w:ascii="Times New Roman" w:hAnsi="Times New Roman" w:cs="Times New Roman"/>
          <w:color w:val="000000"/>
          <w:sz w:val="28"/>
          <w:szCs w:val="28"/>
          <w:lang w:val="kk-KZ"/>
        </w:rPr>
        <w:t>Заңның 16-бабында көрсетілген талаптарға</w:t>
      </w:r>
      <w:r w:rsidR="00A546DA"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сәйкестiгiн қарау;</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кандидаттармен мемлекеттік органның конкурс комиссиясы өткiзетiн әңгiмелесу;</w:t>
      </w:r>
    </w:p>
    <w:p w:rsidR="00585189" w:rsidRPr="002E74D7" w:rsidRDefault="008F4C4C" w:rsidP="00B87265">
      <w:pPr>
        <w:pStyle w:val="af0"/>
        <w:numPr>
          <w:ilvl w:val="0"/>
          <w:numId w:val="36"/>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мемлекеттік органның конкурс комиссиясының қорытындысы.</w:t>
      </w:r>
    </w:p>
    <w:p w:rsidR="00585189" w:rsidRPr="002E74D7" w:rsidRDefault="008F4C4C" w:rsidP="00B87265">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85189" w:rsidRPr="002E74D7" w:rsidRDefault="008F4C4C" w:rsidP="00B87265">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Конкурсқа Заңның 16-бабында көрсетілген талаптарға сәйкес келетін Қазақстан Республикасының азаматтары қатысады.</w:t>
      </w:r>
    </w:p>
    <w:p w:rsidR="00585189" w:rsidRPr="002E74D7" w:rsidRDefault="00132613" w:rsidP="00444B1A">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М</w:t>
      </w:r>
      <w:r w:rsidR="008F4C4C" w:rsidRPr="002E74D7">
        <w:rPr>
          <w:rFonts w:ascii="Times New Roman" w:hAnsi="Times New Roman" w:cs="Times New Roman"/>
          <w:color w:val="000000"/>
          <w:sz w:val="28"/>
          <w:szCs w:val="28"/>
          <w:lang w:val="kk-KZ"/>
        </w:rPr>
        <w:t xml:space="preserve">емлекеттік органға </w:t>
      </w:r>
      <w:r w:rsidR="00A546DA" w:rsidRPr="002E74D7">
        <w:rPr>
          <w:rFonts w:ascii="Times New Roman" w:hAnsi="Times New Roman" w:cs="Times New Roman"/>
          <w:color w:val="000000"/>
          <w:sz w:val="28"/>
          <w:szCs w:val="28"/>
          <w:lang w:val="kk-KZ"/>
        </w:rPr>
        <w:t xml:space="preserve">осы Қағидалардың 43, 76 немесе </w:t>
      </w:r>
      <w:r w:rsidR="00081EDE">
        <w:rPr>
          <w:rFonts w:ascii="Times New Roman" w:hAnsi="Times New Roman" w:cs="Times New Roman"/>
          <w:color w:val="000000"/>
          <w:sz w:val="28"/>
          <w:szCs w:val="28"/>
          <w:lang w:val="kk-KZ"/>
        </w:rPr>
        <w:br/>
      </w:r>
      <w:r w:rsidR="00A546DA" w:rsidRPr="002E74D7">
        <w:rPr>
          <w:rFonts w:ascii="Times New Roman" w:hAnsi="Times New Roman" w:cs="Times New Roman"/>
          <w:color w:val="000000"/>
          <w:sz w:val="28"/>
          <w:szCs w:val="28"/>
          <w:lang w:val="kk-KZ"/>
        </w:rPr>
        <w:t xml:space="preserve">78-тармақтарында көзделген </w:t>
      </w:r>
      <w:r w:rsidR="008F4C4C" w:rsidRPr="002E74D7">
        <w:rPr>
          <w:rFonts w:ascii="Times New Roman" w:hAnsi="Times New Roman" w:cs="Times New Roman"/>
          <w:color w:val="000000"/>
          <w:sz w:val="28"/>
          <w:szCs w:val="28"/>
          <w:lang w:val="kk-KZ"/>
        </w:rPr>
        <w:t>құжаттарды тапсырған Қазақстан Республикасының азаматтары конкурс қатысушылары болып табылады.</w:t>
      </w:r>
    </w:p>
    <w:p w:rsidR="00585189" w:rsidRPr="002E74D7" w:rsidRDefault="008F4C4C" w:rsidP="00444B1A">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комиссиясы шешімінің негізінде әңгімелесуге жіберілген конкурс қатысушылары бос лауазымға орналасуға кандидаттар (бұдан әрі – кандидаттар) болып табылады.</w:t>
      </w:r>
    </w:p>
    <w:p w:rsidR="00834E5D" w:rsidRPr="002E74D7" w:rsidRDefault="008F4C4C" w:rsidP="00444B1A">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комиссиясы конкурсқа қатысушылар берген құжаттарды қарап, кандидаттармен әңгiмелесу өткiзедi және бос лауазымдарға орналасуға кандидаттарға iрiктеудi жүзеге асырады.</w:t>
      </w:r>
    </w:p>
    <w:p w:rsidR="00585189"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6" w:name="z40"/>
      <w:bookmarkEnd w:id="5"/>
      <w:r w:rsidRPr="002E74D7">
        <w:rPr>
          <w:rFonts w:ascii="Times New Roman" w:hAnsi="Times New Roman" w:cs="Times New Roman"/>
          <w:b/>
          <w:color w:val="000000"/>
          <w:sz w:val="28"/>
          <w:szCs w:val="28"/>
          <w:lang w:val="kk-KZ"/>
        </w:rPr>
        <w:t xml:space="preserve">   </w:t>
      </w:r>
    </w:p>
    <w:p w:rsidR="00D70E73" w:rsidRPr="002E74D7" w:rsidRDefault="00D70E73"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3</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Конкурс комиссиясын қалыптастыру</w:t>
      </w:r>
    </w:p>
    <w:p w:rsidR="00585189"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7" w:name="z41"/>
      <w:bookmarkEnd w:id="6"/>
      <w:r w:rsidRPr="002E74D7">
        <w:rPr>
          <w:rFonts w:ascii="Times New Roman" w:hAnsi="Times New Roman" w:cs="Times New Roman"/>
          <w:color w:val="000000"/>
          <w:sz w:val="28"/>
          <w:szCs w:val="28"/>
          <w:lang w:val="kk-KZ"/>
        </w:rPr>
        <w:t xml:space="preserve">      </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комиссиясы осы Қағидалармен айқындалған тәртiппен тиiстi мемлекеттiк органның басшысымен</w:t>
      </w:r>
      <w:r w:rsidR="00A546DA" w:rsidRPr="002E74D7">
        <w:rPr>
          <w:rFonts w:ascii="Times New Roman" w:hAnsi="Times New Roman" w:cs="Times New Roman"/>
          <w:color w:val="000000"/>
          <w:sz w:val="28"/>
          <w:szCs w:val="28"/>
          <w:lang w:val="kk-KZ"/>
        </w:rPr>
        <w:t xml:space="preserve"> немесе</w:t>
      </w:r>
      <w:r w:rsidRPr="002E74D7">
        <w:rPr>
          <w:rFonts w:ascii="Times New Roman" w:hAnsi="Times New Roman" w:cs="Times New Roman"/>
          <w:color w:val="000000"/>
          <w:sz w:val="28"/>
          <w:szCs w:val="28"/>
          <w:lang w:val="kk-KZ"/>
        </w:rPr>
        <w:t xml:space="preserve"> жауапты хатшымен (аппарат басшысымен) қалыптастырылады.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Қағидалардың 1</w:t>
      </w:r>
      <w:r w:rsidR="00A546DA" w:rsidRPr="002E74D7">
        <w:rPr>
          <w:rFonts w:ascii="Times New Roman" w:hAnsi="Times New Roman" w:cs="Times New Roman"/>
          <w:color w:val="000000"/>
          <w:sz w:val="28"/>
          <w:szCs w:val="28"/>
          <w:lang w:val="kk-KZ"/>
        </w:rPr>
        <w:t>3</w:t>
      </w:r>
      <w:r w:rsidRPr="002E74D7">
        <w:rPr>
          <w:rFonts w:ascii="Times New Roman" w:hAnsi="Times New Roman" w:cs="Times New Roman"/>
          <w:color w:val="000000"/>
          <w:sz w:val="28"/>
          <w:szCs w:val="28"/>
          <w:lang w:val="kk-KZ"/>
        </w:rPr>
        <w:t>-тармағында көрсетілген тұлғаның шешімі бойынша конкурс комиссиясының төрағасы тағайындалады.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Аудандарда, қалаларда, облыстарда тиісті әкімшілік-аумақтық бірліктердің бюджетінен қаржыландырылатын атқарушы органдар үшін бірыңғай конкурс комиссиясын құруға жол беріледі. Жергілікті бюджеттен қаржыландырылатын аудандық, қалалық, облыстық атқарушы органдардың бірыңғай конкурс комиссиясы осы атқарушы органдардың басшыларын тағайындауға құқығы бар тұлғаның шешімімен құрылады.</w:t>
      </w:r>
    </w:p>
    <w:p w:rsidR="00A546DA" w:rsidRPr="002E74D7" w:rsidRDefault="00AE2DE4" w:rsidP="00C045D7">
      <w:pPr>
        <w:tabs>
          <w:tab w:val="left" w:pos="1134"/>
        </w:tabs>
        <w:spacing w:after="0" w:line="240" w:lineRule="auto"/>
        <w:ind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Бірыңғай конкурс комиссиясының </w:t>
      </w:r>
      <w:r w:rsidR="00E521FA">
        <w:rPr>
          <w:rFonts w:ascii="Times New Roman" w:hAnsi="Times New Roman" w:cs="Times New Roman"/>
          <w:color w:val="000000"/>
          <w:sz w:val="28"/>
          <w:szCs w:val="28"/>
          <w:lang w:val="kk-KZ"/>
        </w:rPr>
        <w:t xml:space="preserve">төрағасы </w:t>
      </w:r>
      <w:r w:rsidRPr="002E74D7">
        <w:rPr>
          <w:rFonts w:ascii="Times New Roman" w:hAnsi="Times New Roman" w:cs="Times New Roman"/>
          <w:color w:val="000000"/>
          <w:sz w:val="28"/>
          <w:szCs w:val="28"/>
          <w:lang w:val="kk-KZ"/>
        </w:rPr>
        <w:t>о</w:t>
      </w:r>
      <w:r w:rsidR="00A546DA" w:rsidRPr="002E74D7">
        <w:rPr>
          <w:rFonts w:ascii="Times New Roman" w:hAnsi="Times New Roman" w:cs="Times New Roman"/>
          <w:color w:val="000000"/>
          <w:sz w:val="28"/>
          <w:szCs w:val="28"/>
          <w:lang w:val="kk-KZ"/>
        </w:rPr>
        <w:t>сы тарма</w:t>
      </w:r>
      <w:r w:rsidRPr="002E74D7">
        <w:rPr>
          <w:rFonts w:ascii="Times New Roman" w:hAnsi="Times New Roman" w:cs="Times New Roman"/>
          <w:color w:val="000000"/>
          <w:sz w:val="28"/>
          <w:szCs w:val="28"/>
          <w:lang w:val="kk-KZ"/>
        </w:rPr>
        <w:t>қтың бірінші бөлігінде</w:t>
      </w:r>
      <w:r w:rsidR="00A546DA" w:rsidRPr="002E74D7">
        <w:rPr>
          <w:rFonts w:ascii="Times New Roman" w:hAnsi="Times New Roman" w:cs="Times New Roman"/>
          <w:color w:val="000000"/>
          <w:sz w:val="28"/>
          <w:szCs w:val="28"/>
          <w:lang w:val="kk-KZ"/>
        </w:rPr>
        <w:t xml:space="preserve"> көрсетілген тұлғаның шешімі бойынша тағайындалады</w:t>
      </w:r>
      <w:r w:rsidR="00C045D7" w:rsidRPr="002E74D7">
        <w:rPr>
          <w:rFonts w:ascii="Times New Roman" w:hAnsi="Times New Roman" w:cs="Times New Roman"/>
          <w:color w:val="000000"/>
          <w:sz w:val="28"/>
          <w:szCs w:val="28"/>
          <w:lang w:val="kk-KZ"/>
        </w:rPr>
        <w:t>.</w:t>
      </w:r>
    </w:p>
    <w:p w:rsidR="00585189" w:rsidRPr="002E74D7" w:rsidRDefault="008F4C4C" w:rsidP="00C045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Орталық мемлекеттік органның </w:t>
      </w:r>
      <w:r w:rsidR="00AE2DE4" w:rsidRPr="002E74D7">
        <w:rPr>
          <w:rFonts w:ascii="Times New Roman" w:hAnsi="Times New Roman" w:cs="Times New Roman"/>
          <w:color w:val="000000"/>
          <w:sz w:val="28"/>
          <w:szCs w:val="28"/>
          <w:lang w:val="kk-KZ"/>
        </w:rPr>
        <w:t xml:space="preserve">және оның ведомствосының </w:t>
      </w:r>
      <w:r w:rsidRPr="002E74D7">
        <w:rPr>
          <w:rFonts w:ascii="Times New Roman" w:hAnsi="Times New Roman" w:cs="Times New Roman"/>
          <w:color w:val="000000"/>
          <w:sz w:val="28"/>
          <w:szCs w:val="28"/>
          <w:lang w:val="kk-KZ"/>
        </w:rPr>
        <w:t xml:space="preserve">аудандық аумақтық бөлімшелері үшін орталық мемлекеттік органның </w:t>
      </w:r>
      <w:r w:rsidR="00C045D7" w:rsidRPr="002E74D7">
        <w:rPr>
          <w:rFonts w:ascii="Times New Roman" w:hAnsi="Times New Roman" w:cs="Times New Roman"/>
          <w:color w:val="000000"/>
          <w:sz w:val="28"/>
          <w:szCs w:val="28"/>
          <w:lang w:val="kk-KZ"/>
        </w:rPr>
        <w:t xml:space="preserve">және оның ведомствосының </w:t>
      </w:r>
      <w:r w:rsidRPr="002E74D7">
        <w:rPr>
          <w:rFonts w:ascii="Times New Roman" w:hAnsi="Times New Roman" w:cs="Times New Roman"/>
          <w:color w:val="000000"/>
          <w:sz w:val="28"/>
          <w:szCs w:val="28"/>
          <w:lang w:val="kk-KZ"/>
        </w:rPr>
        <w:t xml:space="preserve">өңіраралық немесе облыстық аумақтық бөлімшелерінде бірыңғай конкурс комиссиясын құруға жол беріледі. Аудандық аумақтық бөлімшелердің бірыңғай конкурс комиссиясы орталық мемлекеттік органның </w:t>
      </w:r>
      <w:r w:rsidR="00C045D7" w:rsidRPr="002E74D7">
        <w:rPr>
          <w:rFonts w:ascii="Times New Roman" w:hAnsi="Times New Roman" w:cs="Times New Roman"/>
          <w:color w:val="000000"/>
          <w:sz w:val="28"/>
          <w:szCs w:val="28"/>
          <w:lang w:val="kk-KZ"/>
        </w:rPr>
        <w:t xml:space="preserve">және оның ведомствосының </w:t>
      </w:r>
      <w:r w:rsidRPr="002E74D7">
        <w:rPr>
          <w:rFonts w:ascii="Times New Roman" w:hAnsi="Times New Roman" w:cs="Times New Roman"/>
          <w:color w:val="000000"/>
          <w:sz w:val="28"/>
          <w:szCs w:val="28"/>
          <w:lang w:val="kk-KZ"/>
        </w:rPr>
        <w:t>өңіраралық немесе облыстық аумақтық бөлімшесі басшысының шешімімен немесе жоғары тұрған органның шешімімен құрылады.</w:t>
      </w:r>
    </w:p>
    <w:p w:rsidR="00C045D7" w:rsidRPr="002E74D7" w:rsidRDefault="00C045D7" w:rsidP="00C045D7">
      <w:pPr>
        <w:tabs>
          <w:tab w:val="left" w:pos="1134"/>
        </w:tabs>
        <w:spacing w:after="0" w:line="240" w:lineRule="auto"/>
        <w:ind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Бірыңғай конкурс комиссиясының </w:t>
      </w:r>
      <w:r w:rsidR="00E521FA">
        <w:rPr>
          <w:rFonts w:ascii="Times New Roman" w:hAnsi="Times New Roman" w:cs="Times New Roman"/>
          <w:color w:val="000000"/>
          <w:sz w:val="28"/>
          <w:szCs w:val="28"/>
          <w:lang w:val="kk-KZ"/>
        </w:rPr>
        <w:t xml:space="preserve">төрағасы </w:t>
      </w:r>
      <w:r w:rsidRPr="002E74D7">
        <w:rPr>
          <w:rFonts w:ascii="Times New Roman" w:hAnsi="Times New Roman" w:cs="Times New Roman"/>
          <w:color w:val="000000"/>
          <w:sz w:val="28"/>
          <w:szCs w:val="28"/>
          <w:lang w:val="kk-KZ"/>
        </w:rPr>
        <w:t>осы тармақтың бірінші бөлігінде көрсетілген тұлғаның шешімі бойынша тағайындалады.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Конкурстық комиссия кемінде бес мүшеден, соның ішінде төрағадан тұрады. Бұл ретте орталық мемлекеттік органның </w:t>
      </w:r>
      <w:r w:rsidR="00C045D7" w:rsidRPr="002E74D7">
        <w:rPr>
          <w:rFonts w:ascii="Times New Roman" w:hAnsi="Times New Roman" w:cs="Times New Roman"/>
          <w:color w:val="000000"/>
          <w:sz w:val="28"/>
          <w:szCs w:val="28"/>
          <w:lang w:val="kk-KZ"/>
        </w:rPr>
        <w:t xml:space="preserve">және оның ведомствосының </w:t>
      </w:r>
      <w:r w:rsidRPr="002E74D7">
        <w:rPr>
          <w:rFonts w:ascii="Times New Roman" w:hAnsi="Times New Roman" w:cs="Times New Roman"/>
          <w:color w:val="000000"/>
          <w:sz w:val="28"/>
          <w:szCs w:val="28"/>
          <w:lang w:val="kk-KZ"/>
        </w:rPr>
        <w:t>ішінде құрылатын конкурстық комиссияның құрамына конкурстық комиссияның үштен бірінен кем емес мөлшерінде түрлі құрылымдық бөлімшелердің өкілдері қосылады.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комиссиясының құрамына персоналды басқару қызметінің (кадр қызметінің) қызметкерлері не персоналды басқару қызметінің (кадр қызметінің) міндетін атқару жүктелген тұлғалар, орналасуға конкурс өткізілетін бос лауазымдары бар құрылымдық бөлімшелердің қызметкерлері</w:t>
      </w:r>
      <w:r w:rsidR="0009547B" w:rsidRPr="002E74D7">
        <w:rPr>
          <w:rFonts w:ascii="Times New Roman" w:hAnsi="Times New Roman" w:cs="Times New Roman"/>
          <w:color w:val="000000"/>
          <w:sz w:val="28"/>
          <w:szCs w:val="28"/>
          <w:lang w:val="kk-KZ"/>
        </w:rPr>
        <w:t>, сондай-ақ осы Қағидалардың 13-тармағында, 15-тарма</w:t>
      </w:r>
      <w:r w:rsidR="009C0C55" w:rsidRPr="002E74D7">
        <w:rPr>
          <w:rFonts w:ascii="Times New Roman" w:hAnsi="Times New Roman" w:cs="Times New Roman"/>
          <w:color w:val="000000"/>
          <w:sz w:val="28"/>
          <w:szCs w:val="28"/>
          <w:lang w:val="kk-KZ"/>
        </w:rPr>
        <w:t>ғын</w:t>
      </w:r>
      <w:r w:rsidR="0009547B" w:rsidRPr="002E74D7">
        <w:rPr>
          <w:rFonts w:ascii="Times New Roman" w:hAnsi="Times New Roman" w:cs="Times New Roman"/>
          <w:color w:val="000000"/>
          <w:sz w:val="28"/>
          <w:szCs w:val="28"/>
          <w:lang w:val="kk-KZ"/>
        </w:rPr>
        <w:t>ың бірінші бөлігінде, 16-</w:t>
      </w:r>
      <w:r w:rsidR="009C0C55" w:rsidRPr="002E74D7">
        <w:rPr>
          <w:rFonts w:ascii="Times New Roman" w:hAnsi="Times New Roman" w:cs="Times New Roman"/>
          <w:color w:val="000000"/>
          <w:sz w:val="28"/>
          <w:szCs w:val="28"/>
          <w:lang w:val="kk-KZ"/>
        </w:rPr>
        <w:t xml:space="preserve">тармағының </w:t>
      </w:r>
      <w:r w:rsidR="0009547B" w:rsidRPr="002E74D7">
        <w:rPr>
          <w:rFonts w:ascii="Times New Roman" w:hAnsi="Times New Roman" w:cs="Times New Roman"/>
          <w:color w:val="000000"/>
          <w:sz w:val="28"/>
          <w:szCs w:val="28"/>
          <w:lang w:val="kk-KZ"/>
        </w:rPr>
        <w:t>бірінші бөлігінде көрсетілген тұлға анықтайтын</w:t>
      </w:r>
      <w:r w:rsidRPr="002E74D7">
        <w:rPr>
          <w:rFonts w:ascii="Times New Roman" w:hAnsi="Times New Roman" w:cs="Times New Roman"/>
          <w:color w:val="000000"/>
          <w:sz w:val="28"/>
          <w:szCs w:val="28"/>
          <w:lang w:val="kk-KZ"/>
        </w:rPr>
        <w:t xml:space="preserve"> </w:t>
      </w:r>
      <w:r w:rsidR="0009547B" w:rsidRPr="002E74D7">
        <w:rPr>
          <w:rFonts w:ascii="Times New Roman" w:hAnsi="Times New Roman" w:cs="Times New Roman"/>
          <w:color w:val="000000"/>
          <w:sz w:val="28"/>
          <w:szCs w:val="28"/>
          <w:lang w:val="kk-KZ"/>
        </w:rPr>
        <w:t xml:space="preserve">өзге адамдар </w:t>
      </w:r>
      <w:r w:rsidRPr="002E74D7">
        <w:rPr>
          <w:rFonts w:ascii="Times New Roman" w:hAnsi="Times New Roman" w:cs="Times New Roman"/>
          <w:color w:val="000000"/>
          <w:sz w:val="28"/>
          <w:szCs w:val="28"/>
          <w:lang w:val="kk-KZ"/>
        </w:rPr>
        <w:t>енгізіледі.</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Бірыңғай конкурс комиссиясының құрамына </w:t>
      </w:r>
      <w:r w:rsidR="004062DA" w:rsidRPr="002E74D7">
        <w:rPr>
          <w:rFonts w:ascii="Times New Roman" w:hAnsi="Times New Roman" w:cs="Times New Roman"/>
          <w:color w:val="000000"/>
          <w:sz w:val="28"/>
          <w:szCs w:val="28"/>
          <w:lang w:val="kk-KZ"/>
        </w:rPr>
        <w:t>аталған комиссия комиссия солар үшін</w:t>
      </w:r>
      <w:r w:rsidRPr="002E74D7">
        <w:rPr>
          <w:rFonts w:ascii="Times New Roman" w:hAnsi="Times New Roman" w:cs="Times New Roman"/>
          <w:color w:val="000000"/>
          <w:sz w:val="28"/>
          <w:szCs w:val="28"/>
          <w:lang w:val="kk-KZ"/>
        </w:rPr>
        <w:t xml:space="preserve"> </w:t>
      </w:r>
      <w:r w:rsidR="004062DA" w:rsidRPr="002E74D7">
        <w:rPr>
          <w:rFonts w:ascii="Times New Roman" w:hAnsi="Times New Roman" w:cs="Times New Roman"/>
          <w:color w:val="000000"/>
          <w:sz w:val="28"/>
          <w:szCs w:val="28"/>
          <w:lang w:val="kk-KZ"/>
        </w:rPr>
        <w:t xml:space="preserve">құрылған </w:t>
      </w:r>
      <w:r w:rsidRPr="002E74D7">
        <w:rPr>
          <w:rFonts w:ascii="Times New Roman" w:hAnsi="Times New Roman" w:cs="Times New Roman"/>
          <w:color w:val="000000"/>
          <w:sz w:val="28"/>
          <w:szCs w:val="28"/>
          <w:lang w:val="kk-KZ"/>
        </w:rPr>
        <w:t>мемлекеттік органдардың не мемлекеттік органдардың құрылымдық бөлімшелерінің басшылары енгізіледі.</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Конкурс комиссиясының құрамына конкурс қатысушысы кірмейді. </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Конкурс комиссиясының хатшысы оның жұмысын </w:t>
      </w:r>
      <w:r w:rsidR="00AD53E1" w:rsidRPr="002E74D7">
        <w:rPr>
          <w:rFonts w:ascii="Times New Roman" w:hAnsi="Times New Roman" w:cs="Times New Roman"/>
          <w:color w:val="000000"/>
          <w:sz w:val="28"/>
          <w:szCs w:val="28"/>
          <w:lang w:val="kk-KZ"/>
        </w:rPr>
        <w:t>ұйымдастыруды</w:t>
      </w:r>
      <w:r w:rsidRPr="002E74D7">
        <w:rPr>
          <w:rFonts w:ascii="Times New Roman" w:hAnsi="Times New Roman" w:cs="Times New Roman"/>
          <w:color w:val="000000"/>
          <w:sz w:val="28"/>
          <w:szCs w:val="28"/>
          <w:lang w:val="kk-KZ"/>
        </w:rPr>
        <w:t xml:space="preserve"> қамтамасыз етуді жүзеге асырады</w:t>
      </w:r>
      <w:r w:rsidR="004062DA" w:rsidRPr="002E74D7">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004062DA" w:rsidRPr="002E74D7">
        <w:rPr>
          <w:rFonts w:ascii="Times New Roman" w:hAnsi="Times New Roman" w:cs="Times New Roman"/>
          <w:color w:val="000000"/>
          <w:sz w:val="28"/>
          <w:szCs w:val="28"/>
          <w:lang w:val="kk-KZ"/>
        </w:rPr>
        <w:t xml:space="preserve">оның мүшесі болып табылмайды </w:t>
      </w:r>
      <w:r w:rsidRPr="002E74D7">
        <w:rPr>
          <w:rFonts w:ascii="Times New Roman" w:hAnsi="Times New Roman" w:cs="Times New Roman"/>
          <w:color w:val="000000"/>
          <w:sz w:val="28"/>
          <w:szCs w:val="28"/>
          <w:lang w:val="kk-KZ"/>
        </w:rPr>
        <w:t>және дауыс беруге қатыспайды.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қатыспаған мүшелерін алмастыруға жол берілмейді.</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Конкурстық комиссияның құрамын өзгерту осы Қағидалардың </w:t>
      </w:r>
      <w:r w:rsidR="009C0C55" w:rsidRPr="002E74D7">
        <w:rPr>
          <w:rFonts w:ascii="Times New Roman" w:hAnsi="Times New Roman" w:cs="Times New Roman"/>
          <w:color w:val="000000"/>
          <w:sz w:val="28"/>
          <w:szCs w:val="28"/>
          <w:lang w:val="kk-KZ"/>
        </w:rPr>
        <w:t>13-тармағында, 15-тарма</w:t>
      </w:r>
      <w:r w:rsidR="00391132" w:rsidRPr="002E74D7">
        <w:rPr>
          <w:rFonts w:ascii="Times New Roman" w:hAnsi="Times New Roman" w:cs="Times New Roman"/>
          <w:color w:val="000000"/>
          <w:sz w:val="28"/>
          <w:szCs w:val="28"/>
          <w:lang w:val="kk-KZ"/>
        </w:rPr>
        <w:t>ғын</w:t>
      </w:r>
      <w:r w:rsidR="009C0C55" w:rsidRPr="002E74D7">
        <w:rPr>
          <w:rFonts w:ascii="Times New Roman" w:hAnsi="Times New Roman" w:cs="Times New Roman"/>
          <w:color w:val="000000"/>
          <w:sz w:val="28"/>
          <w:szCs w:val="28"/>
          <w:lang w:val="kk-KZ"/>
        </w:rPr>
        <w:t>ың бірінші бөлігінде, 16-</w:t>
      </w:r>
      <w:r w:rsidR="00391132" w:rsidRPr="002E74D7">
        <w:rPr>
          <w:rFonts w:ascii="Times New Roman" w:hAnsi="Times New Roman" w:cs="Times New Roman"/>
          <w:color w:val="000000"/>
          <w:sz w:val="28"/>
          <w:szCs w:val="28"/>
          <w:lang w:val="kk-KZ"/>
        </w:rPr>
        <w:t xml:space="preserve">тармағының </w:t>
      </w:r>
      <w:r w:rsidR="009C0C55" w:rsidRPr="002E74D7">
        <w:rPr>
          <w:rFonts w:ascii="Times New Roman" w:hAnsi="Times New Roman" w:cs="Times New Roman"/>
          <w:color w:val="000000"/>
          <w:sz w:val="28"/>
          <w:szCs w:val="28"/>
          <w:lang w:val="kk-KZ"/>
        </w:rPr>
        <w:t>бірінші бөлігінде</w:t>
      </w:r>
      <w:r w:rsidRPr="002E74D7">
        <w:rPr>
          <w:rFonts w:ascii="Times New Roman" w:hAnsi="Times New Roman" w:cs="Times New Roman"/>
          <w:color w:val="000000"/>
          <w:sz w:val="28"/>
          <w:szCs w:val="28"/>
          <w:lang w:val="kk-KZ"/>
        </w:rPr>
        <w:t xml:space="preserve"> көрсетілген тұлғаның шешімі бойынша жүзеге асырылады. </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 xml:space="preserve">Конкурс комиссиясы әрбір жарияланған бос лауазым үшін </w:t>
      </w:r>
      <w:r w:rsidR="00FF3DB8" w:rsidRPr="002E74D7">
        <w:rPr>
          <w:rFonts w:ascii="Times New Roman" w:hAnsi="Times New Roman" w:cs="Times New Roman"/>
          <w:color w:val="000000"/>
          <w:sz w:val="28"/>
          <w:szCs w:val="28"/>
          <w:lang w:val="kk-KZ"/>
        </w:rPr>
        <w:t xml:space="preserve">бейінді, ситуациялық және уәждемелік </w:t>
      </w:r>
      <w:r w:rsidRPr="002E74D7">
        <w:rPr>
          <w:rFonts w:ascii="Times New Roman" w:hAnsi="Times New Roman" w:cs="Times New Roman"/>
          <w:color w:val="000000"/>
          <w:sz w:val="28"/>
          <w:szCs w:val="28"/>
          <w:lang w:val="kk-KZ"/>
        </w:rPr>
        <w:t>сұрақтар тізбесін қалыптастырады.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5B2BDA" w:rsidRPr="002E74D7">
        <w:rPr>
          <w:rFonts w:ascii="Times New Roman" w:hAnsi="Times New Roman" w:cs="Times New Roman"/>
          <w:color w:val="000000"/>
          <w:sz w:val="28"/>
          <w:szCs w:val="28"/>
          <w:lang w:val="kk-KZ"/>
        </w:rPr>
        <w:t xml:space="preserve">мемлекеттік қызмет істері жөніндегі </w:t>
      </w:r>
      <w:r w:rsidRPr="002E74D7">
        <w:rPr>
          <w:rFonts w:ascii="Times New Roman" w:hAnsi="Times New Roman" w:cs="Times New Roman"/>
          <w:color w:val="000000"/>
          <w:sz w:val="28"/>
          <w:szCs w:val="28"/>
          <w:lang w:val="kk-KZ"/>
        </w:rPr>
        <w:t xml:space="preserve">уәкілетті органның </w:t>
      </w:r>
      <w:r w:rsidR="005B2BDA" w:rsidRPr="002E74D7">
        <w:rPr>
          <w:rFonts w:ascii="Times New Roman" w:hAnsi="Times New Roman" w:cs="Times New Roman"/>
          <w:color w:val="000000"/>
          <w:sz w:val="28"/>
          <w:szCs w:val="28"/>
          <w:lang w:val="kk-KZ"/>
        </w:rPr>
        <w:t xml:space="preserve">(бұдан әрі – уәкілетті орган) </w:t>
      </w:r>
      <w:r w:rsidRPr="002E74D7">
        <w:rPr>
          <w:rFonts w:ascii="Times New Roman" w:hAnsi="Times New Roman" w:cs="Times New Roman"/>
          <w:color w:val="000000"/>
          <w:sz w:val="28"/>
          <w:szCs w:val="28"/>
          <w:lang w:val="kk-KZ"/>
        </w:rPr>
        <w:t>қызметкерлері қатыса алады.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Байқаушылар әңгімелесу процес</w:t>
      </w:r>
      <w:r w:rsidR="00DE21EE" w:rsidRPr="002E74D7">
        <w:rPr>
          <w:rFonts w:ascii="Times New Roman" w:hAnsi="Times New Roman" w:cs="Times New Roman"/>
          <w:color w:val="000000"/>
          <w:sz w:val="28"/>
          <w:szCs w:val="28"/>
          <w:lang w:val="kk-KZ"/>
        </w:rPr>
        <w:t>с</w:t>
      </w:r>
      <w:r w:rsidRPr="002E74D7">
        <w:rPr>
          <w:rFonts w:ascii="Times New Roman" w:hAnsi="Times New Roman" w:cs="Times New Roman"/>
          <w:color w:val="000000"/>
          <w:sz w:val="28"/>
          <w:szCs w:val="28"/>
          <w:lang w:val="kk-KZ"/>
        </w:rPr>
        <w:t>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w:t>
      </w:r>
      <w:r w:rsidR="002679C5" w:rsidRPr="002E74D7">
        <w:rPr>
          <w:rFonts w:ascii="Times New Roman" w:hAnsi="Times New Roman" w:cs="Times New Roman"/>
          <w:color w:val="000000"/>
          <w:sz w:val="28"/>
          <w:szCs w:val="28"/>
          <w:lang w:val="kk-KZ"/>
        </w:rPr>
        <w:t>д</w:t>
      </w:r>
      <w:r w:rsidRPr="002E74D7">
        <w:rPr>
          <w:rFonts w:ascii="Times New Roman" w:hAnsi="Times New Roman" w:cs="Times New Roman"/>
          <w:color w:val="000000"/>
          <w:sz w:val="28"/>
          <w:szCs w:val="28"/>
          <w:lang w:val="kk-KZ"/>
        </w:rPr>
        <w:t>е (кадр қызметін</w:t>
      </w:r>
      <w:r w:rsidR="002679C5" w:rsidRPr="002E74D7">
        <w:rPr>
          <w:rFonts w:ascii="Times New Roman" w:hAnsi="Times New Roman" w:cs="Times New Roman"/>
          <w:color w:val="000000"/>
          <w:sz w:val="28"/>
          <w:szCs w:val="28"/>
          <w:lang w:val="kk-KZ"/>
        </w:rPr>
        <w:t>д</w:t>
      </w:r>
      <w:r w:rsidRPr="002E74D7">
        <w:rPr>
          <w:rFonts w:ascii="Times New Roman" w:hAnsi="Times New Roman" w:cs="Times New Roman"/>
          <w:color w:val="000000"/>
          <w:sz w:val="28"/>
          <w:szCs w:val="28"/>
          <w:lang w:val="kk-KZ"/>
        </w:rPr>
        <w:t>е) тіркеледі. Тіркелу үшін тұлғалар персоналды басқару қызметіне (кадр қызметіне) жеке басын куәландыратын құжаттың көшірмесін</w:t>
      </w:r>
      <w:r w:rsidR="00817C29">
        <w:rPr>
          <w:rFonts w:ascii="Times New Roman" w:hAnsi="Times New Roman" w:cs="Times New Roman"/>
          <w:color w:val="000000"/>
          <w:sz w:val="28"/>
          <w:szCs w:val="28"/>
          <w:lang w:val="kk-KZ"/>
        </w:rPr>
        <w:t xml:space="preserve"> немесе электрондық көшірмесін</w:t>
      </w:r>
      <w:r w:rsidRPr="002E74D7">
        <w:rPr>
          <w:rFonts w:ascii="Times New Roman" w:hAnsi="Times New Roman" w:cs="Times New Roman"/>
          <w:color w:val="000000"/>
          <w:sz w:val="28"/>
          <w:szCs w:val="28"/>
          <w:lang w:val="kk-KZ"/>
        </w:rPr>
        <w:t xml:space="preserve">, осы Қағидалардың </w:t>
      </w:r>
      <w:r w:rsidR="002679C5" w:rsidRPr="002E74D7">
        <w:rPr>
          <w:rFonts w:ascii="Times New Roman" w:hAnsi="Times New Roman" w:cs="Times New Roman"/>
          <w:color w:val="000000"/>
          <w:sz w:val="28"/>
          <w:szCs w:val="28"/>
          <w:lang w:val="kk-KZ"/>
        </w:rPr>
        <w:t>26</w:t>
      </w:r>
      <w:r w:rsidRPr="002E74D7">
        <w:rPr>
          <w:rFonts w:ascii="Times New Roman" w:hAnsi="Times New Roman" w:cs="Times New Roman"/>
          <w:color w:val="000000"/>
          <w:sz w:val="28"/>
          <w:szCs w:val="28"/>
          <w:lang w:val="kk-KZ"/>
        </w:rPr>
        <w:t xml:space="preserve">-тармағында көрсетілген ұйымдарға тиесілілігін растайтын құжаттардың </w:t>
      </w:r>
      <w:r w:rsidR="00585189" w:rsidRPr="002E74D7">
        <w:rPr>
          <w:rFonts w:ascii="Times New Roman" w:hAnsi="Times New Roman" w:cs="Times New Roman"/>
          <w:color w:val="000000"/>
          <w:sz w:val="28"/>
          <w:szCs w:val="28"/>
          <w:lang w:val="kk-KZ"/>
        </w:rPr>
        <w:t xml:space="preserve">көшірмелерін </w:t>
      </w:r>
      <w:r w:rsidR="00817C29">
        <w:rPr>
          <w:rFonts w:ascii="Times New Roman" w:hAnsi="Times New Roman" w:cs="Times New Roman"/>
          <w:color w:val="000000"/>
          <w:sz w:val="28"/>
          <w:szCs w:val="28"/>
          <w:lang w:val="kk-KZ"/>
        </w:rPr>
        <w:t xml:space="preserve">немесе электрондық </w:t>
      </w:r>
      <w:r w:rsidR="00817C29" w:rsidRPr="002E74D7">
        <w:rPr>
          <w:rFonts w:ascii="Times New Roman" w:hAnsi="Times New Roman" w:cs="Times New Roman"/>
          <w:color w:val="000000"/>
          <w:sz w:val="28"/>
          <w:szCs w:val="28"/>
          <w:lang w:val="kk-KZ"/>
        </w:rPr>
        <w:t xml:space="preserve">көшірмелерін </w:t>
      </w:r>
      <w:r w:rsidR="00585189" w:rsidRPr="002E74D7">
        <w:rPr>
          <w:rFonts w:ascii="Times New Roman" w:hAnsi="Times New Roman" w:cs="Times New Roman"/>
          <w:color w:val="000000"/>
          <w:sz w:val="28"/>
          <w:szCs w:val="28"/>
          <w:lang w:val="kk-KZ"/>
        </w:rPr>
        <w:t>ұсынады.</w:t>
      </w:r>
    </w:p>
    <w:p w:rsidR="002679C5" w:rsidRPr="002E74D7" w:rsidRDefault="00666DCF" w:rsidP="00666DCF">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r w:rsidR="002679C5" w:rsidRPr="002E74D7">
        <w:rPr>
          <w:rFonts w:ascii="Times New Roman" w:hAnsi="Times New Roman" w:cs="Times New Roman"/>
          <w:color w:val="000000"/>
          <w:sz w:val="28"/>
          <w:szCs w:val="28"/>
          <w:lang w:val="kk-KZ"/>
        </w:rPr>
        <w:t xml:space="preserve"> </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хатшысы байқаушыларды әңгімелесу басталғанға дейін осы Қағидалар</w:t>
      </w:r>
      <w:r w:rsidR="00E04012"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1-қосымша</w:t>
      </w:r>
      <w:r w:rsidR="00E04012"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байқаушыларға арналған жадынамамен таныстырады.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Байқаушылар тиісті мемлекеттік органның басшылығына және уәкілетті органға конкурс комиссиясының жұмысы туралы өздерінің пікірлерін жазбаша түрде бере алады.</w:t>
      </w:r>
    </w:p>
    <w:p w:rsidR="00391132" w:rsidRPr="002E74D7" w:rsidRDefault="00E04012" w:rsidP="009413B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Тар шеңберде мамандырылған </w:t>
      </w:r>
      <w:r w:rsidR="00391132" w:rsidRPr="002E74D7">
        <w:rPr>
          <w:rFonts w:ascii="Times New Roman" w:hAnsi="Times New Roman" w:cs="Times New Roman"/>
          <w:color w:val="000000"/>
          <w:sz w:val="28"/>
          <w:szCs w:val="28"/>
          <w:lang w:val="kk-KZ"/>
        </w:rPr>
        <w:t>лауазымдарға конкурсты өткізген жағдайда о</w:t>
      </w:r>
      <w:r w:rsidR="008F4C4C" w:rsidRPr="002E74D7">
        <w:rPr>
          <w:rFonts w:ascii="Times New Roman" w:hAnsi="Times New Roman" w:cs="Times New Roman"/>
          <w:color w:val="000000"/>
          <w:sz w:val="28"/>
          <w:szCs w:val="28"/>
          <w:lang w:val="kk-KZ"/>
        </w:rPr>
        <w:t xml:space="preserve">сы Қағидалардың </w:t>
      </w:r>
      <w:r w:rsidR="00391132" w:rsidRPr="002E74D7">
        <w:rPr>
          <w:rFonts w:ascii="Times New Roman" w:hAnsi="Times New Roman" w:cs="Times New Roman"/>
          <w:color w:val="000000"/>
          <w:sz w:val="28"/>
          <w:szCs w:val="28"/>
          <w:lang w:val="kk-KZ"/>
        </w:rPr>
        <w:t>13-тармағында, 15-тармағының бірінші бөлігінде, 16-тармағының бірінші бөлігінде</w:t>
      </w:r>
      <w:r w:rsidR="008F4C4C" w:rsidRPr="002E74D7">
        <w:rPr>
          <w:rFonts w:ascii="Times New Roman" w:hAnsi="Times New Roman" w:cs="Times New Roman"/>
          <w:color w:val="000000"/>
          <w:sz w:val="28"/>
          <w:szCs w:val="28"/>
          <w:lang w:val="kk-KZ"/>
        </w:rPr>
        <w:t xml:space="preserve"> көрсетілген тұлғаның келісімі бойынша конкурс комиссиясының отырысына сарапшылар шақырылады. </w:t>
      </w:r>
    </w:p>
    <w:p w:rsidR="00391132" w:rsidRPr="002E74D7" w:rsidRDefault="006026AC" w:rsidP="00076DC6">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Тар шеңберде </w:t>
      </w:r>
      <w:r w:rsidR="00076DC6" w:rsidRPr="002E74D7">
        <w:rPr>
          <w:rFonts w:ascii="Times New Roman" w:hAnsi="Times New Roman" w:cs="Times New Roman"/>
          <w:color w:val="000000"/>
          <w:sz w:val="28"/>
          <w:szCs w:val="28"/>
          <w:lang w:val="kk-KZ"/>
        </w:rPr>
        <w:t xml:space="preserve">мамандырылған </w:t>
      </w:r>
      <w:r w:rsidR="009413B5" w:rsidRPr="002E74D7">
        <w:rPr>
          <w:rFonts w:ascii="Times New Roman" w:hAnsi="Times New Roman" w:cs="Times New Roman"/>
          <w:color w:val="000000"/>
          <w:sz w:val="28"/>
          <w:szCs w:val="28"/>
          <w:lang w:val="kk-KZ"/>
        </w:rPr>
        <w:t xml:space="preserve">ретінде </w:t>
      </w:r>
      <w:r w:rsidRPr="002E74D7">
        <w:rPr>
          <w:rFonts w:ascii="Times New Roman" w:hAnsi="Times New Roman" w:cs="Times New Roman"/>
          <w:color w:val="000000"/>
          <w:sz w:val="28"/>
          <w:szCs w:val="28"/>
          <w:lang w:val="kk-KZ"/>
        </w:rPr>
        <w:t>мемлекеттік орган қызметшілерінің 5</w:t>
      </w:r>
      <w:r w:rsidR="00076DC6" w:rsidRPr="002E74D7">
        <w:rPr>
          <w:rFonts w:ascii="Times New Roman" w:hAnsi="Times New Roman" w:cs="Times New Roman"/>
          <w:color w:val="000000"/>
          <w:sz w:val="28"/>
          <w:szCs w:val="28"/>
          <w:lang w:val="kk-KZ"/>
        </w:rPr>
        <w:t xml:space="preserve"> пайызынан</w:t>
      </w:r>
      <w:r w:rsidRPr="002E74D7">
        <w:rPr>
          <w:rFonts w:ascii="Times New Roman" w:hAnsi="Times New Roman" w:cs="Times New Roman"/>
          <w:color w:val="000000"/>
          <w:sz w:val="28"/>
          <w:szCs w:val="28"/>
          <w:lang w:val="kk-KZ"/>
        </w:rPr>
        <w:t xml:space="preserve"> </w:t>
      </w:r>
      <w:r w:rsidR="009413B5" w:rsidRPr="002E74D7">
        <w:rPr>
          <w:rFonts w:ascii="Times New Roman" w:hAnsi="Times New Roman" w:cs="Times New Roman"/>
          <w:color w:val="000000"/>
          <w:sz w:val="28"/>
          <w:szCs w:val="28"/>
          <w:lang w:val="kk-KZ"/>
        </w:rPr>
        <w:t>аз қызметші</w:t>
      </w:r>
      <w:r w:rsidR="00076DC6" w:rsidRPr="002E74D7">
        <w:rPr>
          <w:rFonts w:ascii="Times New Roman" w:hAnsi="Times New Roman" w:cs="Times New Roman"/>
          <w:color w:val="000000"/>
          <w:sz w:val="28"/>
          <w:szCs w:val="28"/>
          <w:lang w:val="kk-KZ"/>
        </w:rPr>
        <w:t xml:space="preserve"> ие болған мамандық </w:t>
      </w:r>
      <w:r w:rsidR="009413B5" w:rsidRPr="002E74D7">
        <w:rPr>
          <w:rFonts w:ascii="Times New Roman" w:hAnsi="Times New Roman" w:cs="Times New Roman"/>
          <w:color w:val="000000"/>
          <w:sz w:val="28"/>
          <w:szCs w:val="28"/>
          <w:lang w:val="kk-KZ"/>
        </w:rPr>
        <w:t xml:space="preserve">болып </w:t>
      </w:r>
      <w:r w:rsidR="00076DC6" w:rsidRPr="002E74D7">
        <w:rPr>
          <w:rFonts w:ascii="Times New Roman" w:hAnsi="Times New Roman" w:cs="Times New Roman"/>
          <w:color w:val="000000"/>
          <w:sz w:val="28"/>
          <w:szCs w:val="28"/>
          <w:lang w:val="kk-KZ"/>
        </w:rPr>
        <w:t>табылады.</w:t>
      </w:r>
    </w:p>
    <w:p w:rsidR="00585189" w:rsidRPr="002E74D7" w:rsidRDefault="008F4C4C" w:rsidP="006A0C52">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w:t>
      </w:r>
      <w:r w:rsidRPr="002E74D7">
        <w:rPr>
          <w:rFonts w:ascii="Times New Roman" w:hAnsi="Times New Roman" w:cs="Times New Roman"/>
          <w:color w:val="000000"/>
          <w:sz w:val="28"/>
          <w:szCs w:val="28"/>
          <w:lang w:val="kk-KZ"/>
        </w:rPr>
        <w:lastRenderedPageBreak/>
        <w:t>облыстарда</w:t>
      </w:r>
      <w:r w:rsidR="00855A5A" w:rsidRPr="002E74D7">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00855A5A" w:rsidRPr="002E74D7">
        <w:rPr>
          <w:rFonts w:ascii="Times New Roman" w:hAnsi="Times New Roman" w:cs="Times New Roman"/>
          <w:color w:val="000000"/>
          <w:sz w:val="28"/>
          <w:szCs w:val="28"/>
          <w:lang w:val="kk-KZ"/>
        </w:rPr>
        <w:t xml:space="preserve">соның ішінде ғылым саласында </w:t>
      </w:r>
      <w:r w:rsidRPr="002E74D7">
        <w:rPr>
          <w:rFonts w:ascii="Times New Roman" w:hAnsi="Times New Roman" w:cs="Times New Roman"/>
          <w:color w:val="000000"/>
          <w:sz w:val="28"/>
          <w:szCs w:val="28"/>
          <w:lang w:val="kk-KZ"/>
        </w:rPr>
        <w:t>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Сарапшылар әңгімелесуге қатысады, кандидаттарға сұрақ қояды, </w:t>
      </w:r>
      <w:r w:rsidR="006A0C52" w:rsidRPr="002E74D7">
        <w:rPr>
          <w:rFonts w:ascii="Times New Roman" w:hAnsi="Times New Roman" w:cs="Times New Roman"/>
          <w:color w:val="000000"/>
          <w:sz w:val="28"/>
          <w:szCs w:val="28"/>
          <w:lang w:val="kk-KZ"/>
        </w:rPr>
        <w:t xml:space="preserve">оның ішінде конкурс комиссиясы қалыптастырған сұрақтар тізбесіне кірмейтін сұрақ қояды, </w:t>
      </w:r>
      <w:r w:rsidRPr="002E74D7">
        <w:rPr>
          <w:rFonts w:ascii="Times New Roman" w:hAnsi="Times New Roman" w:cs="Times New Roman"/>
          <w:color w:val="000000"/>
          <w:sz w:val="28"/>
          <w:szCs w:val="28"/>
          <w:lang w:val="kk-KZ"/>
        </w:rPr>
        <w:t>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585189"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аяқталғанға дейін уәкілетті органдарға ақпарат беруді </w:t>
      </w:r>
      <w:r w:rsidR="006A0C52" w:rsidRPr="002E74D7">
        <w:rPr>
          <w:rFonts w:ascii="Times New Roman" w:hAnsi="Times New Roman" w:cs="Times New Roman"/>
          <w:color w:val="000000"/>
          <w:sz w:val="28"/>
          <w:szCs w:val="28"/>
          <w:lang w:val="kk-KZ"/>
        </w:rPr>
        <w:t>немесе</w:t>
      </w:r>
      <w:r w:rsidRPr="002E74D7">
        <w:rPr>
          <w:rFonts w:ascii="Times New Roman" w:hAnsi="Times New Roman" w:cs="Times New Roman"/>
          <w:color w:val="000000"/>
          <w:sz w:val="28"/>
          <w:szCs w:val="28"/>
          <w:lang w:val="kk-KZ"/>
        </w:rPr>
        <w:t xml:space="preserve"> Қазақстан Республикасы</w:t>
      </w:r>
      <w:r w:rsidR="006A0C52" w:rsidRPr="002E74D7">
        <w:rPr>
          <w:rFonts w:ascii="Times New Roman" w:hAnsi="Times New Roman" w:cs="Times New Roman"/>
          <w:color w:val="000000"/>
          <w:sz w:val="28"/>
          <w:szCs w:val="28"/>
          <w:lang w:val="kk-KZ"/>
        </w:rPr>
        <w:t>ның құқық қорғау қызметі туралы</w:t>
      </w:r>
      <w:r w:rsidRPr="002E74D7">
        <w:rPr>
          <w:rFonts w:ascii="Times New Roman" w:hAnsi="Times New Roman" w:cs="Times New Roman"/>
          <w:color w:val="000000"/>
          <w:sz w:val="28"/>
          <w:szCs w:val="28"/>
          <w:lang w:val="kk-KZ"/>
        </w:rPr>
        <w:t xml:space="preserve"> заңн</w:t>
      </w:r>
      <w:r w:rsidR="006A0C52" w:rsidRPr="002E74D7">
        <w:rPr>
          <w:rFonts w:ascii="Times New Roman" w:hAnsi="Times New Roman" w:cs="Times New Roman"/>
          <w:color w:val="000000"/>
          <w:sz w:val="28"/>
          <w:szCs w:val="28"/>
          <w:lang w:val="kk-KZ"/>
        </w:rPr>
        <w:t>амасымен</w:t>
      </w:r>
      <w:r w:rsidRPr="002E74D7">
        <w:rPr>
          <w:rFonts w:ascii="Times New Roman" w:hAnsi="Times New Roman" w:cs="Times New Roman"/>
          <w:color w:val="000000"/>
          <w:sz w:val="28"/>
          <w:szCs w:val="28"/>
          <w:lang w:val="kk-KZ"/>
        </w:rPr>
        <w:t xml:space="preserve"> бекітілген басқа да жағдайларды қоспағанда мемлекеттік органның қызметкерлері</w:t>
      </w:r>
      <w:r w:rsidR="006E6EBB" w:rsidRPr="002E74D7">
        <w:rPr>
          <w:rFonts w:ascii="Times New Roman" w:hAnsi="Times New Roman" w:cs="Times New Roman"/>
          <w:color w:val="000000"/>
          <w:sz w:val="28"/>
          <w:szCs w:val="28"/>
          <w:lang w:val="kk-KZ"/>
        </w:rPr>
        <w:t>м</w:t>
      </w:r>
      <w:r w:rsidRPr="002E74D7">
        <w:rPr>
          <w:rFonts w:ascii="Times New Roman" w:hAnsi="Times New Roman" w:cs="Times New Roman"/>
          <w:color w:val="000000"/>
          <w:sz w:val="28"/>
          <w:szCs w:val="28"/>
          <w:lang w:val="kk-KZ"/>
        </w:rPr>
        <w:t>е</w:t>
      </w:r>
      <w:r w:rsidR="006E6EBB" w:rsidRPr="002E74D7">
        <w:rPr>
          <w:rFonts w:ascii="Times New Roman" w:hAnsi="Times New Roman" w:cs="Times New Roman"/>
          <w:color w:val="000000"/>
          <w:sz w:val="28"/>
          <w:szCs w:val="28"/>
          <w:lang w:val="kk-KZ"/>
        </w:rPr>
        <w:t>н</w:t>
      </w:r>
      <w:r w:rsidRPr="002E74D7">
        <w:rPr>
          <w:rFonts w:ascii="Times New Roman" w:hAnsi="Times New Roman" w:cs="Times New Roman"/>
          <w:color w:val="000000"/>
          <w:sz w:val="28"/>
          <w:szCs w:val="28"/>
          <w:lang w:val="kk-KZ"/>
        </w:rPr>
        <w:t xml:space="preserve"> конкурс комиссияларының құрамы </w:t>
      </w:r>
      <w:r w:rsidR="006E6EBB" w:rsidRPr="002E74D7">
        <w:rPr>
          <w:rFonts w:ascii="Times New Roman" w:hAnsi="Times New Roman" w:cs="Times New Roman"/>
          <w:color w:val="000000"/>
          <w:sz w:val="28"/>
          <w:szCs w:val="28"/>
          <w:lang w:val="kk-KZ"/>
        </w:rPr>
        <w:t>туралы</w:t>
      </w:r>
      <w:r w:rsidRPr="002E74D7">
        <w:rPr>
          <w:rFonts w:ascii="Times New Roman" w:hAnsi="Times New Roman" w:cs="Times New Roman"/>
          <w:color w:val="000000"/>
          <w:sz w:val="28"/>
          <w:szCs w:val="28"/>
          <w:lang w:val="kk-KZ"/>
        </w:rPr>
        <w:t xml:space="preserve"> деректер</w:t>
      </w:r>
      <w:r w:rsidR="006E6EBB" w:rsidRPr="002E74D7">
        <w:rPr>
          <w:rFonts w:ascii="Times New Roman" w:hAnsi="Times New Roman" w:cs="Times New Roman"/>
          <w:color w:val="000000"/>
          <w:sz w:val="28"/>
          <w:szCs w:val="28"/>
          <w:lang w:val="kk-KZ"/>
        </w:rPr>
        <w:t>д</w:t>
      </w:r>
      <w:r w:rsidRPr="002E74D7">
        <w:rPr>
          <w:rFonts w:ascii="Times New Roman" w:hAnsi="Times New Roman" w:cs="Times New Roman"/>
          <w:color w:val="000000"/>
          <w:sz w:val="28"/>
          <w:szCs w:val="28"/>
          <w:lang w:val="kk-KZ"/>
        </w:rPr>
        <w:t>і жария</w:t>
      </w:r>
      <w:r w:rsidR="006E6EBB" w:rsidRPr="002E74D7">
        <w:rPr>
          <w:rFonts w:ascii="Times New Roman" w:hAnsi="Times New Roman" w:cs="Times New Roman"/>
          <w:color w:val="000000"/>
          <w:sz w:val="28"/>
          <w:szCs w:val="28"/>
          <w:lang w:val="kk-KZ"/>
        </w:rPr>
        <w:t xml:space="preserve"> етуге</w:t>
      </w:r>
      <w:r w:rsidRPr="002E74D7">
        <w:rPr>
          <w:rFonts w:ascii="Times New Roman" w:hAnsi="Times New Roman" w:cs="Times New Roman"/>
          <w:color w:val="000000"/>
          <w:sz w:val="28"/>
          <w:szCs w:val="28"/>
          <w:lang w:val="kk-KZ"/>
        </w:rPr>
        <w:t xml:space="preserve"> жол берілмейді.</w:t>
      </w:r>
    </w:p>
    <w:p w:rsidR="00834E5D"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Уәкілетті органның және оның аумақтық бөлімшелерінің жолдамасы бойынша олардың қызметкерлерінің кандидаттармен әңгімелесуіне және конкурс комиссиясының қорытынды отырысына қатысуға жол беріледі.</w:t>
      </w:r>
    </w:p>
    <w:p w:rsidR="00585189"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8" w:name="z66"/>
      <w:bookmarkEnd w:id="7"/>
      <w:r w:rsidRPr="002E74D7">
        <w:rPr>
          <w:rFonts w:ascii="Times New Roman" w:hAnsi="Times New Roman" w:cs="Times New Roman"/>
          <w:b/>
          <w:color w:val="000000"/>
          <w:sz w:val="28"/>
          <w:szCs w:val="28"/>
          <w:lang w:val="kk-KZ"/>
        </w:rPr>
        <w:t xml:space="preserve">   </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4</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Осы мемлекеттік органның мемлекеттік қызметшілері арасындағы ішкі конкурс</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9" w:name="z67"/>
      <w:bookmarkEnd w:id="8"/>
      <w:r w:rsidRPr="002E74D7">
        <w:rPr>
          <w:rFonts w:ascii="Times New Roman" w:hAnsi="Times New Roman" w:cs="Times New Roman"/>
          <w:color w:val="000000"/>
          <w:sz w:val="28"/>
          <w:szCs w:val="28"/>
          <w:lang w:val="kk-KZ"/>
        </w:rPr>
        <w:t xml:space="preserve">      </w:t>
      </w:r>
    </w:p>
    <w:p w:rsidR="009740DB" w:rsidRPr="002E74D7" w:rsidRDefault="008F4C4C" w:rsidP="00B87265">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Заңның 29-бабы 1-тармағына сәйкес бос лауазым</w:t>
      </w:r>
      <w:r w:rsidR="000375C5" w:rsidRPr="002E74D7">
        <w:rPr>
          <w:rFonts w:ascii="Times New Roman" w:hAnsi="Times New Roman" w:cs="Times New Roman"/>
          <w:color w:val="000000"/>
          <w:sz w:val="28"/>
          <w:szCs w:val="28"/>
          <w:lang w:val="kk-KZ"/>
        </w:rPr>
        <w:t>ғ</w:t>
      </w:r>
      <w:r w:rsidRPr="002E74D7">
        <w:rPr>
          <w:rFonts w:ascii="Times New Roman" w:hAnsi="Times New Roman" w:cs="Times New Roman"/>
          <w:color w:val="000000"/>
          <w:sz w:val="28"/>
          <w:szCs w:val="28"/>
          <w:lang w:val="kk-KZ"/>
        </w:rPr>
        <w:t>а орналасу үшін мемлекеттік орган осы мемлекеттік органның мемлекеттік қызметшілері арасында ішкі конкурс (бұдан әрі – ішкі конкурс) өткізеді, оған оның ведомствосының, аумақтық бөлімшелерінің мемлекеттік қызметшілері</w:t>
      </w:r>
      <w:r w:rsidR="000375C5" w:rsidRPr="002E74D7">
        <w:rPr>
          <w:rFonts w:ascii="Times New Roman" w:hAnsi="Times New Roman" w:cs="Times New Roman"/>
          <w:color w:val="000000"/>
          <w:sz w:val="28"/>
          <w:szCs w:val="28"/>
          <w:lang w:val="kk-KZ"/>
        </w:rPr>
        <w:t xml:space="preserve"> де</w:t>
      </w:r>
      <w:r w:rsidRPr="002E74D7">
        <w:rPr>
          <w:rFonts w:ascii="Times New Roman" w:hAnsi="Times New Roman" w:cs="Times New Roman"/>
          <w:color w:val="000000"/>
          <w:sz w:val="28"/>
          <w:szCs w:val="28"/>
          <w:lang w:val="kk-KZ"/>
        </w:rPr>
        <w:t>, сондай-ақ Заңда және «Қазақстан Республикасының дипломатиялық қызметі туралы» Қазақстан Республикасының 2002 жылғы 7 наурыздағы Заңында айқындалған өзге де адамдар қатысуға құқылы.</w:t>
      </w:r>
    </w:p>
    <w:p w:rsidR="009740DB" w:rsidRPr="002E74D7" w:rsidRDefault="008F4C4C" w:rsidP="00B87265">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p>
    <w:p w:rsidR="00834E5D" w:rsidRPr="002E74D7" w:rsidRDefault="00763B97" w:rsidP="00B87265">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Төменгі </w:t>
      </w:r>
      <w:r w:rsidR="008F4C4C" w:rsidRPr="002E74D7">
        <w:rPr>
          <w:rFonts w:ascii="Times New Roman" w:hAnsi="Times New Roman" w:cs="Times New Roman"/>
          <w:color w:val="000000"/>
          <w:sz w:val="28"/>
          <w:szCs w:val="28"/>
          <w:lang w:val="kk-KZ"/>
        </w:rPr>
        <w:t xml:space="preserve">болып табылатын </w:t>
      </w:r>
      <w:r w:rsidRPr="002E74D7">
        <w:rPr>
          <w:rFonts w:ascii="Times New Roman" w:hAnsi="Times New Roman" w:cs="Times New Roman"/>
          <w:color w:val="000000"/>
          <w:sz w:val="28"/>
          <w:szCs w:val="28"/>
          <w:lang w:val="kk-KZ"/>
        </w:rPr>
        <w:t xml:space="preserve">бос </w:t>
      </w:r>
      <w:r w:rsidR="008F4C4C" w:rsidRPr="002E74D7">
        <w:rPr>
          <w:rFonts w:ascii="Times New Roman" w:hAnsi="Times New Roman" w:cs="Times New Roman"/>
          <w:color w:val="000000"/>
          <w:sz w:val="28"/>
          <w:szCs w:val="28"/>
          <w:lang w:val="kk-KZ"/>
        </w:rPr>
        <w:t>лауазым</w:t>
      </w:r>
      <w:r w:rsidRPr="002E74D7">
        <w:rPr>
          <w:rFonts w:ascii="Times New Roman" w:hAnsi="Times New Roman" w:cs="Times New Roman"/>
          <w:color w:val="000000"/>
          <w:sz w:val="28"/>
          <w:szCs w:val="28"/>
          <w:lang w:val="kk-KZ"/>
        </w:rPr>
        <w:t>ғ</w:t>
      </w:r>
      <w:r w:rsidR="008F4C4C" w:rsidRPr="002E74D7">
        <w:rPr>
          <w:rFonts w:ascii="Times New Roman" w:hAnsi="Times New Roman" w:cs="Times New Roman"/>
          <w:color w:val="000000"/>
          <w:sz w:val="28"/>
          <w:szCs w:val="28"/>
          <w:lang w:val="kk-KZ"/>
        </w:rPr>
        <w:t>а орналасу үшін ішкі конкурс өткізілмейді.</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10" w:name="z69"/>
      <w:bookmarkEnd w:id="9"/>
      <w:r w:rsidRPr="002E74D7">
        <w:rPr>
          <w:rFonts w:ascii="Times New Roman" w:hAnsi="Times New Roman" w:cs="Times New Roman"/>
          <w:b/>
          <w:color w:val="000000"/>
          <w:sz w:val="28"/>
          <w:szCs w:val="28"/>
          <w:lang w:val="kk-KZ"/>
        </w:rPr>
        <w:t xml:space="preserve">   </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1-параграф. Ішкі конкурс туралы хабарландыру</w:t>
      </w:r>
    </w:p>
    <w:p w:rsidR="009740DB" w:rsidRPr="002E74D7" w:rsidRDefault="008F4C4C" w:rsidP="00B87265">
      <w:pPr>
        <w:tabs>
          <w:tab w:val="left" w:pos="1134"/>
        </w:tabs>
        <w:spacing w:after="0" w:line="240" w:lineRule="auto"/>
        <w:ind w:firstLine="709"/>
        <w:contextualSpacing/>
        <w:rPr>
          <w:rFonts w:ascii="Times New Roman" w:hAnsi="Times New Roman" w:cs="Times New Roman"/>
          <w:color w:val="000000"/>
          <w:sz w:val="28"/>
          <w:szCs w:val="28"/>
          <w:lang w:val="kk-KZ"/>
        </w:rPr>
      </w:pPr>
      <w:bookmarkStart w:id="11" w:name="z70"/>
      <w:bookmarkEnd w:id="10"/>
      <w:r w:rsidRPr="002E74D7">
        <w:rPr>
          <w:rFonts w:ascii="Times New Roman" w:hAnsi="Times New Roman" w:cs="Times New Roman"/>
          <w:color w:val="000000"/>
          <w:sz w:val="28"/>
          <w:szCs w:val="28"/>
          <w:lang w:val="kk-KZ"/>
        </w:rPr>
        <w:t xml:space="preserve">      </w:t>
      </w:r>
    </w:p>
    <w:p w:rsidR="009740DB" w:rsidRPr="002E74D7" w:rsidRDefault="008F4C4C" w:rsidP="00B87265">
      <w:pPr>
        <w:pStyle w:val="af0"/>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Ішкі конкурс өткізу кезінде хабарландыру конкурс жариялаған мемлекеттік органның және уәкілетті органның интернет-ресурсында </w:t>
      </w:r>
      <w:r w:rsidR="00444050" w:rsidRPr="002E74D7">
        <w:rPr>
          <w:rFonts w:ascii="Times New Roman" w:hAnsi="Times New Roman" w:cs="Times New Roman"/>
          <w:color w:val="000000"/>
          <w:sz w:val="28"/>
          <w:szCs w:val="28"/>
          <w:lang w:val="kk-KZ"/>
        </w:rPr>
        <w:t xml:space="preserve">да </w:t>
      </w:r>
      <w:r w:rsidR="00763B97" w:rsidRPr="002E74D7">
        <w:rPr>
          <w:rFonts w:ascii="Times New Roman" w:hAnsi="Times New Roman" w:cs="Times New Roman"/>
          <w:color w:val="000000"/>
          <w:sz w:val="28"/>
          <w:szCs w:val="28"/>
          <w:lang w:val="kk-KZ"/>
        </w:rPr>
        <w:t xml:space="preserve">мемлекеттік және орыс тілдерінде </w:t>
      </w:r>
      <w:r w:rsidRPr="002E74D7">
        <w:rPr>
          <w:rFonts w:ascii="Times New Roman" w:hAnsi="Times New Roman" w:cs="Times New Roman"/>
          <w:color w:val="000000"/>
          <w:sz w:val="28"/>
          <w:szCs w:val="28"/>
          <w:lang w:val="kk-KZ"/>
        </w:rPr>
        <w:t>орналастырылады.</w:t>
      </w:r>
    </w:p>
    <w:p w:rsidR="009740DB" w:rsidRPr="002E74D7" w:rsidRDefault="008F4C4C" w:rsidP="00B87265">
      <w:pPr>
        <w:tabs>
          <w:tab w:val="left" w:pos="1134"/>
          <w:tab w:val="left" w:pos="1276"/>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Персоналды басқарудың бірыңғай қызметі (кадр қызметі) құрылған жағдайда хабарландыру құрылымында тұратын мемлекеттік органның интернет-ресурсында жарияланады.</w:t>
      </w:r>
    </w:p>
    <w:p w:rsidR="009740DB" w:rsidRPr="002E74D7" w:rsidRDefault="008F4C4C" w:rsidP="00B87265">
      <w:pPr>
        <w:pStyle w:val="af0"/>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өткізу туралы хабарландырулар жариялағаннан кейін Заңның 15-бабы 3-тармағы, 29-бабының 4-тармағында көзделген тәртіппен конкурстық рәсімдер аяқталғанша, азаматтарды жарияланған лауазымға тағайындауға жол берілмейді.</w:t>
      </w:r>
    </w:p>
    <w:p w:rsidR="009740DB" w:rsidRPr="002E74D7" w:rsidRDefault="008F4C4C" w:rsidP="00B87265">
      <w:pPr>
        <w:pStyle w:val="af0"/>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өткiзу туралы хабарландыру мынадай мәлiметтерді қамтиды:</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мекенжайы көрсетілген конкурс өткізетін мемлекеттiк органның атауы, по</w:t>
      </w:r>
      <w:r w:rsidR="00444050" w:rsidRPr="002E74D7">
        <w:rPr>
          <w:rFonts w:ascii="Times New Roman" w:hAnsi="Times New Roman" w:cs="Times New Roman"/>
          <w:color w:val="000000"/>
          <w:sz w:val="28"/>
          <w:szCs w:val="28"/>
          <w:lang w:val="kk-KZ"/>
        </w:rPr>
        <w:t>ш</w:t>
      </w:r>
      <w:r w:rsidRPr="002E74D7">
        <w:rPr>
          <w:rFonts w:ascii="Times New Roman" w:hAnsi="Times New Roman" w:cs="Times New Roman"/>
          <w:color w:val="000000"/>
          <w:sz w:val="28"/>
          <w:szCs w:val="28"/>
          <w:lang w:val="kk-KZ"/>
        </w:rPr>
        <w:t>талық мекенжайлары, телефон және факс нөмiрлерi, электрондық по</w:t>
      </w:r>
      <w:r w:rsidR="00444050" w:rsidRPr="002E74D7">
        <w:rPr>
          <w:rFonts w:ascii="Times New Roman" w:hAnsi="Times New Roman" w:cs="Times New Roman"/>
          <w:color w:val="000000"/>
          <w:sz w:val="28"/>
          <w:szCs w:val="28"/>
          <w:lang w:val="kk-KZ"/>
        </w:rPr>
        <w:t>ш</w:t>
      </w:r>
      <w:r w:rsidRPr="002E74D7">
        <w:rPr>
          <w:rFonts w:ascii="Times New Roman" w:hAnsi="Times New Roman" w:cs="Times New Roman"/>
          <w:color w:val="000000"/>
          <w:sz w:val="28"/>
          <w:szCs w:val="28"/>
          <w:lang w:val="kk-KZ"/>
        </w:rPr>
        <w:t>та мекенжайлары;</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негiзгi функционалдық мiндеттерi, еңбек ақысының көлемi мен шарттары көрсетiлген бос лауазымдар</w:t>
      </w:r>
      <w:r w:rsidR="00444050" w:rsidRPr="002E74D7">
        <w:rPr>
          <w:rFonts w:ascii="Times New Roman" w:hAnsi="Times New Roman" w:cs="Times New Roman"/>
          <w:color w:val="000000"/>
          <w:sz w:val="28"/>
          <w:szCs w:val="28"/>
          <w:lang w:val="kk-KZ"/>
        </w:rPr>
        <w:t xml:space="preserve"> атауы</w:t>
      </w:r>
      <w:r w:rsidRPr="002E74D7">
        <w:rPr>
          <w:rFonts w:ascii="Times New Roman" w:hAnsi="Times New Roman" w:cs="Times New Roman"/>
          <w:color w:val="000000"/>
          <w:sz w:val="28"/>
          <w:szCs w:val="28"/>
          <w:lang w:val="kk-KZ"/>
        </w:rPr>
        <w:t>;</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мемлекеттiк органмен айқындалған бiлiктiлiк талаптарына сәйкес конкурсқа қатысушыға қойылатын негiзгi талаптар;</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құжаттарды қабылдау мерзімі (</w:t>
      </w:r>
      <w:r w:rsidR="00614580" w:rsidRPr="002E74D7">
        <w:rPr>
          <w:rFonts w:ascii="Times New Roman" w:hAnsi="Times New Roman" w:cs="Times New Roman"/>
          <w:color w:val="000000"/>
          <w:sz w:val="28"/>
          <w:szCs w:val="28"/>
          <w:lang w:val="kk-KZ"/>
        </w:rPr>
        <w:t xml:space="preserve">3 жұмыс күні), ол </w:t>
      </w:r>
      <w:r w:rsidRPr="002E74D7">
        <w:rPr>
          <w:rFonts w:ascii="Times New Roman" w:hAnsi="Times New Roman" w:cs="Times New Roman"/>
          <w:color w:val="000000"/>
          <w:sz w:val="28"/>
          <w:szCs w:val="28"/>
          <w:lang w:val="kk-KZ"/>
        </w:rPr>
        <w:t>ішкі конкурс өткізу туралы хабарландыру соңғы жарияланған</w:t>
      </w:r>
      <w:r w:rsidR="00614580" w:rsidRPr="002E74D7">
        <w:rPr>
          <w:rFonts w:ascii="Times New Roman" w:hAnsi="Times New Roman" w:cs="Times New Roman"/>
          <w:color w:val="000000"/>
          <w:sz w:val="28"/>
          <w:szCs w:val="28"/>
          <w:lang w:val="kk-KZ"/>
        </w:rPr>
        <w:t>нан</w:t>
      </w:r>
      <w:r w:rsidRPr="002E74D7">
        <w:rPr>
          <w:rFonts w:ascii="Times New Roman" w:hAnsi="Times New Roman" w:cs="Times New Roman"/>
          <w:color w:val="000000"/>
          <w:sz w:val="28"/>
          <w:szCs w:val="28"/>
          <w:lang w:val="kk-KZ"/>
        </w:rPr>
        <w:t xml:space="preserve"> </w:t>
      </w:r>
      <w:r w:rsidR="00614580" w:rsidRPr="002E74D7">
        <w:rPr>
          <w:rFonts w:ascii="Times New Roman" w:hAnsi="Times New Roman" w:cs="Times New Roman"/>
          <w:color w:val="000000"/>
          <w:sz w:val="28"/>
          <w:szCs w:val="28"/>
          <w:lang w:val="kk-KZ"/>
        </w:rPr>
        <w:t xml:space="preserve">кейін </w:t>
      </w:r>
      <w:r w:rsidR="00245CFA" w:rsidRPr="002E74D7">
        <w:rPr>
          <w:rFonts w:ascii="Times New Roman" w:hAnsi="Times New Roman" w:cs="Times New Roman"/>
          <w:color w:val="000000"/>
          <w:sz w:val="28"/>
          <w:szCs w:val="28"/>
          <w:lang w:val="kk-KZ"/>
        </w:rPr>
        <w:t>келесі</w:t>
      </w:r>
      <w:r w:rsidR="00614580" w:rsidRPr="002E74D7">
        <w:rPr>
          <w:rFonts w:ascii="Times New Roman" w:hAnsi="Times New Roman" w:cs="Times New Roman"/>
          <w:color w:val="000000"/>
          <w:sz w:val="28"/>
          <w:szCs w:val="28"/>
          <w:lang w:val="kk-KZ"/>
        </w:rPr>
        <w:t xml:space="preserve"> жұмыс </w:t>
      </w:r>
      <w:r w:rsidRPr="002E74D7">
        <w:rPr>
          <w:rFonts w:ascii="Times New Roman" w:hAnsi="Times New Roman" w:cs="Times New Roman"/>
          <w:color w:val="000000"/>
          <w:sz w:val="28"/>
          <w:szCs w:val="28"/>
          <w:lang w:val="kk-KZ"/>
        </w:rPr>
        <w:t>күнінен бастап</w:t>
      </w:r>
      <w:r w:rsidR="00614580" w:rsidRPr="002E74D7">
        <w:rPr>
          <w:rFonts w:ascii="Times New Roman" w:hAnsi="Times New Roman" w:cs="Times New Roman"/>
          <w:color w:val="000000"/>
          <w:sz w:val="28"/>
          <w:szCs w:val="28"/>
          <w:lang w:val="kk-KZ"/>
        </w:rPr>
        <w:t xml:space="preserve"> есептеледі</w:t>
      </w:r>
      <w:r w:rsidRPr="002E74D7">
        <w:rPr>
          <w:rFonts w:ascii="Times New Roman" w:hAnsi="Times New Roman" w:cs="Times New Roman"/>
          <w:color w:val="000000"/>
          <w:sz w:val="28"/>
          <w:szCs w:val="28"/>
          <w:lang w:val="kk-KZ"/>
        </w:rPr>
        <w:t>;</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Қағидалардың 4</w:t>
      </w:r>
      <w:r w:rsidR="00614580" w:rsidRPr="002E74D7">
        <w:rPr>
          <w:rFonts w:ascii="Times New Roman" w:hAnsi="Times New Roman" w:cs="Times New Roman"/>
          <w:color w:val="000000"/>
          <w:sz w:val="28"/>
          <w:szCs w:val="28"/>
          <w:lang w:val="kk-KZ"/>
        </w:rPr>
        <w:t>3</w:t>
      </w:r>
      <w:r w:rsidRPr="002E74D7">
        <w:rPr>
          <w:rFonts w:ascii="Times New Roman" w:hAnsi="Times New Roman" w:cs="Times New Roman"/>
          <w:color w:val="000000"/>
          <w:sz w:val="28"/>
          <w:szCs w:val="28"/>
          <w:lang w:val="kk-KZ"/>
        </w:rPr>
        <w:t>-тармағында көрсетілген қажетті құжаттар тізбесі;</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әңгiмелесу өткiзудiң мерзiмi мен орны;</w:t>
      </w:r>
    </w:p>
    <w:p w:rsidR="009740DB" w:rsidRPr="002E74D7" w:rsidRDefault="008F4C4C"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отырысына байқаушылардың қатысуына қатысты ақпарат</w:t>
      </w:r>
      <w:r w:rsidR="00614580" w:rsidRPr="002E74D7">
        <w:rPr>
          <w:rFonts w:ascii="Times New Roman" w:hAnsi="Times New Roman" w:cs="Times New Roman"/>
          <w:color w:val="000000"/>
          <w:sz w:val="28"/>
          <w:szCs w:val="28"/>
          <w:lang w:val="kk-KZ"/>
        </w:rPr>
        <w:t>;</w:t>
      </w:r>
    </w:p>
    <w:p w:rsidR="001740FE" w:rsidRPr="002E74D7" w:rsidRDefault="001740FE" w:rsidP="00DD701C">
      <w:pPr>
        <w:pStyle w:val="af0"/>
        <w:numPr>
          <w:ilvl w:val="1"/>
          <w:numId w:val="1"/>
        </w:numPr>
        <w:tabs>
          <w:tab w:val="left" w:pos="993"/>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конкурсқа қатысу үшін өтініш нысаны.</w:t>
      </w:r>
    </w:p>
    <w:p w:rsidR="009740DB" w:rsidRPr="002E74D7" w:rsidRDefault="008F4C4C" w:rsidP="00B87265">
      <w:pPr>
        <w:pStyle w:val="af0"/>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Егер конкурс «Б» корпусының уақытша бос мемлекеттік әкімшілік лауазымына өткізілсе, бұл шарт конкурс өткізу туралы хабарландыруда көрсетіледі.</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bookmarkStart w:id="12" w:name="z83"/>
      <w:bookmarkEnd w:id="11"/>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r w:rsidRPr="002E74D7">
        <w:rPr>
          <w:rFonts w:ascii="Times New Roman" w:hAnsi="Times New Roman" w:cs="Times New Roman"/>
          <w:b/>
          <w:color w:val="000000"/>
          <w:sz w:val="28"/>
          <w:szCs w:val="28"/>
          <w:lang w:val="kk-KZ"/>
        </w:rPr>
        <w:t xml:space="preserve">   </w:t>
      </w: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2-параграф. Ішкі конкурсқа қатысатын тұлғалардың құжаттарын қабылдау</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13" w:name="z84"/>
      <w:bookmarkEnd w:id="12"/>
      <w:r w:rsidRPr="002E74D7">
        <w:rPr>
          <w:rFonts w:ascii="Times New Roman" w:hAnsi="Times New Roman" w:cs="Times New Roman"/>
          <w:color w:val="000000"/>
          <w:sz w:val="28"/>
          <w:szCs w:val="28"/>
          <w:lang w:val="kk-KZ"/>
        </w:rPr>
        <w:t xml:space="preserve">      </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 электронды түрде </w:t>
      </w:r>
      <w:r w:rsidR="00E167A1" w:rsidRPr="002E74D7">
        <w:rPr>
          <w:rFonts w:ascii="Times New Roman" w:hAnsi="Times New Roman" w:cs="Times New Roman"/>
          <w:color w:val="000000"/>
          <w:sz w:val="28"/>
          <w:szCs w:val="28"/>
          <w:lang w:val="kk-KZ"/>
        </w:rPr>
        <w:t xml:space="preserve">мемлекеттік органның </w:t>
      </w:r>
      <w:r w:rsidRPr="002E74D7">
        <w:rPr>
          <w:rFonts w:ascii="Times New Roman" w:hAnsi="Times New Roman" w:cs="Times New Roman"/>
          <w:color w:val="000000"/>
          <w:sz w:val="28"/>
          <w:szCs w:val="28"/>
          <w:lang w:val="kk-KZ"/>
        </w:rPr>
        <w:t>электрондық почта</w:t>
      </w:r>
      <w:r w:rsidR="00E167A1" w:rsidRPr="002E74D7">
        <w:rPr>
          <w:rFonts w:ascii="Times New Roman" w:hAnsi="Times New Roman" w:cs="Times New Roman"/>
          <w:color w:val="000000"/>
          <w:sz w:val="28"/>
          <w:szCs w:val="28"/>
          <w:lang w:val="kk-KZ"/>
        </w:rPr>
        <w:t>сы</w:t>
      </w:r>
      <w:r w:rsidRPr="002E74D7">
        <w:rPr>
          <w:rFonts w:ascii="Times New Roman" w:hAnsi="Times New Roman" w:cs="Times New Roman"/>
          <w:color w:val="000000"/>
          <w:sz w:val="28"/>
          <w:szCs w:val="28"/>
          <w:lang w:val="kk-KZ"/>
        </w:rPr>
        <w:t xml:space="preserve"> не «Е-gov» электронды</w:t>
      </w:r>
      <w:r w:rsidR="00E167A1" w:rsidRPr="002E74D7">
        <w:rPr>
          <w:rFonts w:ascii="Times New Roman" w:hAnsi="Times New Roman" w:cs="Times New Roman"/>
          <w:color w:val="000000"/>
          <w:sz w:val="28"/>
          <w:szCs w:val="28"/>
          <w:lang w:val="kk-KZ"/>
        </w:rPr>
        <w:t>қ</w:t>
      </w:r>
      <w:r w:rsidRPr="002E74D7">
        <w:rPr>
          <w:rFonts w:ascii="Times New Roman" w:hAnsi="Times New Roman" w:cs="Times New Roman"/>
          <w:color w:val="000000"/>
          <w:sz w:val="28"/>
          <w:szCs w:val="28"/>
          <w:lang w:val="kk-KZ"/>
        </w:rPr>
        <w:t xml:space="preserve"> </w:t>
      </w:r>
      <w:r w:rsidR="00E167A1" w:rsidRPr="002E74D7">
        <w:rPr>
          <w:rFonts w:ascii="Times New Roman" w:hAnsi="Times New Roman" w:cs="Times New Roman"/>
          <w:color w:val="000000"/>
          <w:sz w:val="28"/>
          <w:szCs w:val="28"/>
          <w:lang w:val="kk-KZ"/>
        </w:rPr>
        <w:t>ү</w:t>
      </w:r>
      <w:r w:rsidRPr="002E74D7">
        <w:rPr>
          <w:rFonts w:ascii="Times New Roman" w:hAnsi="Times New Roman" w:cs="Times New Roman"/>
          <w:color w:val="000000"/>
          <w:sz w:val="28"/>
          <w:szCs w:val="28"/>
          <w:lang w:val="kk-KZ"/>
        </w:rPr>
        <w:t xml:space="preserve">кімет порталы </w:t>
      </w:r>
      <w:r w:rsidR="00594022" w:rsidRPr="002E74D7">
        <w:rPr>
          <w:rFonts w:ascii="Times New Roman" w:hAnsi="Times New Roman" w:cs="Times New Roman"/>
          <w:color w:val="000000"/>
          <w:sz w:val="28"/>
          <w:szCs w:val="28"/>
          <w:lang w:val="kk-KZ"/>
        </w:rPr>
        <w:t xml:space="preserve">немесе «е-қызмет» интегралды ақпараттық жүйесі </w:t>
      </w:r>
      <w:r w:rsidRPr="002E74D7">
        <w:rPr>
          <w:rFonts w:ascii="Times New Roman" w:hAnsi="Times New Roman" w:cs="Times New Roman"/>
          <w:color w:val="000000"/>
          <w:sz w:val="28"/>
          <w:szCs w:val="28"/>
          <w:lang w:val="kk-KZ"/>
        </w:rPr>
        <w:t xml:space="preserve">арқылы берілген жағдайда олардың түпнұсқасы әңгімелесу басталғанға дейін </w:t>
      </w:r>
      <w:r w:rsidR="00E167A1" w:rsidRPr="002E74D7">
        <w:rPr>
          <w:rFonts w:ascii="Times New Roman" w:hAnsi="Times New Roman" w:cs="Times New Roman"/>
          <w:color w:val="000000"/>
          <w:sz w:val="28"/>
          <w:szCs w:val="28"/>
          <w:lang w:val="kk-KZ"/>
        </w:rPr>
        <w:t>екі сағаттан</w:t>
      </w:r>
      <w:r w:rsidRPr="002E74D7">
        <w:rPr>
          <w:rFonts w:ascii="Times New Roman" w:hAnsi="Times New Roman" w:cs="Times New Roman"/>
          <w:color w:val="000000"/>
          <w:sz w:val="28"/>
          <w:szCs w:val="28"/>
          <w:lang w:val="kk-KZ"/>
        </w:rPr>
        <w:t xml:space="preserve"> кешіктірілмей беріледі.</w:t>
      </w:r>
    </w:p>
    <w:p w:rsidR="009740DB"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Оларды бермеген жағдайда тұлға конкурс комиссиясымен әңгімелесуден өтуге жіберілмейді.</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Ішкі конкурсқа қатысу үшін мынадай құжаттар тапсырылады:</w:t>
      </w:r>
    </w:p>
    <w:p w:rsidR="009740DB" w:rsidRPr="002E74D7" w:rsidRDefault="008F4C4C" w:rsidP="00DD701C">
      <w:pPr>
        <w:pStyle w:val="af0"/>
        <w:numPr>
          <w:ilvl w:val="0"/>
          <w:numId w:val="25"/>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осы Қағидалар</w:t>
      </w:r>
      <w:r w:rsidR="00E167A1"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2-қосымша</w:t>
      </w:r>
      <w:r w:rsidR="00E167A1"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өтініш;</w:t>
      </w:r>
    </w:p>
    <w:p w:rsidR="009740DB" w:rsidRPr="002E74D7" w:rsidRDefault="008F4C4C" w:rsidP="00061C8B">
      <w:pPr>
        <w:pStyle w:val="af0"/>
        <w:numPr>
          <w:ilvl w:val="0"/>
          <w:numId w:val="25"/>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тиісті персоналды басқару қызметімен </w:t>
      </w:r>
      <w:r w:rsidR="009A28A3" w:rsidRPr="002E74D7">
        <w:rPr>
          <w:rFonts w:ascii="Times New Roman" w:hAnsi="Times New Roman" w:cs="Times New Roman"/>
          <w:color w:val="000000"/>
          <w:sz w:val="28"/>
          <w:szCs w:val="28"/>
          <w:lang w:val="kk-KZ"/>
        </w:rPr>
        <w:t xml:space="preserve">құжаттарды тапсыру күніне дейін күнтізбелік 30 күн ішінде </w:t>
      </w:r>
      <w:r w:rsidRPr="002E74D7">
        <w:rPr>
          <w:rFonts w:ascii="Times New Roman" w:hAnsi="Times New Roman" w:cs="Times New Roman"/>
          <w:color w:val="000000"/>
          <w:sz w:val="28"/>
          <w:szCs w:val="28"/>
          <w:lang w:val="kk-KZ"/>
        </w:rPr>
        <w:t>расталған қызметтік тізім.</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Құжаттардың толық емес пакетін </w:t>
      </w:r>
      <w:r w:rsidR="009A28A3" w:rsidRPr="002E74D7">
        <w:rPr>
          <w:rFonts w:ascii="Times New Roman" w:hAnsi="Times New Roman" w:cs="Times New Roman"/>
          <w:color w:val="000000"/>
          <w:sz w:val="28"/>
          <w:szCs w:val="28"/>
          <w:lang w:val="kk-KZ"/>
        </w:rPr>
        <w:t xml:space="preserve">немесе дәйексіз мәліметтерді </w:t>
      </w:r>
      <w:r w:rsidRPr="002E74D7">
        <w:rPr>
          <w:rFonts w:ascii="Times New Roman" w:hAnsi="Times New Roman" w:cs="Times New Roman"/>
          <w:color w:val="000000"/>
          <w:sz w:val="28"/>
          <w:szCs w:val="28"/>
          <w:lang w:val="kk-KZ"/>
        </w:rPr>
        <w:t>ұсыну конкурс комиссиясының оларды қараудан бас тартуы үшін негіз болып табылады.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14" w:name="z92"/>
      <w:bookmarkEnd w:id="13"/>
      <w:r w:rsidRPr="002E74D7">
        <w:rPr>
          <w:rFonts w:ascii="Times New Roman" w:hAnsi="Times New Roman" w:cs="Times New Roman"/>
          <w:b/>
          <w:color w:val="000000"/>
          <w:sz w:val="28"/>
          <w:szCs w:val="28"/>
          <w:lang w:val="kk-KZ"/>
        </w:rPr>
        <w:t xml:space="preserve">   </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3-параграф. Ішкі конкурсқа қатысушылардың құжаттарын қарастыру</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15" w:name="z93"/>
      <w:bookmarkEnd w:id="14"/>
      <w:r w:rsidRPr="002E74D7">
        <w:rPr>
          <w:rFonts w:ascii="Times New Roman" w:hAnsi="Times New Roman" w:cs="Times New Roman"/>
          <w:color w:val="000000"/>
          <w:sz w:val="28"/>
          <w:szCs w:val="28"/>
          <w:lang w:val="kk-KZ"/>
        </w:rPr>
        <w:t xml:space="preserve">      </w:t>
      </w:r>
    </w:p>
    <w:p w:rsidR="00290EF8" w:rsidRPr="002E74D7" w:rsidRDefault="008F4C4C" w:rsidP="00061C8B">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Құжаттарды қабылдау </w:t>
      </w:r>
      <w:r w:rsidR="00B05A65" w:rsidRPr="002E74D7">
        <w:rPr>
          <w:rFonts w:ascii="Times New Roman" w:hAnsi="Times New Roman" w:cs="Times New Roman"/>
          <w:color w:val="000000"/>
          <w:sz w:val="28"/>
          <w:szCs w:val="28"/>
          <w:lang w:val="kk-KZ"/>
        </w:rPr>
        <w:t xml:space="preserve">мерзімі </w:t>
      </w:r>
      <w:r w:rsidRPr="002E74D7">
        <w:rPr>
          <w:rFonts w:ascii="Times New Roman" w:hAnsi="Times New Roman" w:cs="Times New Roman"/>
          <w:color w:val="000000"/>
          <w:sz w:val="28"/>
          <w:szCs w:val="28"/>
          <w:lang w:val="kk-KZ"/>
        </w:rPr>
        <w:t xml:space="preserve">аяқталғаннан кейiн </w:t>
      </w:r>
      <w:r w:rsidR="00B05A65" w:rsidRPr="002E74D7">
        <w:rPr>
          <w:rFonts w:ascii="Times New Roman" w:hAnsi="Times New Roman" w:cs="Times New Roman"/>
          <w:color w:val="000000"/>
          <w:sz w:val="28"/>
          <w:szCs w:val="28"/>
          <w:lang w:val="kk-KZ"/>
        </w:rPr>
        <w:t xml:space="preserve">бір жұмыс күн ішінде </w:t>
      </w:r>
      <w:r w:rsidRPr="002E74D7">
        <w:rPr>
          <w:rFonts w:ascii="Times New Roman" w:hAnsi="Times New Roman" w:cs="Times New Roman"/>
          <w:color w:val="000000"/>
          <w:sz w:val="28"/>
          <w:szCs w:val="28"/>
          <w:lang w:val="kk-KZ"/>
        </w:rPr>
        <w:t xml:space="preserve">конкурс комиссиясы </w:t>
      </w:r>
      <w:r w:rsidR="00B05A65" w:rsidRPr="002E74D7">
        <w:rPr>
          <w:rFonts w:ascii="Times New Roman" w:hAnsi="Times New Roman" w:cs="Times New Roman"/>
          <w:color w:val="000000"/>
          <w:sz w:val="28"/>
          <w:szCs w:val="28"/>
          <w:lang w:val="kk-KZ"/>
        </w:rPr>
        <w:t xml:space="preserve">тапсырылған құжаттарды бiлiктiлiк талаптарына сәйкестiгiн қарап, </w:t>
      </w:r>
      <w:r w:rsidRPr="002E74D7">
        <w:rPr>
          <w:rFonts w:ascii="Times New Roman" w:hAnsi="Times New Roman" w:cs="Times New Roman"/>
          <w:color w:val="000000"/>
          <w:sz w:val="28"/>
          <w:szCs w:val="28"/>
          <w:lang w:val="kk-KZ"/>
        </w:rPr>
        <w:t>конкурсқа қатысушыларды</w:t>
      </w:r>
      <w:r w:rsidR="00B05A65" w:rsidRPr="002E74D7">
        <w:rPr>
          <w:rFonts w:ascii="Times New Roman" w:hAnsi="Times New Roman" w:cs="Times New Roman"/>
          <w:color w:val="000000"/>
          <w:sz w:val="28"/>
          <w:szCs w:val="28"/>
          <w:lang w:val="kk-KZ"/>
        </w:rPr>
        <w:t xml:space="preserve"> </w:t>
      </w:r>
      <w:r w:rsidR="00290EF8" w:rsidRPr="002E74D7">
        <w:rPr>
          <w:rFonts w:ascii="Times New Roman" w:hAnsi="Times New Roman" w:cs="Times New Roman"/>
          <w:color w:val="000000"/>
          <w:sz w:val="28"/>
          <w:szCs w:val="28"/>
          <w:lang w:val="kk-KZ"/>
        </w:rPr>
        <w:t>әңгімелесуге жiберу туралы шешiм қабылдайды</w:t>
      </w:r>
      <w:r w:rsidRPr="002E74D7">
        <w:rPr>
          <w:rFonts w:ascii="Times New Roman" w:hAnsi="Times New Roman" w:cs="Times New Roman"/>
          <w:color w:val="000000"/>
          <w:sz w:val="28"/>
          <w:szCs w:val="28"/>
          <w:lang w:val="kk-KZ"/>
        </w:rPr>
        <w:t>.</w:t>
      </w:r>
    </w:p>
    <w:p w:rsidR="009740DB" w:rsidRPr="002E74D7" w:rsidRDefault="008F4C4C" w:rsidP="00061C8B">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Шешім хаттама түрiнде ресiмделеді және комиссияның төрағасы, мүшелерi мен хатшысы қол қояды.</w:t>
      </w:r>
    </w:p>
    <w:p w:rsidR="00290EF8" w:rsidRPr="002E74D7" w:rsidRDefault="00290EF8" w:rsidP="00290EF8">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мүшелерi шешімге электронды түрде электрондық цифрлық қолтаңба арқылы қол қоя алады.</w:t>
      </w:r>
    </w:p>
    <w:p w:rsidR="00290EF8" w:rsidRPr="002E74D7" w:rsidRDefault="00290EF8"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p w:rsidR="009740DB" w:rsidRPr="002E74D7" w:rsidRDefault="008F4C4C" w:rsidP="0010636C">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Әңгімелесуге жіберілген кандидаттардың тізімі </w:t>
      </w:r>
      <w:r w:rsidR="00290EF8" w:rsidRPr="002E74D7">
        <w:rPr>
          <w:rFonts w:ascii="Times New Roman" w:hAnsi="Times New Roman" w:cs="Times New Roman"/>
          <w:color w:val="000000"/>
          <w:sz w:val="28"/>
          <w:szCs w:val="28"/>
          <w:lang w:val="kk-KZ"/>
        </w:rPr>
        <w:t xml:space="preserve">мен әңгімелесуді өткізу кестесі </w:t>
      </w:r>
      <w:r w:rsidRPr="002E74D7">
        <w:rPr>
          <w:rFonts w:ascii="Times New Roman" w:hAnsi="Times New Roman" w:cs="Times New Roman"/>
          <w:color w:val="000000"/>
          <w:sz w:val="28"/>
          <w:szCs w:val="28"/>
          <w:lang w:val="kk-KZ"/>
        </w:rPr>
        <w:t xml:space="preserve">конкурс жариялаған мемлекеттік органның интернет-ресурсында және ғимаратында көпшілікке көрінетін жерлерде </w:t>
      </w:r>
      <w:r w:rsidR="00290EF8" w:rsidRPr="002E74D7">
        <w:rPr>
          <w:rFonts w:ascii="Times New Roman" w:hAnsi="Times New Roman" w:cs="Times New Roman"/>
          <w:color w:val="000000"/>
          <w:sz w:val="28"/>
          <w:szCs w:val="28"/>
          <w:lang w:val="kk-KZ"/>
        </w:rPr>
        <w:t xml:space="preserve">конкурс комиссиясымен </w:t>
      </w:r>
      <w:r w:rsidR="0010636C" w:rsidRPr="002E74D7">
        <w:rPr>
          <w:rFonts w:ascii="Times New Roman" w:hAnsi="Times New Roman" w:cs="Times New Roman"/>
          <w:color w:val="000000"/>
          <w:sz w:val="28"/>
          <w:szCs w:val="28"/>
          <w:lang w:val="kk-KZ"/>
        </w:rPr>
        <w:t xml:space="preserve">шешімді қабылдау күннен кейін бір жұмыс ішінде және әңгімелесуді өткізуге дейін бір жұмыс күннен кешіктірмей </w:t>
      </w:r>
      <w:r w:rsidRPr="002E74D7">
        <w:rPr>
          <w:rFonts w:ascii="Times New Roman" w:hAnsi="Times New Roman" w:cs="Times New Roman"/>
          <w:color w:val="000000"/>
          <w:sz w:val="28"/>
          <w:szCs w:val="28"/>
          <w:lang w:val="kk-KZ"/>
        </w:rPr>
        <w:t>орналастырылады.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Әңгімелесуге жіберілген кандидаттар </w:t>
      </w:r>
      <w:r w:rsidR="00594022" w:rsidRPr="002E74D7">
        <w:rPr>
          <w:rFonts w:ascii="Times New Roman" w:hAnsi="Times New Roman" w:cs="Times New Roman"/>
          <w:color w:val="000000"/>
          <w:sz w:val="28"/>
          <w:szCs w:val="28"/>
          <w:lang w:val="kk-KZ"/>
        </w:rPr>
        <w:t xml:space="preserve">конкурстық </w:t>
      </w:r>
      <w:r w:rsidRPr="002E74D7">
        <w:rPr>
          <w:rFonts w:ascii="Times New Roman" w:hAnsi="Times New Roman" w:cs="Times New Roman"/>
          <w:color w:val="000000"/>
          <w:sz w:val="28"/>
          <w:szCs w:val="28"/>
          <w:lang w:val="kk-KZ"/>
        </w:rPr>
        <w:t xml:space="preserve">комиссия шешім қабылдаған күннен бастап бір жұмыс күн ішінде </w:t>
      </w:r>
      <w:r w:rsidR="0010636C" w:rsidRPr="002E74D7">
        <w:rPr>
          <w:rFonts w:ascii="Times New Roman" w:hAnsi="Times New Roman" w:cs="Times New Roman"/>
          <w:color w:val="000000"/>
          <w:sz w:val="28"/>
          <w:szCs w:val="28"/>
          <w:lang w:val="kk-KZ"/>
        </w:rPr>
        <w:t xml:space="preserve">және әңгімелесуді өткізуге дейін бір жұмыс күннен кешіктірмей </w:t>
      </w:r>
      <w:r w:rsidRPr="002E74D7">
        <w:rPr>
          <w:rFonts w:ascii="Times New Roman" w:hAnsi="Times New Roman" w:cs="Times New Roman"/>
          <w:color w:val="000000"/>
          <w:sz w:val="28"/>
          <w:szCs w:val="28"/>
          <w:lang w:val="kk-KZ"/>
        </w:rPr>
        <w:t>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16" w:name="z100"/>
      <w:bookmarkEnd w:id="15"/>
      <w:r w:rsidRPr="002E74D7">
        <w:rPr>
          <w:rFonts w:ascii="Times New Roman" w:hAnsi="Times New Roman" w:cs="Times New Roman"/>
          <w:b/>
          <w:color w:val="000000"/>
          <w:sz w:val="28"/>
          <w:szCs w:val="28"/>
          <w:lang w:val="kk-KZ"/>
        </w:rPr>
        <w:t xml:space="preserve">   </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4-параграф. Ішкі конкурсқа қатысатын кандидаттармен әңгімелесу</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17" w:name="z101"/>
      <w:bookmarkEnd w:id="16"/>
      <w:r w:rsidRPr="002E74D7">
        <w:rPr>
          <w:rFonts w:ascii="Times New Roman" w:hAnsi="Times New Roman" w:cs="Times New Roman"/>
          <w:color w:val="000000"/>
          <w:sz w:val="28"/>
          <w:szCs w:val="28"/>
          <w:lang w:val="kk-KZ"/>
        </w:rPr>
        <w:lastRenderedPageBreak/>
        <w:t xml:space="preserve">      </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Әңгiмелесудің мақсаты кандидаттардың кәсiби және жеке қасиеттерiн бағалау болып табылады.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Кандидаттарды бағалау кезiнде конкурс комиссиясы бiлiктiлiк талаптарына және тиiстi бос лауазымның лауазымдық нұсқаулығына сүйенедi.</w:t>
      </w:r>
    </w:p>
    <w:p w:rsidR="00626297" w:rsidRPr="002E74D7" w:rsidRDefault="00626297"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Екі және одан көп бос лауазымға орналасуға арналған конкурсқа қатысатын және әңгімелесуге жіберілген кандидат бір әңгімелесуден өтеді. Әңгімелесу барысында оған әр үміттенген бос лауазым үшін сұрақтар қойылады, және оған қатысты жүргізілетін бағалаудың нәтижелері әр үміттенген бос лауазым бойынша бөлек бағалау парақтары толтырылады.</w:t>
      </w:r>
    </w:p>
    <w:p w:rsidR="00626297" w:rsidRPr="002E74D7" w:rsidRDefault="003D0D58"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Бос лауазымға үміткер кандидаттарға сұрақтар тең көлемде қойылады.</w:t>
      </w:r>
    </w:p>
    <w:p w:rsidR="009740DB"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Әрбiр кандидатпен әңгімелесу барысы техникалық жазба құралдары көмегімен белгіленеді.</w:t>
      </w:r>
    </w:p>
    <w:p w:rsidR="009740DB"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техникалық жазба құралдарын қолданылғаны туралы конкурс комиссиясының қорытынды отырыс хаттамасында белгі жасалады.</w:t>
      </w:r>
    </w:p>
    <w:p w:rsidR="003D0D58" w:rsidRPr="002E74D7" w:rsidRDefault="003D0D58" w:rsidP="003D0D58">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барысында техникалық жазба құралдарының көмегімен белгіленген материалдар конкурс аяқталған сәттен үш айдан кем емес мерзім бойы персоналды басқару қызметінде (кадр қызметінде) сақталады.</w:t>
      </w:r>
    </w:p>
    <w:p w:rsidR="009740DB"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Әңгімелесу кезінде егер конкурс комиссиясы отырысының өтуіне кедергі келтірмеген жағдайда </w:t>
      </w:r>
      <w:r w:rsidR="003D0D58" w:rsidRPr="002E74D7">
        <w:rPr>
          <w:rFonts w:ascii="Times New Roman" w:hAnsi="Times New Roman" w:cs="Times New Roman"/>
          <w:color w:val="000000"/>
          <w:sz w:val="28"/>
          <w:szCs w:val="28"/>
          <w:lang w:val="kk-KZ"/>
        </w:rPr>
        <w:t xml:space="preserve">кандидат та </w:t>
      </w:r>
      <w:r w:rsidRPr="002E74D7">
        <w:rPr>
          <w:rFonts w:ascii="Times New Roman" w:hAnsi="Times New Roman" w:cs="Times New Roman"/>
          <w:color w:val="000000"/>
          <w:sz w:val="28"/>
          <w:szCs w:val="28"/>
          <w:lang w:val="kk-KZ"/>
        </w:rPr>
        <w:t>техник</w:t>
      </w:r>
      <w:r w:rsidR="003D0D58" w:rsidRPr="002E74D7">
        <w:rPr>
          <w:rFonts w:ascii="Times New Roman" w:hAnsi="Times New Roman" w:cs="Times New Roman"/>
          <w:color w:val="000000"/>
          <w:sz w:val="28"/>
          <w:szCs w:val="28"/>
          <w:lang w:val="kk-KZ"/>
        </w:rPr>
        <w:t>алық жазба құралдарын қолдана алады.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Әңгімелесу өткізу кезінде кандидаттардың конкурс комиссиясымен айқындалған тақырыпқа эссе жазуларына жол беріледі. </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18" w:name="z110"/>
      <w:bookmarkEnd w:id="17"/>
      <w:r w:rsidRPr="002E74D7">
        <w:rPr>
          <w:rFonts w:ascii="Times New Roman" w:hAnsi="Times New Roman" w:cs="Times New Roman"/>
          <w:b/>
          <w:color w:val="000000"/>
          <w:sz w:val="28"/>
          <w:szCs w:val="28"/>
          <w:lang w:val="kk-KZ"/>
        </w:rPr>
        <w:t xml:space="preserve">   </w:t>
      </w:r>
    </w:p>
    <w:p w:rsidR="001740FE" w:rsidRPr="002E74D7" w:rsidRDefault="001740FE"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5-параграф. Конкурс комиссиясының қорытынды отырысы</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19" w:name="z111"/>
      <w:bookmarkEnd w:id="18"/>
      <w:r w:rsidRPr="002E74D7">
        <w:rPr>
          <w:rFonts w:ascii="Times New Roman" w:hAnsi="Times New Roman" w:cs="Times New Roman"/>
          <w:color w:val="000000"/>
          <w:sz w:val="28"/>
          <w:szCs w:val="28"/>
          <w:lang w:val="kk-KZ"/>
        </w:rPr>
        <w:t xml:space="preserve">      </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өткiзілгеннен кейiн екі жұмыс күнінен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Кандидаттарды бағалау нәтижелері осы Қағидалар</w:t>
      </w:r>
      <w:r w:rsidR="006A59FA"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4-қосымша</w:t>
      </w:r>
      <w:r w:rsidR="006A59FA"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бағалау парағына енгізіледі.</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шешiмi кандидат қатыстырылмай, ашық дауыс беру жолымен қабылданады.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комиссиясының шешiмi егер отырысқа оның құрамының </w:t>
      </w:r>
      <w:r w:rsidR="006A59FA" w:rsidRPr="002E74D7">
        <w:rPr>
          <w:rFonts w:ascii="Times New Roman" w:hAnsi="Times New Roman" w:cs="Times New Roman"/>
          <w:color w:val="000000"/>
          <w:sz w:val="28"/>
          <w:szCs w:val="28"/>
          <w:lang w:val="kk-KZ"/>
        </w:rPr>
        <w:t xml:space="preserve">үштен екі </w:t>
      </w:r>
      <w:r w:rsidRPr="002E74D7">
        <w:rPr>
          <w:rFonts w:ascii="Times New Roman" w:hAnsi="Times New Roman" w:cs="Times New Roman"/>
          <w:color w:val="000000"/>
          <w:sz w:val="28"/>
          <w:szCs w:val="28"/>
          <w:lang w:val="kk-KZ"/>
        </w:rPr>
        <w:t>кем емес бөлiгi қатысса, заңды деп есептеледi.</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Комиссия құрамынан қатысушылардың көпшiлiгi дауыс берген жағдайда кандидат оң баға алады. Дауыстар тең болған жағдайда конкурс комиссиясы төрағасының дауысы шешушi болып табылады.</w:t>
      </w:r>
    </w:p>
    <w:p w:rsidR="00C060F4" w:rsidRPr="002E74D7" w:rsidRDefault="00C060F4" w:rsidP="00C060F4">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w:t>
      </w:r>
      <w:r w:rsidR="00C060F4" w:rsidRPr="002E74D7">
        <w:rPr>
          <w:rFonts w:ascii="Times New Roman" w:hAnsi="Times New Roman" w:cs="Times New Roman"/>
          <w:color w:val="000000"/>
          <w:sz w:val="28"/>
          <w:szCs w:val="28"/>
          <w:lang w:val="kk-KZ"/>
        </w:rPr>
        <w:t>ның хатшысы</w:t>
      </w:r>
      <w:r w:rsidRPr="002E74D7">
        <w:rPr>
          <w:rFonts w:ascii="Times New Roman" w:hAnsi="Times New Roman" w:cs="Times New Roman"/>
          <w:color w:val="000000"/>
          <w:sz w:val="28"/>
          <w:szCs w:val="28"/>
          <w:lang w:val="kk-KZ"/>
        </w:rPr>
        <w:t xml:space="preserve"> әңгiмелесуден өткен кандидаттарға конкурс нәтижесi туралы, оның аяқталғанынан кейiн </w:t>
      </w:r>
      <w:r w:rsidR="00C060F4" w:rsidRPr="002E74D7">
        <w:rPr>
          <w:rFonts w:ascii="Times New Roman" w:hAnsi="Times New Roman" w:cs="Times New Roman"/>
          <w:color w:val="000000"/>
          <w:sz w:val="28"/>
          <w:szCs w:val="28"/>
          <w:lang w:val="kk-KZ"/>
        </w:rPr>
        <w:t>екі</w:t>
      </w:r>
      <w:r w:rsidRPr="002E74D7">
        <w:rPr>
          <w:rFonts w:ascii="Times New Roman" w:hAnsi="Times New Roman" w:cs="Times New Roman"/>
          <w:color w:val="000000"/>
          <w:sz w:val="28"/>
          <w:szCs w:val="28"/>
          <w:lang w:val="kk-KZ"/>
        </w:rPr>
        <w:t xml:space="preserve"> жұмыс күн iшiнде хабарлайды.</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20" w:name="z119"/>
      <w:bookmarkEnd w:id="19"/>
      <w:r w:rsidRPr="002E74D7">
        <w:rPr>
          <w:rFonts w:ascii="Times New Roman" w:hAnsi="Times New Roman" w:cs="Times New Roman"/>
          <w:b/>
          <w:color w:val="000000"/>
          <w:sz w:val="28"/>
          <w:szCs w:val="28"/>
          <w:lang w:val="kk-KZ"/>
        </w:rPr>
        <w:t xml:space="preserve">   </w:t>
      </w:r>
    </w:p>
    <w:p w:rsidR="007479FC" w:rsidRPr="002E74D7" w:rsidRDefault="007479FC"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5</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Барлық мемлекеттік органдардың мемлекеттік</w:t>
      </w:r>
      <w:r w:rsidR="00B87265" w:rsidRPr="002E74D7">
        <w:rPr>
          <w:rFonts w:ascii="Times New Roman" w:hAnsi="Times New Roman" w:cs="Times New Roman"/>
          <w:b/>
          <w:color w:val="000000"/>
          <w:sz w:val="28"/>
          <w:szCs w:val="28"/>
          <w:lang w:val="kk-KZ"/>
        </w:rPr>
        <w:t xml:space="preserve"> </w:t>
      </w:r>
      <w:r w:rsidRPr="002E74D7">
        <w:rPr>
          <w:rFonts w:ascii="Times New Roman" w:hAnsi="Times New Roman" w:cs="Times New Roman"/>
          <w:b/>
          <w:color w:val="000000"/>
          <w:sz w:val="28"/>
          <w:szCs w:val="28"/>
          <w:lang w:val="kk-KZ"/>
        </w:rPr>
        <w:t>қызметшілері арасындағы ішкі конкурс</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21" w:name="z120"/>
      <w:bookmarkEnd w:id="20"/>
      <w:r w:rsidRPr="002E74D7">
        <w:rPr>
          <w:rFonts w:ascii="Times New Roman" w:hAnsi="Times New Roman" w:cs="Times New Roman"/>
          <w:color w:val="000000"/>
          <w:sz w:val="28"/>
          <w:szCs w:val="28"/>
          <w:lang w:val="kk-KZ"/>
        </w:rPr>
        <w:t xml:space="preserve">      </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Конкурстық комиссияның оң қорытындысын алған </w:t>
      </w:r>
      <w:r w:rsidR="00A90383" w:rsidRPr="002E74D7">
        <w:rPr>
          <w:rFonts w:ascii="Times New Roman" w:hAnsi="Times New Roman" w:cs="Times New Roman"/>
          <w:color w:val="000000"/>
          <w:sz w:val="28"/>
          <w:szCs w:val="28"/>
          <w:lang w:val="kk-KZ"/>
        </w:rPr>
        <w:t xml:space="preserve">осы мемлекеттік органның мемлекеттік қызметшілері арасындағы </w:t>
      </w:r>
      <w:r w:rsidRPr="002E74D7">
        <w:rPr>
          <w:rFonts w:ascii="Times New Roman" w:hAnsi="Times New Roman" w:cs="Times New Roman"/>
          <w:color w:val="000000"/>
          <w:sz w:val="28"/>
          <w:szCs w:val="28"/>
          <w:lang w:val="kk-KZ"/>
        </w:rPr>
        <w:t xml:space="preserve">ішкі конкурсқа қатысушылар болмаған кезде </w:t>
      </w:r>
      <w:r w:rsidR="00A90383" w:rsidRPr="002E74D7">
        <w:rPr>
          <w:rFonts w:ascii="Times New Roman" w:hAnsi="Times New Roman" w:cs="Times New Roman"/>
          <w:color w:val="000000"/>
          <w:sz w:val="28"/>
          <w:szCs w:val="28"/>
          <w:lang w:val="kk-KZ"/>
        </w:rPr>
        <w:t xml:space="preserve">немесе мемлекеттік орган құрылған кезде </w:t>
      </w:r>
      <w:r w:rsidRPr="002E74D7">
        <w:rPr>
          <w:rFonts w:ascii="Times New Roman" w:hAnsi="Times New Roman" w:cs="Times New Roman"/>
          <w:color w:val="000000"/>
          <w:sz w:val="28"/>
          <w:szCs w:val="28"/>
          <w:lang w:val="kk-KZ"/>
        </w:rPr>
        <w:t>барлық мемлекеттік органдардың мемлекеттік қызметшілері арасында</w:t>
      </w:r>
      <w:r w:rsidR="00A90383" w:rsidRPr="002E74D7">
        <w:rPr>
          <w:rFonts w:ascii="Times New Roman" w:hAnsi="Times New Roman" w:cs="Times New Roman"/>
          <w:color w:val="000000"/>
          <w:sz w:val="28"/>
          <w:szCs w:val="28"/>
          <w:lang w:val="kk-KZ"/>
        </w:rPr>
        <w:t>ғы</w:t>
      </w:r>
      <w:r w:rsidRPr="002E74D7">
        <w:rPr>
          <w:rFonts w:ascii="Times New Roman" w:hAnsi="Times New Roman" w:cs="Times New Roman"/>
          <w:color w:val="000000"/>
          <w:sz w:val="28"/>
          <w:szCs w:val="28"/>
          <w:lang w:val="kk-KZ"/>
        </w:rPr>
        <w:t xml:space="preserve"> ішкі конкурс өткізіледі.</w:t>
      </w:r>
      <w:r w:rsidR="00A90383" w:rsidRPr="002E74D7">
        <w:rPr>
          <w:rFonts w:ascii="Times New Roman" w:hAnsi="Times New Roman" w:cs="Times New Roman"/>
          <w:color w:val="000000"/>
          <w:sz w:val="28"/>
          <w:szCs w:val="28"/>
          <w:lang w:val="kk-KZ"/>
        </w:rPr>
        <w:t xml:space="preserve"> </w:t>
      </w:r>
    </w:p>
    <w:p w:rsidR="00A90383" w:rsidRPr="002E74D7" w:rsidRDefault="00A90383" w:rsidP="003319E5">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Заңның 29-бабы 2-1-тармағына сәйкес </w:t>
      </w:r>
      <w:r w:rsidR="003319E5" w:rsidRPr="002E74D7">
        <w:rPr>
          <w:rFonts w:ascii="Times New Roman" w:hAnsi="Times New Roman" w:cs="Times New Roman"/>
          <w:color w:val="000000"/>
          <w:sz w:val="28"/>
          <w:szCs w:val="28"/>
          <w:lang w:val="kk-KZ"/>
        </w:rPr>
        <w:t>барлық мемлекеттік органдардың мемлекеттік қызметшілері арасында ішкі конкурсты өткізбестен, жалпы конкурс өткізе алады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Барлық мемлекеттік органдардың мемлекеттік қызметшілері арасында ішкі конкурст</w:t>
      </w:r>
      <w:r w:rsidR="00594022" w:rsidRPr="002E74D7">
        <w:rPr>
          <w:rFonts w:ascii="Times New Roman" w:hAnsi="Times New Roman" w:cs="Times New Roman"/>
          <w:color w:val="000000"/>
          <w:sz w:val="28"/>
          <w:szCs w:val="28"/>
          <w:lang w:val="kk-KZ"/>
        </w:rPr>
        <w:t>ы</w:t>
      </w:r>
      <w:r w:rsidRPr="002E74D7">
        <w:rPr>
          <w:rFonts w:ascii="Times New Roman" w:hAnsi="Times New Roman" w:cs="Times New Roman"/>
          <w:color w:val="000000"/>
          <w:sz w:val="28"/>
          <w:szCs w:val="28"/>
          <w:lang w:val="kk-KZ"/>
        </w:rPr>
        <w:t xml:space="preserve"> өткізу тәртібі мен мерзімдері осы Қағидалардың 4-тарауында көрсетілген ішкі конкурстың тәртібі мен мерзімдеріне ұқсас.</w:t>
      </w:r>
    </w:p>
    <w:p w:rsidR="007479FC" w:rsidRPr="002E74D7" w:rsidRDefault="007479F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Барлық мемлекеттік органдардың мемлекеттік қызметшілері арасында ішкі конкурста конкурстық комиссияның оң қорытындысын алған қатысушылар болмаған жағдайда жалпы конкурс өткізіледі.</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22" w:name="z121"/>
      <w:bookmarkEnd w:id="21"/>
      <w:r w:rsidRPr="002E74D7">
        <w:rPr>
          <w:rFonts w:ascii="Times New Roman" w:hAnsi="Times New Roman" w:cs="Times New Roman"/>
          <w:b/>
          <w:color w:val="000000"/>
          <w:sz w:val="28"/>
          <w:szCs w:val="28"/>
          <w:lang w:val="kk-KZ"/>
        </w:rPr>
        <w:t xml:space="preserve">   </w:t>
      </w:r>
    </w:p>
    <w:p w:rsidR="007479FC" w:rsidRPr="002E74D7" w:rsidRDefault="007479FC"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6</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Жалпы конкурс</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23" w:name="z122"/>
      <w:bookmarkEnd w:id="22"/>
      <w:r w:rsidRPr="002E74D7">
        <w:rPr>
          <w:rFonts w:ascii="Times New Roman" w:hAnsi="Times New Roman" w:cs="Times New Roman"/>
          <w:color w:val="000000"/>
          <w:sz w:val="28"/>
          <w:szCs w:val="28"/>
          <w:lang w:val="kk-KZ"/>
        </w:rPr>
        <w:t xml:space="preserve">      </w:t>
      </w:r>
    </w:p>
    <w:p w:rsidR="009740DB" w:rsidRPr="002E74D7" w:rsidRDefault="00C91BBA"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Т</w:t>
      </w:r>
      <w:r w:rsidR="008F4C4C" w:rsidRPr="002E74D7">
        <w:rPr>
          <w:rFonts w:ascii="Times New Roman" w:hAnsi="Times New Roman" w:cs="Times New Roman"/>
          <w:color w:val="000000"/>
          <w:sz w:val="28"/>
          <w:szCs w:val="28"/>
          <w:lang w:val="kk-KZ"/>
        </w:rPr>
        <w:t>өменгі болып табылмайтын бос лауазым</w:t>
      </w:r>
      <w:r w:rsidRPr="002E74D7">
        <w:rPr>
          <w:rFonts w:ascii="Times New Roman" w:hAnsi="Times New Roman" w:cs="Times New Roman"/>
          <w:color w:val="000000"/>
          <w:sz w:val="28"/>
          <w:szCs w:val="28"/>
          <w:lang w:val="kk-KZ"/>
        </w:rPr>
        <w:t>ғ</w:t>
      </w:r>
      <w:r w:rsidR="008F4C4C" w:rsidRPr="002E74D7">
        <w:rPr>
          <w:rFonts w:ascii="Times New Roman" w:hAnsi="Times New Roman" w:cs="Times New Roman"/>
          <w:color w:val="000000"/>
          <w:sz w:val="28"/>
          <w:szCs w:val="28"/>
          <w:lang w:val="kk-KZ"/>
        </w:rPr>
        <w:t>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атқарушы органда уәкілетті органның аумақтық бөлімшесімен келісу бойынша өткізіледі.</w:t>
      </w:r>
    </w:p>
    <w:p w:rsidR="009740DB" w:rsidRPr="002E74D7" w:rsidRDefault="005970D4"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w:t>
      </w:r>
      <w:r w:rsidR="008F4C4C" w:rsidRPr="002E74D7">
        <w:rPr>
          <w:rFonts w:ascii="Times New Roman" w:hAnsi="Times New Roman" w:cs="Times New Roman"/>
          <w:color w:val="000000"/>
          <w:sz w:val="28"/>
          <w:szCs w:val="28"/>
          <w:lang w:val="kk-KZ"/>
        </w:rPr>
        <w:t>ос болып табылатын төменгі лауазымға орналасу үшін өткізілетін жалпы конкурс уәкілетті органмен не оның аумақтық бөлімшесімен келісуге жатпайды.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Төменгі болып табылмайтын лауазымға орналасуға арналған жалпы конкурс өткізуді келісу үшін, бос </w:t>
      </w:r>
      <w:r w:rsidR="005970D4" w:rsidRPr="002E74D7">
        <w:rPr>
          <w:rFonts w:ascii="Times New Roman" w:hAnsi="Times New Roman" w:cs="Times New Roman"/>
          <w:color w:val="000000"/>
          <w:sz w:val="28"/>
          <w:szCs w:val="28"/>
          <w:lang w:val="kk-KZ"/>
        </w:rPr>
        <w:t>лауазымы</w:t>
      </w:r>
      <w:r w:rsidRPr="002E74D7">
        <w:rPr>
          <w:rFonts w:ascii="Times New Roman" w:hAnsi="Times New Roman" w:cs="Times New Roman"/>
          <w:color w:val="000000"/>
          <w:sz w:val="28"/>
          <w:szCs w:val="28"/>
          <w:lang w:val="kk-KZ"/>
        </w:rPr>
        <w:t xml:space="preserve"> бар мемлекеттік орган уәкілетті органға не оның аумақтық бөлімшесіне сұрау жіберіп, оған мынадай құжаттарды қоса береді:</w:t>
      </w:r>
    </w:p>
    <w:p w:rsidR="009740DB" w:rsidRPr="002E74D7" w:rsidRDefault="008F4C4C" w:rsidP="00DD701C">
      <w:pPr>
        <w:pStyle w:val="af0"/>
        <w:numPr>
          <w:ilvl w:val="1"/>
          <w:numId w:val="26"/>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мемлекеттік органның мемлекеттік қызметшілерінің арасында</w:t>
      </w:r>
      <w:r w:rsidR="005970D4" w:rsidRPr="002E74D7">
        <w:rPr>
          <w:rFonts w:ascii="Times New Roman" w:hAnsi="Times New Roman" w:cs="Times New Roman"/>
          <w:color w:val="000000"/>
          <w:sz w:val="28"/>
          <w:szCs w:val="28"/>
          <w:lang w:val="kk-KZ"/>
        </w:rPr>
        <w:t>ғы</w:t>
      </w:r>
      <w:r w:rsidRPr="002E74D7">
        <w:rPr>
          <w:rFonts w:ascii="Times New Roman" w:hAnsi="Times New Roman" w:cs="Times New Roman"/>
          <w:color w:val="000000"/>
          <w:sz w:val="28"/>
          <w:szCs w:val="28"/>
          <w:lang w:val="kk-KZ"/>
        </w:rPr>
        <w:t xml:space="preserve"> ішкі конкурс, сондай-ақ барлық мемлекеттік органдардың мемлекеттік қызметшілерінің арасында</w:t>
      </w:r>
      <w:r w:rsidR="005970D4" w:rsidRPr="002E74D7">
        <w:rPr>
          <w:rFonts w:ascii="Times New Roman" w:hAnsi="Times New Roman" w:cs="Times New Roman"/>
          <w:color w:val="000000"/>
          <w:sz w:val="28"/>
          <w:szCs w:val="28"/>
          <w:lang w:val="kk-KZ"/>
        </w:rPr>
        <w:t>ғы</w:t>
      </w:r>
      <w:r w:rsidRPr="002E74D7">
        <w:rPr>
          <w:rFonts w:ascii="Times New Roman" w:hAnsi="Times New Roman" w:cs="Times New Roman"/>
          <w:color w:val="000000"/>
          <w:sz w:val="28"/>
          <w:szCs w:val="28"/>
          <w:lang w:val="kk-KZ"/>
        </w:rPr>
        <w:t xml:space="preserve"> конкурс өткізу туралы мәліметті қамтитын;</w:t>
      </w:r>
    </w:p>
    <w:p w:rsidR="009740DB" w:rsidRPr="002E74D7" w:rsidRDefault="008F4C4C" w:rsidP="00DD701C">
      <w:pPr>
        <w:pStyle w:val="af0"/>
        <w:numPr>
          <w:ilvl w:val="1"/>
          <w:numId w:val="26"/>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ішкі конкурстардың конкурс комиссияларының қорытынды отырыстарының хаттамалары.</w:t>
      </w:r>
    </w:p>
    <w:p w:rsidR="009740DB"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Мемлекеттік орган осы тармақта көрсетілген құжаттарды т</w:t>
      </w:r>
      <w:r w:rsidR="00BC5CEB" w:rsidRPr="002E74D7">
        <w:rPr>
          <w:rFonts w:ascii="Times New Roman" w:hAnsi="Times New Roman" w:cs="Times New Roman"/>
          <w:color w:val="000000"/>
          <w:sz w:val="28"/>
          <w:szCs w:val="28"/>
          <w:lang w:val="kk-KZ"/>
        </w:rPr>
        <w:t xml:space="preserve">апсырмаған </w:t>
      </w:r>
      <w:r w:rsidRPr="002E74D7">
        <w:rPr>
          <w:rFonts w:ascii="Times New Roman" w:hAnsi="Times New Roman" w:cs="Times New Roman"/>
          <w:color w:val="000000"/>
          <w:sz w:val="28"/>
          <w:szCs w:val="28"/>
          <w:lang w:val="kk-KZ"/>
        </w:rPr>
        <w:t xml:space="preserve">немесе толық </w:t>
      </w:r>
      <w:r w:rsidR="00BC5CEB" w:rsidRPr="002E74D7">
        <w:rPr>
          <w:rFonts w:ascii="Times New Roman" w:hAnsi="Times New Roman" w:cs="Times New Roman"/>
          <w:color w:val="000000"/>
          <w:sz w:val="28"/>
          <w:szCs w:val="28"/>
          <w:lang w:val="kk-KZ"/>
        </w:rPr>
        <w:t>емес</w:t>
      </w:r>
      <w:r w:rsidRPr="002E74D7">
        <w:rPr>
          <w:rFonts w:ascii="Times New Roman" w:hAnsi="Times New Roman" w:cs="Times New Roman"/>
          <w:color w:val="000000"/>
          <w:sz w:val="28"/>
          <w:szCs w:val="28"/>
          <w:lang w:val="kk-KZ"/>
        </w:rPr>
        <w:t xml:space="preserve"> </w:t>
      </w:r>
      <w:r w:rsidR="00BC5CEB" w:rsidRPr="002E74D7">
        <w:rPr>
          <w:rFonts w:ascii="Times New Roman" w:hAnsi="Times New Roman" w:cs="Times New Roman"/>
          <w:color w:val="000000"/>
          <w:sz w:val="28"/>
          <w:szCs w:val="28"/>
          <w:lang w:val="kk-KZ"/>
        </w:rPr>
        <w:t xml:space="preserve">тапсырған </w:t>
      </w:r>
      <w:r w:rsidRPr="002E74D7">
        <w:rPr>
          <w:rFonts w:ascii="Times New Roman" w:hAnsi="Times New Roman" w:cs="Times New Roman"/>
          <w:color w:val="000000"/>
          <w:sz w:val="28"/>
          <w:szCs w:val="28"/>
          <w:lang w:val="kk-KZ"/>
        </w:rPr>
        <w:t xml:space="preserve">жағдайда, </w:t>
      </w:r>
      <w:r w:rsidR="00BC5CEB" w:rsidRPr="002E74D7">
        <w:rPr>
          <w:rFonts w:ascii="Times New Roman" w:hAnsi="Times New Roman" w:cs="Times New Roman"/>
          <w:color w:val="000000"/>
          <w:sz w:val="28"/>
          <w:szCs w:val="28"/>
          <w:lang w:val="kk-KZ"/>
        </w:rPr>
        <w:t xml:space="preserve">сұрау және қоса берілген құжаттар </w:t>
      </w:r>
      <w:r w:rsidRPr="002E74D7">
        <w:rPr>
          <w:rFonts w:ascii="Times New Roman" w:hAnsi="Times New Roman" w:cs="Times New Roman"/>
          <w:color w:val="000000"/>
          <w:sz w:val="28"/>
          <w:szCs w:val="28"/>
          <w:lang w:val="kk-KZ"/>
        </w:rPr>
        <w:t xml:space="preserve">уәкілетті органмен не оның аумақтық бөлімшесімен </w:t>
      </w:r>
      <w:r w:rsidR="00BC5CEB" w:rsidRPr="002E74D7">
        <w:rPr>
          <w:rFonts w:ascii="Times New Roman" w:hAnsi="Times New Roman" w:cs="Times New Roman"/>
          <w:color w:val="000000"/>
          <w:sz w:val="28"/>
          <w:szCs w:val="28"/>
          <w:lang w:val="kk-KZ"/>
        </w:rPr>
        <w:t xml:space="preserve">олар түскен сәттен бастап үш жұмыс күн ішінде </w:t>
      </w:r>
      <w:r w:rsidRPr="002E74D7">
        <w:rPr>
          <w:rFonts w:ascii="Times New Roman" w:hAnsi="Times New Roman" w:cs="Times New Roman"/>
          <w:color w:val="000000"/>
          <w:sz w:val="28"/>
          <w:szCs w:val="28"/>
          <w:lang w:val="kk-KZ"/>
        </w:rPr>
        <w:t>қарастырусыз қайтарылады.</w:t>
      </w:r>
    </w:p>
    <w:p w:rsidR="009740DB"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Уәкілетті орган не оның аумақтық бөлімшесі </w:t>
      </w:r>
      <w:r w:rsidR="00BC5CEB" w:rsidRPr="002E74D7">
        <w:rPr>
          <w:rFonts w:ascii="Times New Roman" w:hAnsi="Times New Roman" w:cs="Times New Roman"/>
          <w:color w:val="000000"/>
          <w:sz w:val="28"/>
          <w:szCs w:val="28"/>
          <w:lang w:val="kk-KZ"/>
        </w:rPr>
        <w:t>тапсырылған</w:t>
      </w:r>
      <w:r w:rsidRPr="002E74D7">
        <w:rPr>
          <w:rFonts w:ascii="Times New Roman" w:hAnsi="Times New Roman" w:cs="Times New Roman"/>
          <w:color w:val="000000"/>
          <w:sz w:val="28"/>
          <w:szCs w:val="28"/>
          <w:lang w:val="kk-KZ"/>
        </w:rPr>
        <w:t xml:space="preserve"> материалдарды олар келіп түскен сәттен бес жұмыс күнi iшiнде қарастырып, мынадай шешiмдердiң бiрiн қабылдайды:</w:t>
      </w:r>
    </w:p>
    <w:p w:rsidR="009740DB" w:rsidRPr="002E74D7" w:rsidRDefault="008F4C4C" w:rsidP="00DD701C">
      <w:pPr>
        <w:pStyle w:val="af0"/>
        <w:numPr>
          <w:ilvl w:val="1"/>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жалпы конкурс өткізуге келіседі</w:t>
      </w:r>
      <w:r w:rsidR="00BC5CEB" w:rsidRPr="002E74D7">
        <w:rPr>
          <w:rFonts w:ascii="Times New Roman" w:hAnsi="Times New Roman" w:cs="Times New Roman"/>
          <w:color w:val="000000"/>
          <w:sz w:val="28"/>
          <w:szCs w:val="28"/>
          <w:lang w:val="kk-KZ"/>
        </w:rPr>
        <w:t xml:space="preserve"> және тиісті хабарландыруды уәкілетті органның интернет-ресурсында орналастырады</w:t>
      </w:r>
      <w:r w:rsidRPr="002E74D7">
        <w:rPr>
          <w:rFonts w:ascii="Times New Roman" w:hAnsi="Times New Roman" w:cs="Times New Roman"/>
          <w:color w:val="000000"/>
          <w:sz w:val="28"/>
          <w:szCs w:val="28"/>
          <w:lang w:val="kk-KZ"/>
        </w:rPr>
        <w:t>;</w:t>
      </w:r>
    </w:p>
    <w:p w:rsidR="009740DB" w:rsidRPr="002E74D7" w:rsidRDefault="008F4C4C" w:rsidP="00DD701C">
      <w:pPr>
        <w:pStyle w:val="af0"/>
        <w:numPr>
          <w:ilvl w:val="1"/>
          <w:numId w:val="1"/>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келiсуден бас тартады.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Осы Қағидалардың талаптарын сақтамау, жалпы конкурс өткізуге келiсiм беруден бас тарту үшін негiз болып табылады.</w:t>
      </w:r>
    </w:p>
    <w:p w:rsidR="009740DB"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24" w:name="z134"/>
      <w:bookmarkEnd w:id="23"/>
      <w:r w:rsidRPr="002E74D7">
        <w:rPr>
          <w:rFonts w:ascii="Times New Roman" w:hAnsi="Times New Roman" w:cs="Times New Roman"/>
          <w:b/>
          <w:color w:val="000000"/>
          <w:sz w:val="28"/>
          <w:szCs w:val="28"/>
          <w:lang w:val="kk-KZ"/>
        </w:rPr>
        <w:t xml:space="preserve">   </w:t>
      </w:r>
    </w:p>
    <w:p w:rsidR="00B12FFB" w:rsidRPr="002E74D7" w:rsidRDefault="00B12FFB"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1-параграф. Жалпы конкурс туралы хабарландыру</w:t>
      </w:r>
    </w:p>
    <w:p w:rsidR="009740DB"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25" w:name="z135"/>
      <w:bookmarkEnd w:id="24"/>
      <w:r w:rsidRPr="002E74D7">
        <w:rPr>
          <w:rFonts w:ascii="Times New Roman" w:hAnsi="Times New Roman" w:cs="Times New Roman"/>
          <w:color w:val="000000"/>
          <w:sz w:val="28"/>
          <w:szCs w:val="28"/>
          <w:lang w:val="kk-KZ"/>
        </w:rPr>
        <w:t xml:space="preserve">      </w:t>
      </w:r>
    </w:p>
    <w:p w:rsidR="008F4C4C"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Жалпы конкурс өткізу кезінде хабарландыру конкурс жариялаған мемлекеттік органның және уәкілетті органның интернет-ресурсында </w:t>
      </w:r>
      <w:r w:rsidR="00D01DCA" w:rsidRPr="002E74D7">
        <w:rPr>
          <w:rFonts w:ascii="Times New Roman" w:hAnsi="Times New Roman" w:cs="Times New Roman"/>
          <w:color w:val="000000"/>
          <w:sz w:val="28"/>
          <w:szCs w:val="28"/>
          <w:lang w:val="kk-KZ"/>
        </w:rPr>
        <w:t xml:space="preserve">мемлекеттік және орыс тілдерінде </w:t>
      </w:r>
      <w:r w:rsidRPr="002E74D7">
        <w:rPr>
          <w:rFonts w:ascii="Times New Roman" w:hAnsi="Times New Roman" w:cs="Times New Roman"/>
          <w:color w:val="000000"/>
          <w:sz w:val="28"/>
          <w:szCs w:val="28"/>
          <w:lang w:val="kk-KZ"/>
        </w:rPr>
        <w:t>орналастырылады.</w:t>
      </w:r>
    </w:p>
    <w:p w:rsidR="008F4C4C"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Орталық мемлекеттік орган</w:t>
      </w:r>
      <w:r w:rsidR="00D01DCA" w:rsidRPr="002E74D7">
        <w:rPr>
          <w:rFonts w:ascii="Times New Roman" w:hAnsi="Times New Roman" w:cs="Times New Roman"/>
          <w:color w:val="000000"/>
          <w:sz w:val="28"/>
          <w:szCs w:val="28"/>
          <w:lang w:val="kk-KZ"/>
        </w:rPr>
        <w:t>ның</w:t>
      </w:r>
      <w:r w:rsidRPr="002E74D7">
        <w:rPr>
          <w:rFonts w:ascii="Times New Roman" w:hAnsi="Times New Roman" w:cs="Times New Roman"/>
          <w:color w:val="000000"/>
          <w:sz w:val="28"/>
          <w:szCs w:val="28"/>
          <w:lang w:val="kk-KZ"/>
        </w:rPr>
        <w:t xml:space="preserve"> ведомстволар</w:t>
      </w:r>
      <w:r w:rsidR="00D01DCA" w:rsidRPr="002E74D7">
        <w:rPr>
          <w:rFonts w:ascii="Times New Roman" w:hAnsi="Times New Roman" w:cs="Times New Roman"/>
          <w:color w:val="000000"/>
          <w:sz w:val="28"/>
          <w:szCs w:val="28"/>
          <w:lang w:val="kk-KZ"/>
        </w:rPr>
        <w:t>ын</w:t>
      </w:r>
      <w:r w:rsidRPr="002E74D7">
        <w:rPr>
          <w:rFonts w:ascii="Times New Roman" w:hAnsi="Times New Roman" w:cs="Times New Roman"/>
          <w:color w:val="000000"/>
          <w:sz w:val="28"/>
          <w:szCs w:val="28"/>
          <w:lang w:val="kk-KZ"/>
        </w:rPr>
        <w:t xml:space="preserve">да және олардың аумақтық бөлімшелерінде конкурс өткізу кезінде хабарландырулар </w:t>
      </w:r>
      <w:r w:rsidR="008E02AB" w:rsidRPr="002E74D7">
        <w:rPr>
          <w:rFonts w:ascii="Times New Roman" w:hAnsi="Times New Roman" w:cs="Times New Roman"/>
          <w:color w:val="000000"/>
          <w:sz w:val="28"/>
          <w:szCs w:val="28"/>
          <w:lang w:val="kk-KZ"/>
        </w:rPr>
        <w:t xml:space="preserve">орталық мемлекеттік органның интернет-ресурсында да </w:t>
      </w:r>
      <w:r w:rsidRPr="002E74D7">
        <w:rPr>
          <w:rFonts w:ascii="Times New Roman" w:hAnsi="Times New Roman" w:cs="Times New Roman"/>
          <w:color w:val="000000"/>
          <w:sz w:val="28"/>
          <w:szCs w:val="28"/>
          <w:lang w:val="kk-KZ"/>
        </w:rPr>
        <w:t>жарияла</w:t>
      </w:r>
      <w:r w:rsidR="007318AD">
        <w:rPr>
          <w:rFonts w:ascii="Times New Roman" w:hAnsi="Times New Roman" w:cs="Times New Roman"/>
          <w:color w:val="000000"/>
          <w:sz w:val="28"/>
          <w:szCs w:val="28"/>
          <w:lang w:val="kk-KZ"/>
        </w:rPr>
        <w:t>нады</w:t>
      </w:r>
      <w:r w:rsidRPr="002E74D7">
        <w:rPr>
          <w:rFonts w:ascii="Times New Roman" w:hAnsi="Times New Roman" w:cs="Times New Roman"/>
          <w:color w:val="000000"/>
          <w:sz w:val="28"/>
          <w:szCs w:val="28"/>
          <w:lang w:val="kk-KZ"/>
        </w:rPr>
        <w:t>.</w:t>
      </w:r>
    </w:p>
    <w:p w:rsidR="00C97776" w:rsidRPr="002E74D7" w:rsidRDefault="00C97776"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Орталық мемлекеттік органдарда, ведомстволарда және олардың аумақтық бөлімшелерінде конкурс өткізу кезінде хабарландыруларды Қазақстан Республикасының барлық аумағында таралатын мерзімді баспасөз басылымдарында жарияла</w:t>
      </w:r>
      <w:r w:rsidR="007318AD">
        <w:rPr>
          <w:rFonts w:ascii="Times New Roman" w:hAnsi="Times New Roman" w:cs="Times New Roman"/>
          <w:color w:val="000000"/>
          <w:sz w:val="28"/>
          <w:szCs w:val="28"/>
          <w:lang w:val="kk-KZ"/>
        </w:rPr>
        <w:t>уға жол беріледі</w:t>
      </w:r>
      <w:r w:rsidRPr="002E74D7">
        <w:rPr>
          <w:rFonts w:ascii="Times New Roman" w:hAnsi="Times New Roman" w:cs="Times New Roman"/>
          <w:color w:val="000000"/>
          <w:sz w:val="28"/>
          <w:szCs w:val="28"/>
          <w:lang w:val="kk-KZ"/>
        </w:rPr>
        <w:t>.</w:t>
      </w:r>
    </w:p>
    <w:p w:rsidR="008F4C4C"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Жергілікті бюджеттен қаржыландырылатын атқарушы органдарда конкурс өткізу туралы хабарландырулар</w:t>
      </w:r>
      <w:r w:rsidR="00C97776" w:rsidRPr="002E74D7">
        <w:rPr>
          <w:rFonts w:ascii="Times New Roman" w:hAnsi="Times New Roman" w:cs="Times New Roman"/>
          <w:color w:val="000000"/>
          <w:sz w:val="28"/>
          <w:szCs w:val="28"/>
          <w:lang w:val="kk-KZ"/>
        </w:rPr>
        <w:t>ды</w:t>
      </w:r>
      <w:r w:rsidRPr="002E74D7">
        <w:rPr>
          <w:rFonts w:ascii="Times New Roman" w:hAnsi="Times New Roman" w:cs="Times New Roman"/>
          <w:color w:val="000000"/>
          <w:sz w:val="28"/>
          <w:szCs w:val="28"/>
          <w:lang w:val="kk-KZ"/>
        </w:rPr>
        <w:t xml:space="preserve"> тиісті әкімшілік-аумақтық бірліктің аумағында таралатын мерзімді баспасөз басылымдарында </w:t>
      </w:r>
      <w:r w:rsidR="00C97776" w:rsidRPr="002E74D7">
        <w:rPr>
          <w:rFonts w:ascii="Times New Roman" w:hAnsi="Times New Roman" w:cs="Times New Roman"/>
          <w:color w:val="000000"/>
          <w:sz w:val="28"/>
          <w:szCs w:val="28"/>
          <w:lang w:val="kk-KZ"/>
        </w:rPr>
        <w:t>жариялауға жол беріледі</w:t>
      </w:r>
      <w:r w:rsidRPr="002E74D7">
        <w:rPr>
          <w:rFonts w:ascii="Times New Roman" w:hAnsi="Times New Roman" w:cs="Times New Roman"/>
          <w:color w:val="000000"/>
          <w:sz w:val="28"/>
          <w:szCs w:val="28"/>
          <w:lang w:val="kk-KZ"/>
        </w:rPr>
        <w:t>.</w:t>
      </w:r>
    </w:p>
    <w:p w:rsidR="00C97776" w:rsidRPr="002E74D7" w:rsidRDefault="00C97776"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Персоналды басқарудың бірыңғай қызметі (кадр қызметі) құрылған жағдайда хабарландыру құрылымында тұратын мемлекеттік органның интернет-ресурсында жарияланады.</w:t>
      </w:r>
    </w:p>
    <w:p w:rsidR="008F4C4C"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өткізу туралы хабарландырулар жариялағаннан кейін Заңның 15-бабы 3-тармағы, 29-бабының 4-тармағында көзделген тәртіппен конкурстық рәсімдер аяқталғанша, азаматтарды жарияланған лауазымға тағайындауға жол берілмейді.</w:t>
      </w:r>
    </w:p>
    <w:p w:rsidR="008F4C4C"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Жалпы конкурсты өткiзу туралы хабарландыру мынадай мәлiметтерді қамтиды:</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мекенжайы көрсетілген конкурс өткізетін мемлекеттiк органның атауы, почталық мекенжайлары, телефон және факс нөмiрлерi, электрондық почта мекенжайлары;</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негiзгi функционалдық мiндеттерi, еңбек ақысының көлемi мен шарттары көрсетiлген бос лауазымдар;</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мемлекеттiк органмен айқындалған бiлiктiлiк талаптарына сәйкес конкурсқа қатысушыға қойылатын негiзгi талаптар;</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құжаттарды қабылдау мерзімі (</w:t>
      </w:r>
      <w:r w:rsidR="00245CFA" w:rsidRPr="002E74D7">
        <w:rPr>
          <w:rFonts w:ascii="Times New Roman" w:hAnsi="Times New Roman" w:cs="Times New Roman"/>
          <w:color w:val="000000"/>
          <w:sz w:val="28"/>
          <w:szCs w:val="28"/>
          <w:lang w:val="kk-KZ"/>
        </w:rPr>
        <w:t>7 жұмыс күні), ол жалпы конкурс өткізу туралы хабарландыру соңғы жарияланғаннан кейін келесі жұмыс күнінен бастап есептеледі</w:t>
      </w:r>
      <w:r w:rsidRPr="002E74D7">
        <w:rPr>
          <w:rFonts w:ascii="Times New Roman" w:hAnsi="Times New Roman" w:cs="Times New Roman"/>
          <w:color w:val="000000"/>
          <w:sz w:val="28"/>
          <w:szCs w:val="28"/>
          <w:lang w:val="kk-KZ"/>
        </w:rPr>
        <w:t>;</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осы Қағидалардың </w:t>
      </w:r>
      <w:r w:rsidR="00245CFA" w:rsidRPr="002E74D7">
        <w:rPr>
          <w:rFonts w:ascii="Times New Roman" w:hAnsi="Times New Roman" w:cs="Times New Roman"/>
          <w:color w:val="000000"/>
          <w:sz w:val="28"/>
          <w:szCs w:val="28"/>
          <w:lang w:val="kk-KZ"/>
        </w:rPr>
        <w:t>76 немесе 78</w:t>
      </w:r>
      <w:r w:rsidRPr="002E74D7">
        <w:rPr>
          <w:rFonts w:ascii="Times New Roman" w:hAnsi="Times New Roman" w:cs="Times New Roman"/>
          <w:color w:val="000000"/>
          <w:sz w:val="28"/>
          <w:szCs w:val="28"/>
          <w:lang w:val="kk-KZ"/>
        </w:rPr>
        <w:t>-тарма</w:t>
      </w:r>
      <w:r w:rsidR="00245CFA" w:rsidRPr="002E74D7">
        <w:rPr>
          <w:rFonts w:ascii="Times New Roman" w:hAnsi="Times New Roman" w:cs="Times New Roman"/>
          <w:color w:val="000000"/>
          <w:sz w:val="28"/>
          <w:szCs w:val="28"/>
          <w:lang w:val="kk-KZ"/>
        </w:rPr>
        <w:t>қтары</w:t>
      </w:r>
      <w:r w:rsidRPr="002E74D7">
        <w:rPr>
          <w:rFonts w:ascii="Times New Roman" w:hAnsi="Times New Roman" w:cs="Times New Roman"/>
          <w:color w:val="000000"/>
          <w:sz w:val="28"/>
          <w:szCs w:val="28"/>
          <w:lang w:val="kk-KZ"/>
        </w:rPr>
        <w:t>нда көрсетілген қажетті құжаттар тізбесі;</w:t>
      </w:r>
    </w:p>
    <w:p w:rsidR="008F4C4C"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әңгiмелесу өткiзудiң мерзiмi мен орны;</w:t>
      </w:r>
    </w:p>
    <w:p w:rsidR="00C405A1" w:rsidRPr="002E74D7" w:rsidRDefault="008F4C4C"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отырысына байқаушылардың қатысуына қатысты ақпарат</w:t>
      </w:r>
      <w:r w:rsidR="00B12FFB" w:rsidRPr="002E74D7">
        <w:rPr>
          <w:rFonts w:ascii="Times New Roman" w:hAnsi="Times New Roman" w:cs="Times New Roman"/>
          <w:color w:val="000000"/>
          <w:sz w:val="28"/>
          <w:szCs w:val="28"/>
          <w:lang w:val="kk-KZ"/>
        </w:rPr>
        <w:t>;</w:t>
      </w:r>
    </w:p>
    <w:p w:rsidR="00B12FFB" w:rsidRPr="002E74D7" w:rsidRDefault="00B12FFB" w:rsidP="00DD701C">
      <w:pPr>
        <w:pStyle w:val="af0"/>
        <w:numPr>
          <w:ilvl w:val="0"/>
          <w:numId w:val="37"/>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конкурсқа қатысу үшін өтініш пен қызметтік тізімнің нысаны.</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Егер конкурс «Б» корпусының уақытша бос мемлекеттік әкімшілік лауазымына өткізілсе, бұл шарт конкурс өткізу туралы хабарландыруда көрсетіледі.</w:t>
      </w:r>
    </w:p>
    <w:p w:rsidR="00B12FFB" w:rsidRPr="002E74D7" w:rsidRDefault="00B12FFB" w:rsidP="00444B1A">
      <w:pPr>
        <w:spacing w:after="0" w:line="240" w:lineRule="auto"/>
        <w:ind w:firstLine="709"/>
        <w:contextualSpacing/>
        <w:rPr>
          <w:rFonts w:ascii="Times New Roman" w:hAnsi="Times New Roman" w:cs="Times New Roman"/>
          <w:b/>
          <w:color w:val="000000"/>
          <w:sz w:val="28"/>
          <w:szCs w:val="28"/>
          <w:lang w:val="kk-KZ"/>
        </w:rPr>
      </w:pPr>
      <w:bookmarkStart w:id="26" w:name="z149"/>
      <w:bookmarkEnd w:id="25"/>
    </w:p>
    <w:p w:rsidR="00C405A1"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r w:rsidRPr="002E74D7">
        <w:rPr>
          <w:rFonts w:ascii="Times New Roman" w:hAnsi="Times New Roman" w:cs="Times New Roman"/>
          <w:b/>
          <w:color w:val="000000"/>
          <w:sz w:val="28"/>
          <w:szCs w:val="28"/>
          <w:lang w:val="kk-KZ"/>
        </w:rPr>
        <w:t xml:space="preserve">   </w:t>
      </w: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2-параграф. Жалпы конкурсқа қатысатын тұлғалардың құжаттарын қабылдау</w:t>
      </w:r>
    </w:p>
    <w:p w:rsidR="00C405A1"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27" w:name="z150"/>
      <w:bookmarkEnd w:id="26"/>
      <w:r w:rsidRPr="002E74D7">
        <w:rPr>
          <w:rFonts w:ascii="Times New Roman" w:hAnsi="Times New Roman" w:cs="Times New Roman"/>
          <w:color w:val="000000"/>
          <w:sz w:val="28"/>
          <w:szCs w:val="28"/>
          <w:lang w:val="kk-KZ"/>
        </w:rPr>
        <w:t xml:space="preserve">      </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w:t>
      </w:r>
      <w:r w:rsidR="00986E7D" w:rsidRPr="002E74D7">
        <w:rPr>
          <w:rFonts w:ascii="Times New Roman" w:hAnsi="Times New Roman" w:cs="Times New Roman"/>
          <w:color w:val="000000"/>
          <w:sz w:val="28"/>
          <w:szCs w:val="28"/>
          <w:lang w:val="kk-KZ"/>
        </w:rPr>
        <w:t>ү</w:t>
      </w:r>
      <w:r w:rsidRPr="002E74D7">
        <w:rPr>
          <w:rFonts w:ascii="Times New Roman" w:hAnsi="Times New Roman" w:cs="Times New Roman"/>
          <w:color w:val="000000"/>
          <w:sz w:val="28"/>
          <w:szCs w:val="28"/>
          <w:lang w:val="kk-KZ"/>
        </w:rPr>
        <w:t>кімет порталы арқылы құжаттарды қабылдау мерзімінде тапсырады.</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 электронды түрде </w:t>
      </w:r>
      <w:r w:rsidR="00986E7D" w:rsidRPr="002E74D7">
        <w:rPr>
          <w:rFonts w:ascii="Times New Roman" w:hAnsi="Times New Roman" w:cs="Times New Roman"/>
          <w:color w:val="000000"/>
          <w:sz w:val="28"/>
          <w:szCs w:val="28"/>
          <w:lang w:val="kk-KZ"/>
        </w:rPr>
        <w:t xml:space="preserve">мемлекеттік органның </w:t>
      </w:r>
      <w:r w:rsidRPr="002E74D7">
        <w:rPr>
          <w:rFonts w:ascii="Times New Roman" w:hAnsi="Times New Roman" w:cs="Times New Roman"/>
          <w:color w:val="000000"/>
          <w:sz w:val="28"/>
          <w:szCs w:val="28"/>
          <w:lang w:val="kk-KZ"/>
        </w:rPr>
        <w:t>электрондық почта</w:t>
      </w:r>
      <w:r w:rsidR="00986E7D" w:rsidRPr="002E74D7">
        <w:rPr>
          <w:rFonts w:ascii="Times New Roman" w:hAnsi="Times New Roman" w:cs="Times New Roman"/>
          <w:color w:val="000000"/>
          <w:sz w:val="28"/>
          <w:szCs w:val="28"/>
          <w:lang w:val="kk-KZ"/>
        </w:rPr>
        <w:t>сы</w:t>
      </w:r>
      <w:r w:rsidRPr="002E74D7">
        <w:rPr>
          <w:rFonts w:ascii="Times New Roman" w:hAnsi="Times New Roman" w:cs="Times New Roman"/>
          <w:color w:val="000000"/>
          <w:sz w:val="28"/>
          <w:szCs w:val="28"/>
          <w:lang w:val="kk-KZ"/>
        </w:rPr>
        <w:t xml:space="preserve"> не «Е-gov» электронды </w:t>
      </w:r>
      <w:r w:rsidR="00986E7D" w:rsidRPr="002E74D7">
        <w:rPr>
          <w:rFonts w:ascii="Times New Roman" w:hAnsi="Times New Roman" w:cs="Times New Roman"/>
          <w:color w:val="000000"/>
          <w:sz w:val="28"/>
          <w:szCs w:val="28"/>
          <w:lang w:val="kk-KZ"/>
        </w:rPr>
        <w:t>ү</w:t>
      </w:r>
      <w:r w:rsidRPr="002E74D7">
        <w:rPr>
          <w:rFonts w:ascii="Times New Roman" w:hAnsi="Times New Roman" w:cs="Times New Roman"/>
          <w:color w:val="000000"/>
          <w:sz w:val="28"/>
          <w:szCs w:val="28"/>
          <w:lang w:val="kk-KZ"/>
        </w:rPr>
        <w:t>кімет порталы арқылы берілген жағдайда құжаттардың түпнұсқасы</w:t>
      </w:r>
      <w:r w:rsidR="00986E7D" w:rsidRPr="002E74D7">
        <w:rPr>
          <w:rFonts w:ascii="Times New Roman" w:hAnsi="Times New Roman" w:cs="Times New Roman"/>
          <w:color w:val="000000"/>
          <w:sz w:val="28"/>
          <w:szCs w:val="28"/>
          <w:lang w:val="kk-KZ"/>
        </w:rPr>
        <w:t xml:space="preserve"> немесе</w:t>
      </w:r>
      <w:r w:rsidRPr="002E74D7">
        <w:rPr>
          <w:rFonts w:ascii="Times New Roman" w:hAnsi="Times New Roman" w:cs="Times New Roman"/>
          <w:color w:val="000000"/>
          <w:sz w:val="28"/>
          <w:szCs w:val="28"/>
          <w:lang w:val="kk-KZ"/>
        </w:rPr>
        <w:t xml:space="preserve"> </w:t>
      </w:r>
      <w:r w:rsidR="00986E7D" w:rsidRPr="002E74D7">
        <w:rPr>
          <w:rFonts w:ascii="Times New Roman" w:hAnsi="Times New Roman" w:cs="Times New Roman"/>
          <w:color w:val="000000"/>
          <w:sz w:val="28"/>
          <w:szCs w:val="28"/>
          <w:lang w:val="kk-KZ"/>
        </w:rPr>
        <w:t xml:space="preserve">нотариалдық куәландырылған көшiрмелерi </w:t>
      </w:r>
      <w:r w:rsidRPr="002E74D7">
        <w:rPr>
          <w:rFonts w:ascii="Times New Roman" w:hAnsi="Times New Roman" w:cs="Times New Roman"/>
          <w:color w:val="000000"/>
          <w:sz w:val="28"/>
          <w:szCs w:val="28"/>
          <w:lang w:val="kk-KZ"/>
        </w:rPr>
        <w:t>әңгімелесу басталғанға дейін бір жұмыс күнінен кешіктірілмей беріледі.</w:t>
      </w:r>
    </w:p>
    <w:p w:rsidR="00C405A1"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Оларды бермеген жағдайда тұлға конкурс комиссиясымен әңгімелесуден өтуге жіберілмейді.</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Жалпы конкурсқа қатысу үшін мынадай құжаттар тапсырылады:</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Қағидалар</w:t>
      </w:r>
      <w:r w:rsidR="00295197"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xml:space="preserve"> 2-қосымша</w:t>
      </w:r>
      <w:r w:rsidR="00295197"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өтініш;</w:t>
      </w:r>
    </w:p>
    <w:p w:rsidR="00C405A1" w:rsidRPr="002E74D7" w:rsidRDefault="008F4C4C" w:rsidP="00295197">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3х4 үлгідегі </w:t>
      </w:r>
      <w:r w:rsidR="00295197" w:rsidRPr="002E74D7">
        <w:rPr>
          <w:rFonts w:ascii="Times New Roman" w:hAnsi="Times New Roman" w:cs="Times New Roman"/>
          <w:color w:val="000000"/>
          <w:sz w:val="28"/>
          <w:szCs w:val="28"/>
          <w:lang w:val="kk-KZ"/>
        </w:rPr>
        <w:t xml:space="preserve">түрлі түсті </w:t>
      </w:r>
      <w:r w:rsidRPr="002E74D7">
        <w:rPr>
          <w:rFonts w:ascii="Times New Roman" w:hAnsi="Times New Roman" w:cs="Times New Roman"/>
          <w:color w:val="000000"/>
          <w:sz w:val="28"/>
          <w:szCs w:val="28"/>
          <w:lang w:val="kk-KZ"/>
        </w:rPr>
        <w:t xml:space="preserve">суретпен осы Қағидаларға 3-қосымшаға сәйкес нысанда толтырылған </w:t>
      </w:r>
      <w:r w:rsidR="00295197" w:rsidRPr="002E74D7">
        <w:rPr>
          <w:rFonts w:ascii="Times New Roman" w:hAnsi="Times New Roman" w:cs="Times New Roman"/>
          <w:color w:val="000000"/>
          <w:sz w:val="28"/>
          <w:szCs w:val="28"/>
          <w:lang w:val="kk-KZ"/>
        </w:rPr>
        <w:t>«Б» корпусының әкімшілік мемлекеттік лауазымына кандидаттың қызметтiк тiзiмі</w:t>
      </w:r>
      <w:r w:rsidRPr="002E74D7">
        <w:rPr>
          <w:rFonts w:ascii="Times New Roman" w:hAnsi="Times New Roman" w:cs="Times New Roman"/>
          <w:color w:val="000000"/>
          <w:sz w:val="28"/>
          <w:szCs w:val="28"/>
          <w:lang w:val="kk-KZ"/>
        </w:rPr>
        <w:t>;</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бiлiмi туралы құжаттар</w:t>
      </w:r>
      <w:r w:rsidR="00295197" w:rsidRPr="002E74D7">
        <w:rPr>
          <w:rFonts w:ascii="Times New Roman" w:hAnsi="Times New Roman" w:cs="Times New Roman"/>
          <w:color w:val="000000"/>
          <w:sz w:val="28"/>
          <w:szCs w:val="28"/>
          <w:lang w:val="kk-KZ"/>
        </w:rPr>
        <w:t xml:space="preserve"> мен олардың көшірмелерінің</w:t>
      </w:r>
      <w:r w:rsidRPr="002E74D7">
        <w:rPr>
          <w:rFonts w:ascii="Times New Roman" w:hAnsi="Times New Roman" w:cs="Times New Roman"/>
          <w:color w:val="000000"/>
          <w:sz w:val="28"/>
          <w:szCs w:val="28"/>
          <w:lang w:val="kk-KZ"/>
        </w:rPr>
        <w:t xml:space="preserve"> нотариалдық куәландырылған көшiрмелерi;</w:t>
      </w:r>
    </w:p>
    <w:p w:rsidR="00B4785B" w:rsidRPr="002E74D7" w:rsidRDefault="00B4785B" w:rsidP="00437F1C">
      <w:pPr>
        <w:pStyle w:val="af0"/>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«Болашақ» халықаралық стипендиясын иеленуші, сондай-ақ </w:t>
      </w:r>
      <w:r w:rsidR="00D825C9" w:rsidRPr="002E74D7">
        <w:rPr>
          <w:rFonts w:ascii="Times New Roman" w:hAnsi="Times New Roman" w:cs="Times New Roman"/>
          <w:color w:val="000000"/>
          <w:sz w:val="28"/>
          <w:szCs w:val="28"/>
          <w:lang w:val="kk-KZ"/>
        </w:rPr>
        <w:t>өзара тану және баламалылығы туралы халықаралық шарттардың қолдану аясына жататын</w:t>
      </w:r>
      <w:r w:rsidRPr="002E74D7">
        <w:rPr>
          <w:rFonts w:ascii="Times New Roman" w:hAnsi="Times New Roman" w:cs="Times New Roman"/>
          <w:color w:val="000000"/>
          <w:sz w:val="28"/>
          <w:szCs w:val="28"/>
          <w:lang w:val="kk-KZ"/>
        </w:rPr>
        <w:t xml:space="preserve"> Қазақстан Республикасының азаматтарына </w:t>
      </w:r>
      <w:r w:rsidR="00D825C9" w:rsidRPr="002E74D7">
        <w:rPr>
          <w:rFonts w:ascii="Times New Roman" w:hAnsi="Times New Roman" w:cs="Times New Roman"/>
          <w:color w:val="000000"/>
          <w:sz w:val="28"/>
          <w:szCs w:val="28"/>
          <w:lang w:val="kk-KZ"/>
        </w:rPr>
        <w:t xml:space="preserve">шетелдік жоғары оқу орындары, ғылыми орталықтары мен зертханалары берген білім туралы құжаттарды қоспағанда, </w:t>
      </w:r>
      <w:r w:rsidRPr="002E74D7">
        <w:rPr>
          <w:rFonts w:ascii="Times New Roman" w:hAnsi="Times New Roman" w:cs="Times New Roman"/>
          <w:color w:val="000000"/>
          <w:sz w:val="28"/>
          <w:szCs w:val="28"/>
          <w:lang w:val="kk-KZ"/>
        </w:rPr>
        <w:t xml:space="preserve">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w:t>
      </w:r>
      <w:r w:rsidR="00D825C9" w:rsidRPr="002E74D7">
        <w:rPr>
          <w:rFonts w:ascii="Times New Roman" w:hAnsi="Times New Roman" w:cs="Times New Roman"/>
          <w:color w:val="000000"/>
          <w:sz w:val="28"/>
          <w:szCs w:val="28"/>
          <w:lang w:val="kk-KZ"/>
        </w:rPr>
        <w:t>аталған</w:t>
      </w:r>
      <w:r w:rsidRPr="002E74D7">
        <w:rPr>
          <w:rFonts w:ascii="Times New Roman" w:hAnsi="Times New Roman" w:cs="Times New Roman"/>
          <w:color w:val="000000"/>
          <w:sz w:val="28"/>
          <w:szCs w:val="28"/>
          <w:lang w:val="kk-KZ"/>
        </w:rPr>
        <w:t xml:space="preserve"> бiлiмi туралы құжаттарды нострификациялау немесе тану куәліктерінің көшірмелері қоса беріледі.</w:t>
      </w:r>
    </w:p>
    <w:p w:rsidR="00D825C9" w:rsidRPr="002E74D7" w:rsidRDefault="00D825C9" w:rsidP="00437F1C">
      <w:pPr>
        <w:pStyle w:val="af0"/>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825C9" w:rsidRPr="002E74D7" w:rsidRDefault="00437F1C" w:rsidP="00437F1C">
      <w:pPr>
        <w:pStyle w:val="af0"/>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еңбек қызметін растайтын құжаттың нотариалдық </w:t>
      </w:r>
      <w:r w:rsidR="00437F1C" w:rsidRPr="002E74D7">
        <w:rPr>
          <w:rFonts w:ascii="Times New Roman" w:hAnsi="Times New Roman" w:cs="Times New Roman"/>
          <w:color w:val="000000"/>
          <w:sz w:val="28"/>
          <w:szCs w:val="28"/>
          <w:lang w:val="kk-KZ"/>
        </w:rPr>
        <w:t xml:space="preserve">куәландырылған немесе жұмыс орнынан кадр қызметімен куәландырылған </w:t>
      </w:r>
      <w:r w:rsidRPr="002E74D7">
        <w:rPr>
          <w:rFonts w:ascii="Times New Roman" w:hAnsi="Times New Roman" w:cs="Times New Roman"/>
          <w:color w:val="000000"/>
          <w:sz w:val="28"/>
          <w:szCs w:val="28"/>
          <w:lang w:val="kk-KZ"/>
        </w:rPr>
        <w:t>көшiрмесi;</w:t>
      </w:r>
    </w:p>
    <w:p w:rsidR="00C405A1" w:rsidRPr="002E74D7" w:rsidRDefault="008F4C4C" w:rsidP="003E7153">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w:t>
      </w:r>
      <w:r w:rsidR="00437F1C" w:rsidRPr="002E74D7">
        <w:rPr>
          <w:rFonts w:ascii="Times New Roman" w:hAnsi="Times New Roman" w:cs="Times New Roman"/>
          <w:color w:val="000000"/>
          <w:sz w:val="28"/>
          <w:szCs w:val="28"/>
          <w:lang w:val="kk-KZ"/>
        </w:rPr>
        <w:t xml:space="preserve">Денсаулық сақтау ұйымдарының бастапқы медициналық құжаттама нысандарына сәйкес </w:t>
      </w:r>
      <w:r w:rsidR="003E7153" w:rsidRPr="002E74D7">
        <w:rPr>
          <w:rFonts w:ascii="Times New Roman" w:hAnsi="Times New Roman" w:cs="Times New Roman"/>
          <w:color w:val="000000"/>
          <w:sz w:val="28"/>
          <w:szCs w:val="28"/>
          <w:lang w:val="kk-KZ"/>
        </w:rPr>
        <w:t xml:space="preserve">құжат тапсырғанға дейін алты айдан аспайтын уақытта берілген </w:t>
      </w:r>
      <w:r w:rsidR="00437F1C" w:rsidRPr="002E74D7">
        <w:rPr>
          <w:rFonts w:ascii="Times New Roman" w:hAnsi="Times New Roman" w:cs="Times New Roman"/>
          <w:color w:val="000000"/>
          <w:sz w:val="28"/>
          <w:szCs w:val="28"/>
          <w:lang w:val="kk-KZ"/>
        </w:rPr>
        <w:t xml:space="preserve">086/е </w:t>
      </w:r>
      <w:r w:rsidRPr="002E74D7">
        <w:rPr>
          <w:rFonts w:ascii="Times New Roman" w:hAnsi="Times New Roman" w:cs="Times New Roman"/>
          <w:color w:val="000000"/>
          <w:sz w:val="28"/>
          <w:szCs w:val="28"/>
          <w:lang w:val="kk-KZ"/>
        </w:rPr>
        <w:t xml:space="preserve">нысандағы денсаулығы туралы </w:t>
      </w:r>
      <w:r w:rsidR="00437F1C" w:rsidRPr="002E74D7">
        <w:rPr>
          <w:rFonts w:ascii="Times New Roman" w:hAnsi="Times New Roman" w:cs="Times New Roman"/>
          <w:color w:val="000000"/>
          <w:sz w:val="28"/>
          <w:szCs w:val="28"/>
          <w:lang w:val="kk-KZ"/>
        </w:rPr>
        <w:t xml:space="preserve">медициналық </w:t>
      </w:r>
      <w:r w:rsidRPr="002E74D7">
        <w:rPr>
          <w:rFonts w:ascii="Times New Roman" w:hAnsi="Times New Roman" w:cs="Times New Roman"/>
          <w:color w:val="000000"/>
          <w:sz w:val="28"/>
          <w:szCs w:val="28"/>
          <w:lang w:val="kk-KZ"/>
        </w:rPr>
        <w:t>анықтама</w:t>
      </w:r>
      <w:r w:rsidR="00437F1C" w:rsidRPr="002E74D7">
        <w:rPr>
          <w:rFonts w:ascii="Times New Roman" w:hAnsi="Times New Roman" w:cs="Times New Roman"/>
          <w:color w:val="000000"/>
          <w:sz w:val="28"/>
          <w:szCs w:val="28"/>
          <w:lang w:val="kk-KZ"/>
        </w:rPr>
        <w:t xml:space="preserve"> (дәрігерлік кәсіби-консультациялық қорытынды)</w:t>
      </w:r>
      <w:r w:rsidR="003E7153" w:rsidRPr="002E74D7">
        <w:rPr>
          <w:rFonts w:ascii="Times New Roman" w:hAnsi="Times New Roman" w:cs="Times New Roman"/>
          <w:color w:val="000000"/>
          <w:sz w:val="28"/>
          <w:szCs w:val="28"/>
          <w:lang w:val="kk-KZ"/>
        </w:rPr>
        <w:t xml:space="preserve"> (немесе нотариалдық куәландырылған көшірмесі)</w:t>
      </w:r>
      <w:r w:rsidRPr="002E74D7">
        <w:rPr>
          <w:rFonts w:ascii="Times New Roman" w:hAnsi="Times New Roman" w:cs="Times New Roman"/>
          <w:color w:val="000000"/>
          <w:sz w:val="28"/>
          <w:szCs w:val="28"/>
          <w:lang w:val="kk-KZ"/>
        </w:rPr>
        <w:t>;</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w:t>
      </w:r>
      <w:r w:rsidR="00594022" w:rsidRPr="002E74D7">
        <w:rPr>
          <w:rFonts w:ascii="Times New Roman" w:hAnsi="Times New Roman" w:cs="Times New Roman"/>
          <w:color w:val="000000"/>
          <w:sz w:val="28"/>
          <w:szCs w:val="28"/>
          <w:lang w:val="kk-KZ"/>
        </w:rPr>
        <w:t xml:space="preserve">сертификаттың </w:t>
      </w:r>
      <w:r w:rsidRPr="002E74D7">
        <w:rPr>
          <w:rFonts w:ascii="Times New Roman" w:hAnsi="Times New Roman" w:cs="Times New Roman"/>
          <w:color w:val="000000"/>
          <w:sz w:val="28"/>
          <w:szCs w:val="28"/>
          <w:lang w:val="kk-KZ"/>
        </w:rPr>
        <w:t>нотариалдық куәландырылған көшірмесі);</w:t>
      </w:r>
    </w:p>
    <w:p w:rsidR="00C405A1" w:rsidRPr="002E74D7" w:rsidRDefault="008F4C4C"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r w:rsidR="00B12FFB" w:rsidRPr="002E74D7">
        <w:rPr>
          <w:rFonts w:ascii="Times New Roman" w:hAnsi="Times New Roman" w:cs="Times New Roman"/>
          <w:color w:val="000000"/>
          <w:sz w:val="28"/>
          <w:szCs w:val="28"/>
          <w:lang w:val="kk-KZ"/>
        </w:rPr>
        <w:t>;</w:t>
      </w:r>
    </w:p>
    <w:p w:rsidR="00B12FFB" w:rsidRPr="002E74D7" w:rsidRDefault="00B12FFB" w:rsidP="00DD701C">
      <w:pPr>
        <w:pStyle w:val="af0"/>
        <w:numPr>
          <w:ilvl w:val="0"/>
          <w:numId w:val="38"/>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w:t>
      </w:r>
      <w:r w:rsidR="003E7153" w:rsidRPr="002E74D7">
        <w:rPr>
          <w:rFonts w:ascii="Times New Roman" w:hAnsi="Times New Roman" w:cs="Times New Roman"/>
          <w:color w:val="000000"/>
          <w:sz w:val="28"/>
          <w:szCs w:val="28"/>
          <w:lang w:val="kk-KZ"/>
        </w:rPr>
        <w:t>мен</w:t>
      </w:r>
      <w:r w:rsidRPr="002E74D7">
        <w:rPr>
          <w:rFonts w:ascii="Times New Roman" w:hAnsi="Times New Roman" w:cs="Times New Roman"/>
          <w:color w:val="000000"/>
          <w:sz w:val="28"/>
          <w:szCs w:val="28"/>
          <w:lang w:val="kk-KZ"/>
        </w:rPr>
        <w:t xml:space="preserve"> (Қазақстан Республикасының Әділет министрлігінде 2015 жылы 11 маусымда № 11304 тіркелді) </w:t>
      </w:r>
      <w:r w:rsidR="003E7153" w:rsidRPr="002E74D7">
        <w:rPr>
          <w:rFonts w:ascii="Times New Roman" w:hAnsi="Times New Roman" w:cs="Times New Roman"/>
          <w:color w:val="000000"/>
          <w:sz w:val="28"/>
          <w:szCs w:val="28"/>
          <w:lang w:val="kk-KZ"/>
        </w:rPr>
        <w:t xml:space="preserve">бекітілген «Психоневрологиялық ұйымнан анықтама беру» мемлекеттік көрсетілетін қызметтің стандартына </w:t>
      </w:r>
      <w:r w:rsidRPr="002E74D7">
        <w:rPr>
          <w:rFonts w:ascii="Times New Roman" w:hAnsi="Times New Roman" w:cs="Times New Roman"/>
          <w:color w:val="000000"/>
          <w:sz w:val="28"/>
          <w:szCs w:val="28"/>
          <w:lang w:val="kk-KZ"/>
        </w:rPr>
        <w:t xml:space="preserve">сәйкес нысан бойынша </w:t>
      </w:r>
      <w:r w:rsidR="00D62841" w:rsidRPr="002E74D7">
        <w:rPr>
          <w:rFonts w:ascii="Times New Roman" w:hAnsi="Times New Roman" w:cs="Times New Roman"/>
          <w:color w:val="000000"/>
          <w:sz w:val="28"/>
          <w:szCs w:val="28"/>
          <w:lang w:val="kk-KZ"/>
        </w:rPr>
        <w:t xml:space="preserve">құжат тапсырғанға дейін бір жылдан аспайтын уақытта берілген </w:t>
      </w:r>
      <w:r w:rsidRPr="002E74D7">
        <w:rPr>
          <w:rFonts w:ascii="Times New Roman" w:hAnsi="Times New Roman" w:cs="Times New Roman"/>
          <w:color w:val="000000"/>
          <w:sz w:val="28"/>
          <w:szCs w:val="28"/>
          <w:lang w:val="kk-KZ"/>
        </w:rPr>
        <w:t>психоневрологиялық ұйымнан анықтама (немесе қорытындының нотариалдық куәландырылған көшірмесі);</w:t>
      </w:r>
    </w:p>
    <w:p w:rsidR="00D62841" w:rsidRPr="002E74D7" w:rsidRDefault="00D62841" w:rsidP="00DD701C">
      <w:pPr>
        <w:pStyle w:val="af0"/>
        <w:numPr>
          <w:ilvl w:val="0"/>
          <w:numId w:val="38"/>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27 сәуірдегі № 272 </w:t>
      </w:r>
      <w:r w:rsidR="003E7153" w:rsidRPr="002E74D7">
        <w:rPr>
          <w:rFonts w:ascii="Times New Roman" w:hAnsi="Times New Roman" w:cs="Times New Roman"/>
          <w:color w:val="000000"/>
          <w:sz w:val="28"/>
          <w:szCs w:val="28"/>
          <w:lang w:val="kk-KZ"/>
        </w:rPr>
        <w:t xml:space="preserve">бұйрығымен </w:t>
      </w:r>
      <w:r w:rsidRPr="002E74D7">
        <w:rPr>
          <w:rFonts w:ascii="Times New Roman" w:hAnsi="Times New Roman" w:cs="Times New Roman"/>
          <w:color w:val="000000"/>
          <w:sz w:val="28"/>
          <w:szCs w:val="28"/>
          <w:lang w:val="kk-KZ"/>
        </w:rPr>
        <w:t xml:space="preserve">(Қазақстан Республикасының Әділет министрлігінде 2015 жылы 11 маусымда № 11304 тіркелді) </w:t>
      </w:r>
      <w:r w:rsidR="003E7153" w:rsidRPr="002E74D7">
        <w:rPr>
          <w:rFonts w:ascii="Times New Roman" w:hAnsi="Times New Roman" w:cs="Times New Roman"/>
          <w:color w:val="000000"/>
          <w:sz w:val="28"/>
          <w:szCs w:val="28"/>
          <w:lang w:val="kk-KZ"/>
        </w:rPr>
        <w:t xml:space="preserve">бекітілген «Наркологиялық ұйымнан анықтама беру» мемлекеттік көрсетілетін қызметтің стандартына </w:t>
      </w:r>
      <w:r w:rsidRPr="002E74D7">
        <w:rPr>
          <w:rFonts w:ascii="Times New Roman" w:hAnsi="Times New Roman" w:cs="Times New Roman"/>
          <w:color w:val="000000"/>
          <w:sz w:val="28"/>
          <w:szCs w:val="28"/>
          <w:lang w:val="kk-KZ"/>
        </w:rPr>
        <w:t>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Осы Қағидалардың </w:t>
      </w:r>
      <w:r w:rsidR="0035690E" w:rsidRPr="002E74D7">
        <w:rPr>
          <w:rFonts w:ascii="Times New Roman" w:hAnsi="Times New Roman" w:cs="Times New Roman"/>
          <w:color w:val="000000"/>
          <w:sz w:val="28"/>
          <w:szCs w:val="28"/>
          <w:lang w:val="kk-KZ"/>
        </w:rPr>
        <w:t>76</w:t>
      </w:r>
      <w:r w:rsidRPr="002E74D7">
        <w:rPr>
          <w:rFonts w:ascii="Times New Roman" w:hAnsi="Times New Roman" w:cs="Times New Roman"/>
          <w:color w:val="000000"/>
          <w:sz w:val="28"/>
          <w:szCs w:val="28"/>
          <w:lang w:val="kk-KZ"/>
        </w:rPr>
        <w:t xml:space="preserve">-тармағының 3), 4), </w:t>
      </w:r>
      <w:r w:rsidR="0035690E" w:rsidRPr="002E74D7">
        <w:rPr>
          <w:rFonts w:ascii="Times New Roman" w:hAnsi="Times New Roman" w:cs="Times New Roman"/>
          <w:color w:val="000000"/>
          <w:sz w:val="28"/>
          <w:szCs w:val="28"/>
          <w:lang w:val="kk-KZ"/>
        </w:rPr>
        <w:t xml:space="preserve">5), </w:t>
      </w:r>
      <w:r w:rsidRPr="002E74D7">
        <w:rPr>
          <w:rFonts w:ascii="Times New Roman" w:hAnsi="Times New Roman" w:cs="Times New Roman"/>
          <w:color w:val="000000"/>
          <w:sz w:val="28"/>
          <w:szCs w:val="28"/>
          <w:lang w:val="kk-KZ"/>
        </w:rPr>
        <w:t>7)</w:t>
      </w:r>
      <w:r w:rsidR="0035690E" w:rsidRPr="002E74D7">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8)</w:t>
      </w:r>
      <w:r w:rsidR="0035690E" w:rsidRPr="002E74D7">
        <w:rPr>
          <w:rFonts w:ascii="Times New Roman" w:hAnsi="Times New Roman" w:cs="Times New Roman"/>
          <w:color w:val="000000"/>
          <w:sz w:val="28"/>
          <w:szCs w:val="28"/>
          <w:lang w:val="kk-KZ"/>
        </w:rPr>
        <w:t xml:space="preserve">, 9) және 10) </w:t>
      </w:r>
      <w:r w:rsidRPr="002E74D7">
        <w:rPr>
          <w:rFonts w:ascii="Times New Roman" w:hAnsi="Times New Roman" w:cs="Times New Roman"/>
          <w:color w:val="000000"/>
          <w:sz w:val="28"/>
          <w:szCs w:val="28"/>
          <w:lang w:val="kk-KZ"/>
        </w:rPr>
        <w:t>тармақшаларында көрсетілген құжаттардың көшірмелерін ұсынуға рұқсат етіледі.</w:t>
      </w:r>
    </w:p>
    <w:p w:rsidR="00C405A1" w:rsidRPr="002E74D7" w:rsidRDefault="008F4C4C" w:rsidP="00DD701C">
      <w:pPr>
        <w:tabs>
          <w:tab w:val="left" w:pos="1134"/>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Бұл ретте, персоналды басқару қызмет</w:t>
      </w:r>
      <w:r w:rsidR="00EE7F90" w:rsidRPr="002E74D7">
        <w:rPr>
          <w:rFonts w:ascii="Times New Roman" w:hAnsi="Times New Roman" w:cs="Times New Roman"/>
          <w:color w:val="000000"/>
          <w:sz w:val="28"/>
          <w:szCs w:val="28"/>
          <w:lang w:val="kk-KZ"/>
        </w:rPr>
        <w:t>і</w:t>
      </w:r>
      <w:r w:rsidRPr="002E74D7">
        <w:rPr>
          <w:rFonts w:ascii="Times New Roman" w:hAnsi="Times New Roman" w:cs="Times New Roman"/>
          <w:color w:val="000000"/>
          <w:sz w:val="28"/>
          <w:szCs w:val="28"/>
          <w:lang w:val="kk-KZ"/>
        </w:rPr>
        <w:t xml:space="preserve"> (кадр қызметі) құжаттардың көшірмелерін түпнұсқалармен салыстырып тексереді.</w:t>
      </w:r>
    </w:p>
    <w:p w:rsidR="00EE7F90" w:rsidRPr="002E74D7" w:rsidRDefault="00EE7F90" w:rsidP="00EE7F90">
      <w:pPr>
        <w:tabs>
          <w:tab w:val="left" w:pos="1134"/>
        </w:tabs>
        <w:spacing w:after="0" w:line="240" w:lineRule="auto"/>
        <w:ind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62841" w:rsidRPr="002E74D7" w:rsidRDefault="00D62841" w:rsidP="00EE7F90">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Қағидалардың 6</w:t>
      </w:r>
      <w:r w:rsidR="00EE7F90" w:rsidRPr="002E74D7">
        <w:rPr>
          <w:rFonts w:ascii="Times New Roman" w:hAnsi="Times New Roman" w:cs="Times New Roman"/>
          <w:color w:val="000000"/>
          <w:sz w:val="28"/>
          <w:szCs w:val="28"/>
          <w:lang w:val="kk-KZ"/>
        </w:rPr>
        <w:t>2</w:t>
      </w:r>
      <w:r w:rsidRPr="002E74D7">
        <w:rPr>
          <w:rFonts w:ascii="Times New Roman" w:hAnsi="Times New Roman" w:cs="Times New Roman"/>
          <w:color w:val="000000"/>
          <w:sz w:val="28"/>
          <w:szCs w:val="28"/>
          <w:lang w:val="kk-KZ"/>
        </w:rPr>
        <w:t>-тармағы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w:t>
      </w:r>
      <w:r w:rsidR="00EE7F90" w:rsidRPr="002E74D7">
        <w:rPr>
          <w:rFonts w:ascii="Times New Roman" w:hAnsi="Times New Roman" w:cs="Times New Roman"/>
          <w:color w:val="000000"/>
          <w:sz w:val="28"/>
          <w:szCs w:val="28"/>
          <w:lang w:val="kk-KZ"/>
        </w:rPr>
        <w:t>ды</w:t>
      </w:r>
      <w:r w:rsidRPr="002E74D7">
        <w:rPr>
          <w:rFonts w:ascii="Times New Roman" w:hAnsi="Times New Roman" w:cs="Times New Roman"/>
          <w:color w:val="000000"/>
          <w:sz w:val="28"/>
          <w:szCs w:val="28"/>
          <w:lang w:val="kk-KZ"/>
        </w:rPr>
        <w:t xml:space="preserve"> тапсырады:</w:t>
      </w:r>
    </w:p>
    <w:p w:rsidR="00D62841" w:rsidRPr="002E74D7" w:rsidRDefault="00D62841" w:rsidP="00DD701C">
      <w:pPr>
        <w:pStyle w:val="af0"/>
        <w:numPr>
          <w:ilvl w:val="0"/>
          <w:numId w:val="44"/>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осы Қағидалар</w:t>
      </w:r>
      <w:r w:rsidR="00EE7F90"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2-қосымша</w:t>
      </w:r>
      <w:r w:rsidR="00EE7F90"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өтініш;</w:t>
      </w:r>
    </w:p>
    <w:p w:rsidR="00D62841" w:rsidRPr="002E74D7" w:rsidRDefault="00D62841" w:rsidP="00DD701C">
      <w:pPr>
        <w:pStyle w:val="af0"/>
        <w:numPr>
          <w:ilvl w:val="0"/>
          <w:numId w:val="44"/>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тиісті персоналды басқару қызметімен </w:t>
      </w:r>
      <w:r w:rsidR="00EE7F90" w:rsidRPr="002E74D7">
        <w:rPr>
          <w:rFonts w:ascii="Times New Roman" w:hAnsi="Times New Roman" w:cs="Times New Roman"/>
          <w:color w:val="000000"/>
          <w:sz w:val="28"/>
          <w:szCs w:val="28"/>
          <w:lang w:val="kk-KZ"/>
        </w:rPr>
        <w:t xml:space="preserve">құжат тапсырғанға дейін бір айдан аспайтын уақытта </w:t>
      </w:r>
      <w:r w:rsidRPr="002E74D7">
        <w:rPr>
          <w:rFonts w:ascii="Times New Roman" w:hAnsi="Times New Roman" w:cs="Times New Roman"/>
          <w:color w:val="000000"/>
          <w:sz w:val="28"/>
          <w:szCs w:val="28"/>
          <w:lang w:val="kk-KZ"/>
        </w:rPr>
        <w:t>расталған қызметтік тізім;</w:t>
      </w:r>
    </w:p>
    <w:p w:rsidR="00D62841" w:rsidRPr="002E74D7" w:rsidRDefault="00D62841" w:rsidP="00DD701C">
      <w:pPr>
        <w:pStyle w:val="af0"/>
        <w:numPr>
          <w:ilvl w:val="0"/>
          <w:numId w:val="44"/>
        </w:numPr>
        <w:tabs>
          <w:tab w:val="left" w:pos="993"/>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83066C" w:rsidRPr="002E74D7" w:rsidRDefault="0083066C" w:rsidP="00A347DD">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Құжаттардың толық емес </w:t>
      </w:r>
      <w:r w:rsidR="005E63EF" w:rsidRPr="002E74D7">
        <w:rPr>
          <w:rFonts w:ascii="Times New Roman" w:hAnsi="Times New Roman" w:cs="Times New Roman"/>
          <w:color w:val="000000"/>
          <w:sz w:val="28"/>
          <w:szCs w:val="28"/>
          <w:lang w:val="kk-KZ"/>
        </w:rPr>
        <w:t xml:space="preserve">пакетін немесе дәйексіз мәліметтерді </w:t>
      </w:r>
      <w:r w:rsidRPr="002E74D7">
        <w:rPr>
          <w:rFonts w:ascii="Times New Roman" w:hAnsi="Times New Roman" w:cs="Times New Roman"/>
          <w:color w:val="000000"/>
          <w:sz w:val="28"/>
          <w:szCs w:val="28"/>
          <w:lang w:val="kk-KZ"/>
        </w:rPr>
        <w:t>ұсыну комиссиясының оларды қараудан бас тартуы үшін негіз болып табылады.</w:t>
      </w:r>
    </w:p>
    <w:p w:rsidR="00C405A1"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F47EF" w:rsidRPr="002E74D7" w:rsidRDefault="008F4C4C" w:rsidP="00061C8B">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 xml:space="preserve">Конкурс комиссиясының материалдары, конкурс комиссиясының оң қорытындысын алған конкурсқа қатысушылардың құжаттары, сондай-ақ конкурстық iрiктеуден өтпеген тұлғалардың </w:t>
      </w:r>
      <w:r w:rsidR="00CF47EF" w:rsidRPr="002E74D7">
        <w:rPr>
          <w:rFonts w:ascii="Times New Roman" w:hAnsi="Times New Roman" w:cs="Times New Roman"/>
          <w:color w:val="000000"/>
          <w:sz w:val="28"/>
          <w:szCs w:val="28"/>
          <w:lang w:val="kk-KZ"/>
        </w:rPr>
        <w:t>қызметтік тізімі</w:t>
      </w:r>
      <w:r w:rsidRPr="002E74D7">
        <w:rPr>
          <w:rFonts w:ascii="Times New Roman" w:hAnsi="Times New Roman" w:cs="Times New Roman"/>
          <w:color w:val="000000"/>
          <w:sz w:val="28"/>
          <w:szCs w:val="28"/>
          <w:lang w:val="kk-KZ"/>
        </w:rPr>
        <w:t>, өтініш және құжаттары персоналды басқару қызметінде (кадр қызметінде) сақталады.</w:t>
      </w:r>
    </w:p>
    <w:p w:rsidR="00CF47EF" w:rsidRPr="002E74D7" w:rsidRDefault="008F4C4C" w:rsidP="00CF47EF">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Конкурстық іріктеуден өтпеген тұлғалардың өтініштері негізінде оларға осы Қағидалардың </w:t>
      </w:r>
      <w:r w:rsidR="00FE38CE" w:rsidRPr="002E74D7">
        <w:rPr>
          <w:rFonts w:ascii="Times New Roman" w:hAnsi="Times New Roman" w:cs="Times New Roman"/>
          <w:color w:val="000000"/>
          <w:sz w:val="28"/>
          <w:szCs w:val="28"/>
          <w:lang w:val="kk-KZ"/>
        </w:rPr>
        <w:t>76</w:t>
      </w:r>
      <w:r w:rsidRPr="002E74D7">
        <w:rPr>
          <w:rFonts w:ascii="Times New Roman" w:hAnsi="Times New Roman" w:cs="Times New Roman"/>
          <w:color w:val="000000"/>
          <w:sz w:val="28"/>
          <w:szCs w:val="28"/>
          <w:lang w:val="kk-KZ"/>
        </w:rPr>
        <w:t xml:space="preserve">-тармағының </w:t>
      </w:r>
      <w:r w:rsidR="00FE38CE" w:rsidRPr="002E74D7">
        <w:rPr>
          <w:rFonts w:ascii="Times New Roman" w:hAnsi="Times New Roman" w:cs="Times New Roman"/>
          <w:color w:val="000000"/>
          <w:sz w:val="28"/>
          <w:szCs w:val="28"/>
          <w:lang w:val="kk-KZ"/>
        </w:rPr>
        <w:t>3), 4), 5), 7), 8), 9) және 10)</w:t>
      </w:r>
      <w:r w:rsidRPr="002E74D7">
        <w:rPr>
          <w:rFonts w:ascii="Times New Roman" w:hAnsi="Times New Roman" w:cs="Times New Roman"/>
          <w:color w:val="000000"/>
          <w:sz w:val="28"/>
          <w:szCs w:val="28"/>
          <w:lang w:val="kk-KZ"/>
        </w:rPr>
        <w:t xml:space="preserve"> тармақшаларында</w:t>
      </w:r>
      <w:r w:rsidR="00FE38CE" w:rsidRPr="002E74D7">
        <w:rPr>
          <w:rFonts w:ascii="Times New Roman" w:hAnsi="Times New Roman" w:cs="Times New Roman"/>
          <w:color w:val="000000"/>
          <w:sz w:val="28"/>
          <w:szCs w:val="28"/>
          <w:lang w:val="kk-KZ"/>
        </w:rPr>
        <w:t xml:space="preserve">, сондай-ақ 78-тармағының </w:t>
      </w:r>
      <w:r w:rsidR="00E54789" w:rsidRPr="00E54789">
        <w:rPr>
          <w:rFonts w:ascii="Times New Roman" w:hAnsi="Times New Roman" w:cs="Times New Roman"/>
          <w:color w:val="000000"/>
          <w:sz w:val="28"/>
          <w:szCs w:val="28"/>
          <w:lang w:val="kk-KZ"/>
        </w:rPr>
        <w:t>2) тарма</w:t>
      </w:r>
      <w:r w:rsidR="00E54789">
        <w:rPr>
          <w:rFonts w:ascii="Times New Roman" w:hAnsi="Times New Roman" w:cs="Times New Roman"/>
          <w:color w:val="000000"/>
          <w:sz w:val="28"/>
          <w:szCs w:val="28"/>
          <w:lang w:val="kk-KZ"/>
        </w:rPr>
        <w:t>қ</w:t>
      </w:r>
      <w:r w:rsidR="00E54789" w:rsidRPr="00E54789">
        <w:rPr>
          <w:rFonts w:ascii="Times New Roman" w:hAnsi="Times New Roman" w:cs="Times New Roman"/>
          <w:color w:val="000000"/>
          <w:sz w:val="28"/>
          <w:szCs w:val="28"/>
          <w:lang w:val="kk-KZ"/>
        </w:rPr>
        <w:t>шасында</w:t>
      </w:r>
      <w:r w:rsidRPr="002E74D7">
        <w:rPr>
          <w:rFonts w:ascii="Times New Roman" w:hAnsi="Times New Roman" w:cs="Times New Roman"/>
          <w:color w:val="000000"/>
          <w:sz w:val="28"/>
          <w:szCs w:val="28"/>
          <w:lang w:val="kk-KZ"/>
        </w:rPr>
        <w:t xml:space="preserve"> көрсетілген құжаттар қайтарылады. Көрсетілген құжаттардың көшірмелері алынады және олар персоналды басқару қызметін</w:t>
      </w:r>
      <w:r w:rsidR="00C405A1" w:rsidRPr="002E74D7">
        <w:rPr>
          <w:rFonts w:ascii="Times New Roman" w:hAnsi="Times New Roman" w:cs="Times New Roman"/>
          <w:color w:val="000000"/>
          <w:sz w:val="28"/>
          <w:szCs w:val="28"/>
          <w:lang w:val="kk-KZ"/>
        </w:rPr>
        <w:t>де (кадр қызметінде) сақталады.</w:t>
      </w:r>
    </w:p>
    <w:p w:rsidR="00834E5D" w:rsidRPr="002E74D7" w:rsidRDefault="008F4C4C" w:rsidP="00C95BD2">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Осы Қағидалардың </w:t>
      </w:r>
      <w:r w:rsidR="00FE38CE" w:rsidRPr="002E74D7">
        <w:rPr>
          <w:rFonts w:ascii="Times New Roman" w:hAnsi="Times New Roman" w:cs="Times New Roman"/>
          <w:color w:val="000000"/>
          <w:sz w:val="28"/>
          <w:szCs w:val="28"/>
          <w:lang w:val="kk-KZ"/>
        </w:rPr>
        <w:t>76 және 78</w:t>
      </w:r>
      <w:r w:rsidRPr="002E74D7">
        <w:rPr>
          <w:rFonts w:ascii="Times New Roman" w:hAnsi="Times New Roman" w:cs="Times New Roman"/>
          <w:color w:val="000000"/>
          <w:sz w:val="28"/>
          <w:szCs w:val="28"/>
          <w:lang w:val="kk-KZ"/>
        </w:rPr>
        <w:t>-тарма</w:t>
      </w:r>
      <w:r w:rsidR="00FE38CE" w:rsidRPr="002E74D7">
        <w:rPr>
          <w:rFonts w:ascii="Times New Roman" w:hAnsi="Times New Roman" w:cs="Times New Roman"/>
          <w:color w:val="000000"/>
          <w:sz w:val="28"/>
          <w:szCs w:val="28"/>
          <w:lang w:val="kk-KZ"/>
        </w:rPr>
        <w:t>қтар</w:t>
      </w:r>
      <w:r w:rsidRPr="002E74D7">
        <w:rPr>
          <w:rFonts w:ascii="Times New Roman" w:hAnsi="Times New Roman" w:cs="Times New Roman"/>
          <w:color w:val="000000"/>
          <w:sz w:val="28"/>
          <w:szCs w:val="28"/>
          <w:lang w:val="kk-KZ"/>
        </w:rPr>
        <w:t>ында көрсетілген құжаттарды сақтау мерзімі Қазақстан Республикасының Мәдениет және спорт министрінің 2015 жылғы 26 қаңтардағы № 22 (Нормативтік құқықтық актілерді мемлекеттік тіркеу тізілімінде № 10345 болып тіркелген) бұйрығы</w:t>
      </w:r>
      <w:r w:rsidR="00C95BD2" w:rsidRPr="002E74D7">
        <w:rPr>
          <w:rFonts w:ascii="Times New Roman" w:hAnsi="Times New Roman" w:cs="Times New Roman"/>
          <w:color w:val="000000"/>
          <w:sz w:val="28"/>
          <w:szCs w:val="28"/>
          <w:lang w:val="kk-KZ"/>
        </w:rPr>
        <w:t xml:space="preserve">мен бекітілген </w:t>
      </w:r>
      <w:r w:rsidR="00C95BD2" w:rsidRPr="002E74D7">
        <w:rPr>
          <w:rFonts w:ascii="Times New Roman" w:hAnsi="Times New Roman" w:cs="Times New Roman"/>
          <w:bCs/>
          <w:color w:val="000000"/>
          <w:sz w:val="28"/>
          <w:szCs w:val="28"/>
          <w:lang w:val="kk-KZ"/>
        </w:rPr>
        <w:t xml:space="preserve">Сақтау мерзімдерін көрсете отырып, мемлекеттік және мемлекеттік емес ұйымдар қызметінде жасалатын үлгілік құжаттар тізбесіне </w:t>
      </w:r>
      <w:r w:rsidRPr="002E74D7">
        <w:rPr>
          <w:rFonts w:ascii="Times New Roman" w:hAnsi="Times New Roman" w:cs="Times New Roman"/>
          <w:color w:val="000000"/>
          <w:sz w:val="28"/>
          <w:szCs w:val="28"/>
          <w:lang w:val="kk-KZ"/>
        </w:rPr>
        <w:t>сәйкес айқындалады.</w:t>
      </w:r>
    </w:p>
    <w:p w:rsidR="00C405A1"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28" w:name="z167"/>
      <w:bookmarkEnd w:id="27"/>
      <w:r w:rsidRPr="002E74D7">
        <w:rPr>
          <w:rFonts w:ascii="Times New Roman" w:hAnsi="Times New Roman" w:cs="Times New Roman"/>
          <w:b/>
          <w:color w:val="000000"/>
          <w:sz w:val="28"/>
          <w:szCs w:val="28"/>
          <w:lang w:val="kk-KZ"/>
        </w:rPr>
        <w:t xml:space="preserve">   </w:t>
      </w:r>
    </w:p>
    <w:p w:rsidR="00D62841" w:rsidRPr="002E74D7" w:rsidRDefault="00D62841"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3-параграф. Жалпы конкурсқа қатысушылардың құжаттарын қарастыру</w:t>
      </w:r>
    </w:p>
    <w:p w:rsidR="00C405A1"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29" w:name="z168"/>
      <w:bookmarkEnd w:id="28"/>
      <w:r w:rsidRPr="002E74D7">
        <w:rPr>
          <w:rFonts w:ascii="Times New Roman" w:hAnsi="Times New Roman" w:cs="Times New Roman"/>
          <w:color w:val="000000"/>
          <w:sz w:val="28"/>
          <w:szCs w:val="28"/>
          <w:lang w:val="kk-KZ"/>
        </w:rPr>
        <w:t xml:space="preserve">      </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Шешім хаттама түрiнде ресiмделеді және комиссияның төрағасы, мүшелерi мен хатшысы қол қояды.</w:t>
      </w:r>
    </w:p>
    <w:p w:rsidR="003F102A" w:rsidRPr="002E74D7" w:rsidRDefault="003F102A" w:rsidP="003F102A">
      <w:pPr>
        <w:pStyle w:val="af0"/>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мүшелерi шешімге электронды түрде электрондық цифрлық қолтаңба арқылы қол қоя алады.</w:t>
      </w:r>
    </w:p>
    <w:p w:rsidR="00C61C99" w:rsidRPr="002E74D7" w:rsidRDefault="00C61C99" w:rsidP="00C61C99">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p w:rsidR="00A839AF" w:rsidRPr="002E74D7" w:rsidRDefault="00C61C99" w:rsidP="00A839AF">
      <w:pPr>
        <w:tabs>
          <w:tab w:val="left" w:pos="1134"/>
        </w:tabs>
        <w:spacing w:after="0" w:line="240" w:lineRule="auto"/>
        <w:ind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және ғимаратында көпшілікке көрінетін жерлерде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A839AF" w:rsidRPr="002E74D7" w:rsidRDefault="00A839AF" w:rsidP="00A839AF">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9209A3"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30" w:name="z175"/>
      <w:bookmarkEnd w:id="29"/>
      <w:r w:rsidRPr="002E74D7">
        <w:rPr>
          <w:rFonts w:ascii="Times New Roman" w:hAnsi="Times New Roman" w:cs="Times New Roman"/>
          <w:b/>
          <w:color w:val="000000"/>
          <w:sz w:val="28"/>
          <w:szCs w:val="28"/>
          <w:lang w:val="kk-KZ"/>
        </w:rPr>
        <w:t xml:space="preserve">   </w:t>
      </w:r>
    </w:p>
    <w:p w:rsidR="00D62841" w:rsidRPr="002E74D7" w:rsidRDefault="00D62841"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4-параграф. Жалпы конкурсқа қатысатын кандидаттармен әңгімелесу</w:t>
      </w: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31" w:name="z176"/>
      <w:bookmarkEnd w:id="30"/>
      <w:r w:rsidRPr="002E74D7">
        <w:rPr>
          <w:rFonts w:ascii="Times New Roman" w:hAnsi="Times New Roman" w:cs="Times New Roman"/>
          <w:color w:val="000000"/>
          <w:sz w:val="28"/>
          <w:szCs w:val="28"/>
          <w:lang w:val="kk-KZ"/>
        </w:rPr>
        <w:t xml:space="preserve">      </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Әңгiмелесудің мақсаты кандидаттардың кәсiби және жеке қасиеттерiн бағалау болып табылады.</w:t>
      </w:r>
    </w:p>
    <w:p w:rsidR="00E97F84" w:rsidRPr="002E74D7" w:rsidRDefault="00E97F84" w:rsidP="00E97F84">
      <w:pPr>
        <w:pStyle w:val="af0"/>
        <w:tabs>
          <w:tab w:val="left" w:pos="1134"/>
        </w:tabs>
        <w:spacing w:after="0" w:line="240" w:lineRule="auto"/>
        <w:ind w:left="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 жеке қасиеттерді бағалау нәтижелерін ескереді.</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62841" w:rsidRPr="002E74D7" w:rsidRDefault="00D62841"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Жалпы конкурсқа қатысушылармен әңгімелесу осы Қағидалардың 53-тармағында көрсетілген тәртіпте өткізіледі.</w:t>
      </w:r>
    </w:p>
    <w:p w:rsidR="00834E5D"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Әңгімелесу өткізу кезінде кандидаттардың конкурс комиссиясымен айқындалған тақырыпқа эссе жазуларына жол беріледі. </w:t>
      </w:r>
    </w:p>
    <w:p w:rsidR="00834E5D" w:rsidRPr="002E74D7" w:rsidRDefault="008F4C4C" w:rsidP="006D7A6B">
      <w:pPr>
        <w:spacing w:after="0" w:line="240" w:lineRule="auto"/>
        <w:ind w:firstLine="709"/>
        <w:contextualSpacing/>
        <w:rPr>
          <w:rFonts w:ascii="Times New Roman" w:hAnsi="Times New Roman" w:cs="Times New Roman"/>
          <w:sz w:val="28"/>
          <w:szCs w:val="28"/>
          <w:lang w:val="kk-KZ"/>
        </w:rPr>
      </w:pPr>
      <w:bookmarkStart w:id="32" w:name="z185"/>
      <w:bookmarkEnd w:id="31"/>
      <w:r w:rsidRPr="002E74D7">
        <w:rPr>
          <w:rFonts w:ascii="Times New Roman" w:hAnsi="Times New Roman" w:cs="Times New Roman"/>
          <w:b/>
          <w:color w:val="000000"/>
          <w:sz w:val="28"/>
          <w:szCs w:val="28"/>
          <w:lang w:val="kk-KZ"/>
        </w:rPr>
        <w:t xml:space="preserve">   5-параграф. Конкурс комиссиясының қорытынды отырысы</w:t>
      </w: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33" w:name="z186"/>
      <w:bookmarkEnd w:id="32"/>
      <w:r w:rsidRPr="002E74D7">
        <w:rPr>
          <w:rFonts w:ascii="Times New Roman" w:hAnsi="Times New Roman" w:cs="Times New Roman"/>
          <w:color w:val="000000"/>
          <w:sz w:val="28"/>
          <w:szCs w:val="28"/>
          <w:lang w:val="kk-KZ"/>
        </w:rPr>
        <w:t xml:space="preserve">      </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өткiзілгеннен кейiн екі жұмыс күнінен 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Кандидаттарды бағалау нәтижелері осы Қағидалар</w:t>
      </w:r>
      <w:r w:rsidR="00B52941" w:rsidRPr="002E74D7">
        <w:rPr>
          <w:rFonts w:ascii="Times New Roman" w:hAnsi="Times New Roman" w:cs="Times New Roman"/>
          <w:color w:val="000000"/>
          <w:sz w:val="28"/>
          <w:szCs w:val="28"/>
          <w:lang w:val="kk-KZ"/>
        </w:rPr>
        <w:t>дың</w:t>
      </w:r>
      <w:r w:rsidRPr="002E74D7">
        <w:rPr>
          <w:rFonts w:ascii="Times New Roman" w:hAnsi="Times New Roman" w:cs="Times New Roman"/>
          <w:color w:val="000000"/>
          <w:sz w:val="28"/>
          <w:szCs w:val="28"/>
          <w:lang w:val="kk-KZ"/>
        </w:rPr>
        <w:t xml:space="preserve"> 4-қосымша</w:t>
      </w:r>
      <w:r w:rsidR="00B52941" w:rsidRPr="002E74D7">
        <w:rPr>
          <w:rFonts w:ascii="Times New Roman" w:hAnsi="Times New Roman" w:cs="Times New Roman"/>
          <w:color w:val="000000"/>
          <w:sz w:val="28"/>
          <w:szCs w:val="28"/>
          <w:lang w:val="kk-KZ"/>
        </w:rPr>
        <w:t>сын</w:t>
      </w:r>
      <w:r w:rsidRPr="002E74D7">
        <w:rPr>
          <w:rFonts w:ascii="Times New Roman" w:hAnsi="Times New Roman" w:cs="Times New Roman"/>
          <w:color w:val="000000"/>
          <w:sz w:val="28"/>
          <w:szCs w:val="28"/>
          <w:lang w:val="kk-KZ"/>
        </w:rPr>
        <w:t>а сәйкес нысандағы бағалау парағына енгізіледі.</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шешiмi кандидат қатыстырылмай, ашық дауыс беру жолымен қабылданады.</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комиссиясының шешiмi егер отырысқа оның құрамының </w:t>
      </w:r>
      <w:r w:rsidR="00B52941" w:rsidRPr="002E74D7">
        <w:rPr>
          <w:rFonts w:ascii="Times New Roman" w:hAnsi="Times New Roman" w:cs="Times New Roman"/>
          <w:color w:val="000000"/>
          <w:sz w:val="28"/>
          <w:szCs w:val="28"/>
          <w:lang w:val="kk-KZ"/>
        </w:rPr>
        <w:t>үштен екі</w:t>
      </w:r>
      <w:r w:rsidRPr="002E74D7">
        <w:rPr>
          <w:rFonts w:ascii="Times New Roman" w:hAnsi="Times New Roman" w:cs="Times New Roman"/>
          <w:color w:val="000000"/>
          <w:sz w:val="28"/>
          <w:szCs w:val="28"/>
          <w:lang w:val="kk-KZ"/>
        </w:rPr>
        <w:t xml:space="preserve"> кем емес бөлiгi қатысса, заңды деп есептеледi.</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Комиссия құрамынан қатысушылардың көпшiлiгi дауыс берген жағдайда кандидат оң баға алады. Дауыстар тең болған жағдайда конкурс комиссиясы төрағасының дауысы шешушi болып табылады.</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Талқылау барысы мен конкурс комиссиясының шешiмi конкурс комиссиясының төрағасы мен мүшелерi, сондай-ақ хаттама жасауды iске асыратын хатшының қолдары қойылған хаттама түрiнде ресiмделедi.</w:t>
      </w:r>
    </w:p>
    <w:p w:rsidR="00EA5C1C" w:rsidRPr="002E74D7" w:rsidRDefault="00EA5C1C" w:rsidP="00EA5C1C">
      <w:pPr>
        <w:tabs>
          <w:tab w:val="left" w:pos="1134"/>
        </w:tabs>
        <w:spacing w:after="0" w:line="240" w:lineRule="auto"/>
        <w:ind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мүшелерi шешімге электронды түрде электрондық цифрлық қолтаңба арқылы қол қоя алады.</w:t>
      </w:r>
    </w:p>
    <w:p w:rsidR="00EA5C1C" w:rsidRPr="002E74D7" w:rsidRDefault="00EA5C1C" w:rsidP="00EA5C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p w:rsidR="009209A3" w:rsidRPr="002E74D7" w:rsidRDefault="008F4C4C" w:rsidP="00DD701C">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 xml:space="preserve">Конкурс комиссиясы әңгiмелесуден өткен кандидаттарға конкурс нәтижесi туралы, ол аяқталғаннан кейiн </w:t>
      </w:r>
      <w:r w:rsidR="00EA5C1C" w:rsidRPr="002E74D7">
        <w:rPr>
          <w:rFonts w:ascii="Times New Roman" w:hAnsi="Times New Roman" w:cs="Times New Roman"/>
          <w:color w:val="000000"/>
          <w:sz w:val="28"/>
          <w:szCs w:val="28"/>
          <w:lang w:val="kk-KZ"/>
        </w:rPr>
        <w:t>екі</w:t>
      </w:r>
      <w:r w:rsidRPr="002E74D7">
        <w:rPr>
          <w:rFonts w:ascii="Times New Roman" w:hAnsi="Times New Roman" w:cs="Times New Roman"/>
          <w:color w:val="000000"/>
          <w:sz w:val="28"/>
          <w:szCs w:val="28"/>
          <w:lang w:val="kk-KZ"/>
        </w:rPr>
        <w:t xml:space="preserve"> жұмыс күн iшiнде хабарлайды.</w:t>
      </w:r>
    </w:p>
    <w:p w:rsidR="009209A3"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34" w:name="z194"/>
      <w:bookmarkEnd w:id="33"/>
      <w:r w:rsidRPr="002E74D7">
        <w:rPr>
          <w:rFonts w:ascii="Times New Roman" w:hAnsi="Times New Roman" w:cs="Times New Roman"/>
          <w:b/>
          <w:color w:val="000000"/>
          <w:sz w:val="28"/>
          <w:szCs w:val="28"/>
          <w:lang w:val="kk-KZ"/>
        </w:rPr>
        <w:t xml:space="preserve">   </w:t>
      </w:r>
    </w:p>
    <w:p w:rsidR="00D62841" w:rsidRPr="002E74D7" w:rsidRDefault="00D62841"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7</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Кандидаттың лауазымға орналасуы</w:t>
      </w: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35" w:name="z195"/>
      <w:bookmarkEnd w:id="34"/>
      <w:r w:rsidRPr="002E74D7">
        <w:rPr>
          <w:rFonts w:ascii="Times New Roman" w:hAnsi="Times New Roman" w:cs="Times New Roman"/>
          <w:color w:val="000000"/>
          <w:sz w:val="28"/>
          <w:szCs w:val="28"/>
          <w:lang w:val="kk-KZ"/>
        </w:rPr>
        <w:t xml:space="preserve">      </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комиссиясының шешімі қабылданған күннен бастап бес жұмыс күн өткеннен кейін, </w:t>
      </w:r>
      <w:r w:rsidR="00EA5C1C" w:rsidRPr="002E74D7">
        <w:rPr>
          <w:rFonts w:ascii="Times New Roman" w:hAnsi="Times New Roman" w:cs="Times New Roman"/>
          <w:color w:val="000000"/>
          <w:sz w:val="28"/>
          <w:szCs w:val="28"/>
          <w:lang w:val="kk-KZ"/>
        </w:rPr>
        <w:t xml:space="preserve">мемлекеттік лауазымға тағайындауға құқығы бар </w:t>
      </w:r>
      <w:r w:rsidR="00FE37BD" w:rsidRPr="002E74D7">
        <w:rPr>
          <w:rFonts w:ascii="Times New Roman" w:hAnsi="Times New Roman" w:cs="Times New Roman"/>
          <w:color w:val="000000"/>
          <w:sz w:val="28"/>
          <w:szCs w:val="28"/>
          <w:lang w:val="kk-KZ"/>
        </w:rPr>
        <w:t xml:space="preserve">адам </w:t>
      </w:r>
      <w:r w:rsidR="00EA5C1C" w:rsidRPr="002E74D7">
        <w:rPr>
          <w:rFonts w:ascii="Times New Roman" w:hAnsi="Times New Roman" w:cs="Times New Roman"/>
          <w:color w:val="000000"/>
          <w:sz w:val="28"/>
          <w:szCs w:val="28"/>
          <w:lang w:val="kk-KZ"/>
        </w:rPr>
        <w:t xml:space="preserve">конкурс комиссиясының оң қорытындысын алған </w:t>
      </w:r>
      <w:r w:rsidRPr="002E74D7">
        <w:rPr>
          <w:rFonts w:ascii="Times New Roman" w:hAnsi="Times New Roman" w:cs="Times New Roman"/>
          <w:color w:val="000000"/>
          <w:sz w:val="28"/>
          <w:szCs w:val="28"/>
          <w:lang w:val="kk-KZ"/>
        </w:rPr>
        <w:t>кандидатты жарияланған лауазымға қабылдайды.</w:t>
      </w:r>
    </w:p>
    <w:p w:rsidR="00EA5C1C" w:rsidRPr="002E74D7" w:rsidRDefault="00EA5C1C" w:rsidP="00FE37BD">
      <w:pPr>
        <w:pStyle w:val="af0"/>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тағайындала алады.</w:t>
      </w:r>
    </w:p>
    <w:p w:rsidR="00FE37BD" w:rsidRPr="002E74D7" w:rsidRDefault="00FE37BD" w:rsidP="00FE37BD">
      <w:pPr>
        <w:pStyle w:val="af0"/>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Мемлекеттік орган жарияланған лауазымға мемлекеттiк қызметке алғаш рет кірген немесе мемлекеттік қызметке оны тоқтатқаннан кейiн қайтадан кірген азаматтарды қабылдаған күннен бастап күнтізбелік отыз күн ішінде олардың құжаттарын ұлттық қауіпсіздік органдарына арнайы тексеруді жүргізу үшін жолдайды.</w:t>
      </w:r>
    </w:p>
    <w:p w:rsidR="00834E5D" w:rsidRPr="002E74D7" w:rsidRDefault="00FE37BD" w:rsidP="00FE37BD">
      <w:pPr>
        <w:tabs>
          <w:tab w:val="left" w:pos="1276"/>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Қазақстан Республикасы Президентінің 2002 жылғы 29 наурыздағы № 828 Жарлығымен, Қазақстан Республикасы Үкіметінің 2002 жылғы 16 шілде № 784</w:t>
      </w:r>
      <w:r w:rsidR="008F4C4C"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 xml:space="preserve">қаулысымен және Қазақстан Республикасының өзге заңнамалық актілерімен </w:t>
      </w:r>
      <w:r w:rsidR="008F4C4C" w:rsidRPr="002E74D7">
        <w:rPr>
          <w:rFonts w:ascii="Times New Roman" w:hAnsi="Times New Roman" w:cs="Times New Roman"/>
          <w:color w:val="000000"/>
          <w:sz w:val="28"/>
          <w:szCs w:val="28"/>
          <w:lang w:val="kk-KZ"/>
        </w:rPr>
        <w:t xml:space="preserve">көзделген жағдайларда </w:t>
      </w:r>
      <w:r w:rsidRPr="002E74D7">
        <w:rPr>
          <w:rFonts w:ascii="Times New Roman" w:hAnsi="Times New Roman" w:cs="Times New Roman"/>
          <w:color w:val="000000"/>
          <w:sz w:val="28"/>
          <w:szCs w:val="28"/>
          <w:lang w:val="kk-KZ"/>
        </w:rPr>
        <w:t>мемлекеттік лауазымға тағайындауға құқығы бар адам</w:t>
      </w:r>
      <w:r w:rsidR="008F4C4C" w:rsidRPr="002E74D7">
        <w:rPr>
          <w:rFonts w:ascii="Times New Roman" w:hAnsi="Times New Roman" w:cs="Times New Roman"/>
          <w:color w:val="000000"/>
          <w:sz w:val="28"/>
          <w:szCs w:val="28"/>
          <w:lang w:val="kk-KZ"/>
        </w:rPr>
        <w:t xml:space="preserve"> кандидатты жоғары тұрған лауазымды тұлғаның келісімі бойынша лауазымға қабылдайды.</w:t>
      </w:r>
    </w:p>
    <w:p w:rsidR="009209A3"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bookmarkStart w:id="36" w:name="z196"/>
      <w:bookmarkEnd w:id="35"/>
      <w:r w:rsidRPr="002E74D7">
        <w:rPr>
          <w:rFonts w:ascii="Times New Roman" w:hAnsi="Times New Roman" w:cs="Times New Roman"/>
          <w:b/>
          <w:color w:val="000000"/>
          <w:sz w:val="28"/>
          <w:szCs w:val="28"/>
          <w:lang w:val="kk-KZ"/>
        </w:rPr>
        <w:t xml:space="preserve">   </w:t>
      </w:r>
    </w:p>
    <w:p w:rsidR="00CB6874" w:rsidRPr="002E74D7" w:rsidRDefault="00CB6874"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8</w:t>
      </w:r>
      <w:r w:rsidR="0029513B" w:rsidRPr="002E74D7">
        <w:rPr>
          <w:rFonts w:ascii="Times New Roman" w:hAnsi="Times New Roman"/>
          <w:b/>
          <w:sz w:val="28"/>
          <w:szCs w:val="28"/>
          <w:lang w:val="kk-KZ"/>
        </w:rPr>
        <w:t>-тарау</w:t>
      </w:r>
      <w:r w:rsidRPr="002E74D7">
        <w:rPr>
          <w:rFonts w:ascii="Times New Roman" w:hAnsi="Times New Roman" w:cs="Times New Roman"/>
          <w:b/>
          <w:color w:val="000000"/>
          <w:sz w:val="28"/>
          <w:szCs w:val="28"/>
          <w:lang w:val="kk-KZ"/>
        </w:rPr>
        <w:t>. Шағым жасау тәртiбi</w:t>
      </w: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bookmarkStart w:id="37" w:name="z197"/>
      <w:bookmarkEnd w:id="36"/>
      <w:r w:rsidRPr="002E74D7">
        <w:rPr>
          <w:rFonts w:ascii="Times New Roman" w:hAnsi="Times New Roman" w:cs="Times New Roman"/>
          <w:color w:val="000000"/>
          <w:sz w:val="28"/>
          <w:szCs w:val="28"/>
          <w:lang w:val="kk-KZ"/>
        </w:rPr>
        <w:t xml:space="preserve">      </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09A3" w:rsidRPr="002E74D7" w:rsidRDefault="0007488A"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Бес жұмыс күннен</w:t>
      </w:r>
      <w:r w:rsidR="008F4C4C" w:rsidRPr="002E74D7">
        <w:rPr>
          <w:rFonts w:ascii="Times New Roman" w:hAnsi="Times New Roman" w:cs="Times New Roman"/>
          <w:color w:val="000000"/>
          <w:sz w:val="28"/>
          <w:szCs w:val="28"/>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Уәкiлеттi орган немесе оның аумақтық бөлiмшесi келіп түскен шағымды қарайды және оның негізінде тексеру жүргізеді.</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Жүргізілген тексеру қорытындысы бойынша осы Қағидалардың бұзылуы анықталған жағдайда, уәкiлеттi орган немесе оның аумақтық бөлiмшесi Заңның 5-бабы 2-тармағының 17) тармақшасына сәйкес бұзушылықты жою туралы ұсыныс енгізеді.</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Уәкiлеттi органның немесе оның аумақтық бөлiмшесiнiң ұсынысы конкурс комиссиясының бұрынғы құрамымен оның отырысында қаралады.</w:t>
      </w:r>
    </w:p>
    <w:p w:rsidR="009209A3" w:rsidRPr="002E74D7" w:rsidRDefault="008F4C4C" w:rsidP="00444B1A">
      <w:pPr>
        <w:tabs>
          <w:tab w:val="left" w:pos="1276"/>
        </w:tabs>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Конкурс комиссиясы қабылданған шешiм туралы, ол қабылданған күннен бастап </w:t>
      </w:r>
      <w:r w:rsidR="0007488A" w:rsidRPr="002E74D7">
        <w:rPr>
          <w:rFonts w:ascii="Times New Roman" w:hAnsi="Times New Roman" w:cs="Times New Roman"/>
          <w:color w:val="000000"/>
          <w:sz w:val="28"/>
          <w:szCs w:val="28"/>
          <w:lang w:val="kk-KZ"/>
        </w:rPr>
        <w:t>бес</w:t>
      </w:r>
      <w:r w:rsidRPr="002E74D7">
        <w:rPr>
          <w:rFonts w:ascii="Times New Roman" w:hAnsi="Times New Roman" w:cs="Times New Roman"/>
          <w:color w:val="000000"/>
          <w:sz w:val="28"/>
          <w:szCs w:val="28"/>
          <w:lang w:val="kk-KZ"/>
        </w:rPr>
        <w:t xml:space="preserve"> жұмыс күн ішiнде, уәкiлеттi органға немесе оның аумақтық бөлiмшесiне және шағым берген конкурс қатысушысын</w:t>
      </w:r>
      <w:r w:rsidR="009209A3" w:rsidRPr="002E74D7">
        <w:rPr>
          <w:rFonts w:ascii="Times New Roman" w:hAnsi="Times New Roman" w:cs="Times New Roman"/>
          <w:color w:val="000000"/>
          <w:sz w:val="28"/>
          <w:szCs w:val="28"/>
          <w:lang w:val="kk-KZ"/>
        </w:rPr>
        <w:t>а немесе кандидатқа хабарлайды.</w:t>
      </w:r>
    </w:p>
    <w:p w:rsidR="009209A3" w:rsidRPr="002E74D7" w:rsidRDefault="008F4C4C" w:rsidP="00444B1A">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қатысушылары мен кандидаттар өздерiне қатысты бөлiгiнде, сондай-ақ уәкiлеттi орган мен оның аумақтық бөлiмшелерi конкурс құжаттарымен, тестiлеу және әңгiмелесу нәтижелерiмен таныса алады.</w:t>
      </w:r>
      <w:bookmarkStart w:id="38" w:name="z204"/>
      <w:bookmarkEnd w:id="37"/>
    </w:p>
    <w:p w:rsidR="00CB6874" w:rsidRPr="002E74D7" w:rsidRDefault="00CB6874" w:rsidP="00CB6874">
      <w:pPr>
        <w:pStyle w:val="af0"/>
        <w:tabs>
          <w:tab w:val="left" w:pos="1276"/>
        </w:tabs>
        <w:spacing w:after="0" w:line="240" w:lineRule="auto"/>
        <w:ind w:left="709"/>
        <w:jc w:val="both"/>
        <w:rPr>
          <w:rFonts w:ascii="Times New Roman" w:hAnsi="Times New Roman" w:cs="Times New Roman"/>
          <w:color w:val="000000"/>
          <w:sz w:val="28"/>
          <w:szCs w:val="28"/>
          <w:lang w:val="kk-KZ"/>
        </w:rPr>
      </w:pPr>
    </w:p>
    <w:p w:rsidR="00CB6874" w:rsidRPr="002E74D7" w:rsidRDefault="00CB6874" w:rsidP="00CB6874">
      <w:pPr>
        <w:pStyle w:val="af0"/>
        <w:tabs>
          <w:tab w:val="left" w:pos="1276"/>
        </w:tabs>
        <w:spacing w:after="0" w:line="240" w:lineRule="auto"/>
        <w:ind w:left="709"/>
        <w:jc w:val="both"/>
        <w:rPr>
          <w:rFonts w:ascii="Times New Roman" w:hAnsi="Times New Roman" w:cs="Times New Roman"/>
          <w:color w:val="000000"/>
          <w:sz w:val="28"/>
          <w:szCs w:val="28"/>
          <w:lang w:val="kk-KZ"/>
        </w:rPr>
      </w:pPr>
    </w:p>
    <w:p w:rsidR="00CB6874" w:rsidRPr="002E74D7" w:rsidRDefault="00CB6874" w:rsidP="00CB6874">
      <w:pPr>
        <w:pStyle w:val="af0"/>
        <w:tabs>
          <w:tab w:val="left" w:pos="1276"/>
        </w:tabs>
        <w:spacing w:after="0" w:line="240" w:lineRule="auto"/>
        <w:ind w:left="0"/>
        <w:jc w:val="center"/>
        <w:rPr>
          <w:rFonts w:ascii="Times New Roman" w:hAnsi="Times New Roman" w:cs="Times New Roman"/>
          <w:color w:val="000000"/>
          <w:sz w:val="28"/>
          <w:szCs w:val="28"/>
          <w:u w:val="single"/>
          <w:lang w:val="kk-KZ"/>
        </w:rPr>
      </w:pPr>
      <w:r w:rsidRPr="002E74D7">
        <w:rPr>
          <w:rFonts w:ascii="Times New Roman" w:hAnsi="Times New Roman" w:cs="Times New Roman"/>
          <w:color w:val="000000"/>
          <w:sz w:val="28"/>
          <w:szCs w:val="28"/>
          <w:u w:val="single"/>
          <w:lang w:val="kk-KZ"/>
        </w:rPr>
        <w:tab/>
      </w:r>
      <w:r w:rsidRPr="002E74D7">
        <w:rPr>
          <w:rFonts w:ascii="Times New Roman" w:hAnsi="Times New Roman" w:cs="Times New Roman"/>
          <w:color w:val="000000"/>
          <w:sz w:val="28"/>
          <w:szCs w:val="28"/>
          <w:u w:val="single"/>
          <w:lang w:val="kk-KZ"/>
        </w:rPr>
        <w:tab/>
      </w:r>
      <w:r w:rsidRPr="002E74D7">
        <w:rPr>
          <w:rFonts w:ascii="Times New Roman" w:hAnsi="Times New Roman" w:cs="Times New Roman"/>
          <w:color w:val="000000"/>
          <w:sz w:val="28"/>
          <w:szCs w:val="28"/>
          <w:u w:val="single"/>
          <w:lang w:val="kk-KZ"/>
        </w:rPr>
        <w:tab/>
      </w:r>
      <w:r w:rsidRPr="002E74D7">
        <w:rPr>
          <w:rFonts w:ascii="Times New Roman" w:hAnsi="Times New Roman" w:cs="Times New Roman"/>
          <w:color w:val="000000"/>
          <w:sz w:val="28"/>
          <w:szCs w:val="28"/>
          <w:u w:val="single"/>
          <w:lang w:val="kk-KZ"/>
        </w:rPr>
        <w:tab/>
      </w:r>
      <w:r w:rsidRPr="002E74D7">
        <w:rPr>
          <w:rFonts w:ascii="Times New Roman" w:hAnsi="Times New Roman" w:cs="Times New Roman"/>
          <w:color w:val="000000"/>
          <w:sz w:val="28"/>
          <w:szCs w:val="28"/>
          <w:u w:val="single"/>
          <w:lang w:val="kk-KZ"/>
        </w:rPr>
        <w:tab/>
      </w:r>
    </w:p>
    <w:p w:rsidR="009209A3" w:rsidRPr="002E74D7" w:rsidRDefault="009209A3" w:rsidP="00444B1A">
      <w:pPr>
        <w:spacing w:after="0" w:line="240" w:lineRule="auto"/>
        <w:ind w:firstLine="709"/>
        <w:contextualSpacing/>
        <w:jc w:val="right"/>
        <w:rPr>
          <w:rFonts w:ascii="Times New Roman" w:hAnsi="Times New Roman" w:cs="Times New Roman"/>
          <w:color w:val="000000"/>
          <w:sz w:val="28"/>
          <w:szCs w:val="28"/>
          <w:lang w:val="kk-KZ"/>
        </w:rPr>
      </w:pPr>
    </w:p>
    <w:p w:rsidR="009209A3" w:rsidRPr="002E74D7" w:rsidRDefault="009209A3"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834E5D" w:rsidRPr="002E74D7" w:rsidRDefault="008F4C4C" w:rsidP="00444B1A">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w:t>
      </w:r>
      <w:r w:rsidR="009209A3" w:rsidRPr="002E74D7">
        <w:rPr>
          <w:rFonts w:ascii="Times New Roman" w:hAnsi="Times New Roman" w:cs="Times New Roman"/>
          <w:color w:val="000000"/>
          <w:sz w:val="28"/>
          <w:szCs w:val="28"/>
          <w:lang w:val="kk-KZ"/>
        </w:rPr>
        <w:t xml:space="preserve">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sidR="00D56DFC">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 xml:space="preserve"> 1-</w:t>
      </w:r>
      <w:r w:rsidR="00D56DFC" w:rsidRPr="002E74D7">
        <w:rPr>
          <w:rFonts w:ascii="Times New Roman" w:hAnsi="Times New Roman" w:cs="Times New Roman"/>
          <w:color w:val="000000"/>
          <w:sz w:val="28"/>
          <w:szCs w:val="28"/>
          <w:lang w:val="kk-KZ"/>
        </w:rPr>
        <w:t>қосымша</w:t>
      </w:r>
      <w:r w:rsidR="00D56DFC">
        <w:rPr>
          <w:rFonts w:ascii="Times New Roman" w:hAnsi="Times New Roman" w:cs="Times New Roman"/>
          <w:color w:val="000000"/>
          <w:sz w:val="28"/>
          <w:szCs w:val="28"/>
          <w:lang w:val="kk-KZ"/>
        </w:rPr>
        <w:t>сы</w:t>
      </w:r>
    </w:p>
    <w:bookmarkEnd w:id="38"/>
    <w:p w:rsidR="009209A3" w:rsidRPr="002E74D7" w:rsidRDefault="008F4C4C" w:rsidP="00444B1A">
      <w:pPr>
        <w:spacing w:after="0" w:line="240" w:lineRule="auto"/>
        <w:ind w:firstLine="709"/>
        <w:contextualSpacing/>
        <w:rPr>
          <w:rFonts w:ascii="Times New Roman" w:hAnsi="Times New Roman" w:cs="Times New Roman"/>
          <w:b/>
          <w:color w:val="000000"/>
          <w:sz w:val="28"/>
          <w:szCs w:val="28"/>
          <w:lang w:val="kk-KZ"/>
        </w:rPr>
      </w:pPr>
      <w:r w:rsidRPr="002E74D7">
        <w:rPr>
          <w:rFonts w:ascii="Times New Roman" w:hAnsi="Times New Roman" w:cs="Times New Roman"/>
          <w:b/>
          <w:color w:val="000000"/>
          <w:sz w:val="28"/>
          <w:szCs w:val="28"/>
          <w:lang w:val="kk-KZ"/>
        </w:rPr>
        <w:t xml:space="preserve"> </w:t>
      </w:r>
    </w:p>
    <w:p w:rsidR="009209A3" w:rsidRPr="002E74D7" w:rsidRDefault="009209A3"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Байқаушыға жадынама</w:t>
      </w: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FA7291" w:rsidRPr="002E74D7" w:rsidRDefault="00FA7291" w:rsidP="00444B1A">
      <w:pPr>
        <w:spacing w:after="0" w:line="240" w:lineRule="auto"/>
        <w:ind w:firstLine="709"/>
        <w:contextualSpacing/>
        <w:rPr>
          <w:rFonts w:ascii="Times New Roman" w:hAnsi="Times New Roman" w:cs="Times New Roman"/>
          <w:color w:val="000000"/>
          <w:sz w:val="28"/>
          <w:szCs w:val="28"/>
          <w:lang w:val="kk-KZ"/>
        </w:rPr>
      </w:pPr>
    </w:p>
    <w:p w:rsidR="009209A3"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Байқаушының:</w:t>
      </w:r>
    </w:p>
    <w:p w:rsidR="00FA7291" w:rsidRPr="002E74D7" w:rsidRDefault="00FA7291" w:rsidP="00444B1A">
      <w:pPr>
        <w:spacing w:after="0" w:line="240" w:lineRule="auto"/>
        <w:ind w:firstLine="709"/>
        <w:contextualSpacing/>
        <w:jc w:val="both"/>
        <w:rPr>
          <w:rFonts w:ascii="Times New Roman" w:hAnsi="Times New Roman" w:cs="Times New Roman"/>
          <w:color w:val="000000"/>
          <w:sz w:val="28"/>
          <w:szCs w:val="28"/>
          <w:lang w:val="kk-KZ"/>
        </w:rPr>
      </w:pPr>
    </w:p>
    <w:p w:rsidR="009209A3"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қатысушысы туралы ақпаратпен танысуға;</w:t>
      </w:r>
    </w:p>
    <w:p w:rsidR="009209A3"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олармен әңгімелесуге қатысуға;</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өткізу рәсімі туралы ол аяқталғаннан кейін өз пікірін білдіруге;</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өткізу барысы туралы жалпы баға беруге;</w:t>
      </w:r>
    </w:p>
    <w:p w:rsidR="00E05874"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жұмысы туралы мемлекеттік органның басшылығына және мемлекеттік қызмет істері жөніндегі уәкілетті органға өздерінің пікірлерін жазбаша түрде беруге мүмкіндігі бар.</w:t>
      </w:r>
    </w:p>
    <w:p w:rsidR="00E05874" w:rsidRPr="002E74D7" w:rsidRDefault="00E05874" w:rsidP="00444B1A">
      <w:pPr>
        <w:spacing w:after="0" w:line="240" w:lineRule="auto"/>
        <w:ind w:firstLine="709"/>
        <w:contextualSpacing/>
        <w:jc w:val="both"/>
        <w:rPr>
          <w:rFonts w:ascii="Times New Roman" w:hAnsi="Times New Roman" w:cs="Times New Roman"/>
          <w:color w:val="000000"/>
          <w:sz w:val="28"/>
          <w:szCs w:val="28"/>
          <w:lang w:val="kk-KZ"/>
        </w:rPr>
      </w:pP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FA7291"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Байқаушы:</w:t>
      </w:r>
    </w:p>
    <w:p w:rsidR="00FA7291" w:rsidRPr="002E74D7" w:rsidRDefault="00FA7291" w:rsidP="00444B1A">
      <w:pPr>
        <w:spacing w:after="0" w:line="240" w:lineRule="auto"/>
        <w:ind w:firstLine="709"/>
        <w:contextualSpacing/>
        <w:jc w:val="both"/>
        <w:rPr>
          <w:rFonts w:ascii="Times New Roman" w:hAnsi="Times New Roman" w:cs="Times New Roman"/>
          <w:color w:val="000000"/>
          <w:sz w:val="28"/>
          <w:szCs w:val="28"/>
          <w:lang w:val="kk-KZ"/>
        </w:rPr>
      </w:pP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қатысушыларының жеке басы деректерін жариялай алмайды;</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әңгімелесу өткізу процесіне араласуға, конкурс комиссиясы отырысының барысына кедергі жасай алмайды;</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қатысушыларына қандай да бір жәрдемдесе алмайды;</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конкурс комиссиясының мүшелеріне олардың шешім қабылдауында әсер ете алмайды;</w:t>
      </w:r>
    </w:p>
    <w:p w:rsidR="00FA729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нақты конкурс қатысушысы туралы, оның жеке қасиеттері туралы жария бағалай алмайды немесе пікірін білдіре алмайды.</w:t>
      </w:r>
      <w:bookmarkStart w:id="39" w:name="z205"/>
    </w:p>
    <w:p w:rsidR="00FA7291" w:rsidRPr="002E74D7" w:rsidRDefault="00FA7291" w:rsidP="00444B1A">
      <w:pPr>
        <w:spacing w:after="0" w:line="240" w:lineRule="auto"/>
        <w:ind w:firstLine="709"/>
        <w:contextualSpacing/>
        <w:jc w:val="right"/>
        <w:rPr>
          <w:rFonts w:ascii="Times New Roman" w:hAnsi="Times New Roman" w:cs="Times New Roman"/>
          <w:color w:val="000000"/>
          <w:sz w:val="28"/>
          <w:szCs w:val="28"/>
          <w:lang w:val="kk-KZ"/>
        </w:rPr>
      </w:pPr>
    </w:p>
    <w:p w:rsidR="00FA7291" w:rsidRPr="002E74D7" w:rsidRDefault="00FA7291"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D56DFC" w:rsidRDefault="008F4C4C" w:rsidP="00D56DFC">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00D56DFC" w:rsidRPr="002E74D7">
        <w:rPr>
          <w:rFonts w:ascii="Times New Roman" w:hAnsi="Times New Roman" w:cs="Times New Roman"/>
          <w:color w:val="000000"/>
          <w:sz w:val="28"/>
          <w:szCs w:val="28"/>
          <w:lang w:val="kk-KZ"/>
        </w:rPr>
        <w:t>қағидаларын</w:t>
      </w:r>
      <w:r w:rsidR="00D56DFC">
        <w:rPr>
          <w:rFonts w:ascii="Times New Roman" w:hAnsi="Times New Roman" w:cs="Times New Roman"/>
          <w:color w:val="000000"/>
          <w:sz w:val="28"/>
          <w:szCs w:val="28"/>
          <w:lang w:val="kk-KZ"/>
        </w:rPr>
        <w:t>ың</w:t>
      </w:r>
      <w:r w:rsidR="00D56DFC"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2-</w:t>
      </w:r>
      <w:r w:rsidR="00D56DFC" w:rsidRPr="002E74D7">
        <w:rPr>
          <w:rFonts w:ascii="Times New Roman" w:hAnsi="Times New Roman" w:cs="Times New Roman"/>
          <w:color w:val="000000"/>
          <w:sz w:val="28"/>
          <w:szCs w:val="28"/>
          <w:lang w:val="kk-KZ"/>
        </w:rPr>
        <w:t>қосымша</w:t>
      </w:r>
      <w:r w:rsidR="00D56DFC">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p>
    <w:p w:rsidR="00D56DFC" w:rsidRDefault="00D56DFC" w:rsidP="00D56DFC">
      <w:pPr>
        <w:spacing w:after="0" w:line="240" w:lineRule="auto"/>
        <w:ind w:left="5954"/>
        <w:contextualSpacing/>
        <w:jc w:val="center"/>
        <w:rPr>
          <w:rFonts w:ascii="Times New Roman" w:hAnsi="Times New Roman" w:cs="Times New Roman"/>
          <w:color w:val="000000"/>
          <w:sz w:val="28"/>
          <w:szCs w:val="28"/>
          <w:lang w:val="kk-KZ"/>
        </w:rPr>
      </w:pPr>
    </w:p>
    <w:p w:rsidR="00D56DFC" w:rsidRPr="00D56DFC" w:rsidRDefault="00D56DFC" w:rsidP="00D56DFC">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D56DFC" w:rsidRPr="002E74D7" w:rsidRDefault="00D56DFC" w:rsidP="00444B1A">
      <w:pPr>
        <w:spacing w:after="0" w:line="240" w:lineRule="auto"/>
        <w:ind w:left="5954"/>
        <w:contextualSpacing/>
        <w:jc w:val="center"/>
        <w:rPr>
          <w:rFonts w:ascii="Times New Roman" w:hAnsi="Times New Roman" w:cs="Times New Roman"/>
          <w:color w:val="000000"/>
          <w:sz w:val="28"/>
          <w:szCs w:val="28"/>
          <w:lang w:val="kk-KZ"/>
        </w:rPr>
      </w:pPr>
    </w:p>
    <w:p w:rsidR="00834E5D" w:rsidRPr="002E74D7" w:rsidRDefault="008F4C4C" w:rsidP="00444B1A">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bookmarkEnd w:id="39"/>
    <w:p w:rsidR="00FA7291" w:rsidRPr="002E74D7" w:rsidRDefault="00FA7291" w:rsidP="00444B1A">
      <w:pPr>
        <w:spacing w:after="0" w:line="240" w:lineRule="auto"/>
        <w:ind w:firstLine="709"/>
        <w:contextualSpacing/>
        <w:rPr>
          <w:rFonts w:ascii="Times New Roman" w:hAnsi="Times New Roman" w:cs="Times New Roman"/>
          <w:b/>
          <w:color w:val="000000"/>
          <w:sz w:val="28"/>
          <w:szCs w:val="28"/>
          <w:lang w:val="kk-KZ"/>
        </w:rPr>
      </w:pPr>
    </w:p>
    <w:p w:rsidR="00FA7291" w:rsidRPr="002E74D7" w:rsidRDefault="00FA7291" w:rsidP="00444B1A">
      <w:pPr>
        <w:spacing w:after="0" w:line="240" w:lineRule="auto"/>
        <w:ind w:firstLine="709"/>
        <w:contextualSpacing/>
        <w:rPr>
          <w:rFonts w:ascii="Times New Roman" w:hAnsi="Times New Roman" w:cs="Times New Roman"/>
          <w:b/>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FA7291" w:rsidRPr="002E74D7" w:rsidRDefault="00FA7291" w:rsidP="00444B1A">
      <w:pPr>
        <w:spacing w:after="0" w:line="240" w:lineRule="auto"/>
        <w:ind w:firstLine="709"/>
        <w:contextualSpacing/>
        <w:rPr>
          <w:rFonts w:ascii="Times New Roman" w:hAnsi="Times New Roman" w:cs="Times New Roman"/>
          <w:color w:val="000000"/>
          <w:sz w:val="28"/>
          <w:szCs w:val="28"/>
          <w:lang w:val="kk-KZ"/>
        </w:rPr>
      </w:pPr>
    </w:p>
    <w:p w:rsidR="00FA7291"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D56DFC" w:rsidRDefault="008F4C4C" w:rsidP="00D56DFC">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 бос мемлекеттік әкімшілік лауазымына орналасу</w:t>
      </w:r>
      <w:r w:rsidR="00FA7291"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 xml:space="preserve">конкурсына қатысуға жіберуіңізді сұраймын. </w:t>
      </w:r>
    </w:p>
    <w:p w:rsidR="00FA7291" w:rsidRPr="002E74D7" w:rsidRDefault="00D56DFC" w:rsidP="00D56DFC">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w:t>
      </w:r>
      <w:r>
        <w:rPr>
          <w:rFonts w:ascii="Times New Roman" w:hAnsi="Times New Roman" w:cs="Times New Roman"/>
          <w:color w:val="000000"/>
          <w:sz w:val="28"/>
          <w:szCs w:val="28"/>
          <w:lang w:val="kk-KZ"/>
        </w:rPr>
        <w:t xml:space="preserve"> </w:t>
      </w:r>
      <w:r w:rsidRPr="00D56DFC">
        <w:rPr>
          <w:rFonts w:ascii="Times New Roman" w:hAnsi="Times New Roman" w:cs="Times New Roman"/>
          <w:color w:val="000000"/>
          <w:sz w:val="28"/>
          <w:szCs w:val="28"/>
          <w:lang w:val="kk-KZ"/>
        </w:rPr>
        <w:t>әкімшілік лауазымына</w:t>
      </w:r>
      <w:r>
        <w:rPr>
          <w:rFonts w:ascii="Times New Roman" w:hAnsi="Times New Roman" w:cs="Times New Roman"/>
          <w:color w:val="000000"/>
          <w:sz w:val="28"/>
          <w:szCs w:val="28"/>
          <w:lang w:val="kk-KZ"/>
        </w:rPr>
        <w:t xml:space="preserve"> </w:t>
      </w:r>
      <w:r w:rsidRPr="00D56DFC">
        <w:rPr>
          <w:rFonts w:ascii="Times New Roman" w:hAnsi="Times New Roman" w:cs="Times New Roman"/>
          <w:color w:val="000000"/>
          <w:sz w:val="28"/>
          <w:szCs w:val="28"/>
          <w:lang w:val="kk-KZ"/>
        </w:rPr>
        <w:t>орналасуға конкурс өткізу</w:t>
      </w:r>
      <w:r w:rsidR="008F4C4C" w:rsidRPr="002E74D7">
        <w:rPr>
          <w:rFonts w:ascii="Times New Roman" w:hAnsi="Times New Roman" w:cs="Times New Roman"/>
          <w:color w:val="000000"/>
          <w:sz w:val="28"/>
          <w:szCs w:val="28"/>
          <w:lang w:val="kk-KZ"/>
        </w:rPr>
        <w:t xml:space="preserve"> қағидаларының негізгі талаптарымен таныстым, олармен</w:t>
      </w:r>
      <w:r w:rsidR="00FA7291" w:rsidRPr="002E74D7">
        <w:rPr>
          <w:rFonts w:ascii="Times New Roman" w:hAnsi="Times New Roman" w:cs="Times New Roman"/>
          <w:color w:val="000000"/>
          <w:sz w:val="28"/>
          <w:szCs w:val="28"/>
          <w:lang w:val="kk-KZ"/>
        </w:rPr>
        <w:t xml:space="preserve"> </w:t>
      </w:r>
      <w:r w:rsidR="008F4C4C" w:rsidRPr="002E74D7">
        <w:rPr>
          <w:rFonts w:ascii="Times New Roman" w:hAnsi="Times New Roman" w:cs="Times New Roman"/>
          <w:color w:val="000000"/>
          <w:sz w:val="28"/>
          <w:szCs w:val="28"/>
          <w:lang w:val="kk-KZ"/>
        </w:rPr>
        <w:t>келісемін және орындауға міндеттеме аламын.</w:t>
      </w:r>
    </w:p>
    <w:p w:rsidR="00FA7291"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D56DFC"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w:t>
      </w:r>
      <w:r w:rsidR="00FA7291" w:rsidRPr="002E74D7">
        <w:rPr>
          <w:rFonts w:ascii="Times New Roman" w:hAnsi="Times New Roman" w:cs="Times New Roman"/>
          <w:color w:val="000000"/>
          <w:sz w:val="28"/>
          <w:szCs w:val="28"/>
          <w:lang w:val="kk-KZ"/>
        </w:rPr>
        <w:t>_______________________________</w:t>
      </w:r>
    </w:p>
    <w:p w:rsidR="00D56DFC" w:rsidRDefault="00D56DFC" w:rsidP="00D56DFC">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D56DFC" w:rsidRDefault="00D56DFC" w:rsidP="00D56DFC">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____________________________________________________________________</w:t>
      </w:r>
    </w:p>
    <w:p w:rsidR="00FA7291" w:rsidRPr="002E74D7" w:rsidRDefault="008F4C4C" w:rsidP="00D56DFC">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834E5D" w:rsidRPr="002E74D7" w:rsidRDefault="008F4C4C" w:rsidP="00D56DFC">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 телефоны______________________________</w:t>
      </w:r>
      <w:r w:rsidR="00D56DFC" w:rsidRPr="005A2AB9">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w:t>
      </w:r>
      <w:r w:rsidR="00FA7291" w:rsidRPr="002E74D7">
        <w:rPr>
          <w:rFonts w:ascii="Times New Roman" w:hAnsi="Times New Roman" w:cs="Times New Roman"/>
          <w:color w:val="000000"/>
          <w:sz w:val="28"/>
          <w:szCs w:val="28"/>
          <w:lang w:val="kk-KZ"/>
        </w:rPr>
        <w:t>_________</w:t>
      </w:r>
    </w:p>
    <w:p w:rsidR="00943BE1" w:rsidRPr="002E74D7" w:rsidRDefault="00943BE1" w:rsidP="00444B1A">
      <w:pPr>
        <w:spacing w:after="0" w:line="240" w:lineRule="auto"/>
        <w:ind w:firstLine="709"/>
        <w:contextualSpacing/>
        <w:rPr>
          <w:rFonts w:ascii="Times New Roman" w:hAnsi="Times New Roman" w:cs="Times New Roman"/>
          <w:color w:val="000000"/>
          <w:sz w:val="28"/>
          <w:szCs w:val="28"/>
          <w:lang w:val="kk-KZ"/>
        </w:rPr>
      </w:pPr>
    </w:p>
    <w:p w:rsidR="00834E5D" w:rsidRPr="002E74D7" w:rsidRDefault="008F4C4C" w:rsidP="00D56DFC">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                        </w:t>
      </w:r>
      <w:r w:rsidR="00D56DFC">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sidR="00D56DFC">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sidR="00D56DFC">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00FA7291" w:rsidRPr="002E74D7">
        <w:rPr>
          <w:rFonts w:ascii="Times New Roman" w:hAnsi="Times New Roman" w:cs="Times New Roman"/>
          <w:color w:val="000000"/>
          <w:sz w:val="28"/>
          <w:szCs w:val="28"/>
          <w:lang w:val="kk-KZ"/>
        </w:rPr>
        <w:tab/>
      </w:r>
      <w:r w:rsidR="00D56DFC">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w:t>
      </w:r>
      <w:r w:rsidR="00CB6874" w:rsidRPr="002E74D7">
        <w:rPr>
          <w:rFonts w:ascii="Times New Roman" w:hAnsi="Times New Roman" w:cs="Times New Roman"/>
          <w:color w:val="000000"/>
          <w:sz w:val="28"/>
          <w:szCs w:val="28"/>
          <w:lang w:val="kk-KZ"/>
        </w:rPr>
        <w:t>егі, аты, әкесінің аты</w:t>
      </w:r>
      <w:r w:rsidRPr="002E74D7">
        <w:rPr>
          <w:rFonts w:ascii="Times New Roman" w:hAnsi="Times New Roman" w:cs="Times New Roman"/>
          <w:color w:val="000000"/>
          <w:sz w:val="28"/>
          <w:szCs w:val="28"/>
          <w:lang w:val="kk-KZ"/>
        </w:rPr>
        <w:t xml:space="preserve"> (болған жағдайда)</w:t>
      </w:r>
      <w:r w:rsidR="00CB6874" w:rsidRPr="002E74D7">
        <w:rPr>
          <w:rFonts w:ascii="Times New Roman" w:hAnsi="Times New Roman" w:cs="Times New Roman"/>
          <w:color w:val="000000"/>
          <w:sz w:val="28"/>
          <w:szCs w:val="28"/>
          <w:lang w:val="kk-KZ"/>
        </w:rPr>
        <w:t>)</w:t>
      </w:r>
    </w:p>
    <w:p w:rsidR="00FA7291" w:rsidRPr="002E74D7" w:rsidRDefault="00FA7291" w:rsidP="00444B1A">
      <w:pPr>
        <w:spacing w:after="0" w:line="240" w:lineRule="auto"/>
        <w:ind w:firstLine="709"/>
        <w:contextualSpacing/>
        <w:rPr>
          <w:rFonts w:ascii="Times New Roman" w:hAnsi="Times New Roman" w:cs="Times New Roman"/>
          <w:color w:val="000000"/>
          <w:sz w:val="28"/>
          <w:szCs w:val="28"/>
          <w:lang w:val="kk-KZ"/>
        </w:rPr>
      </w:pPr>
    </w:p>
    <w:p w:rsidR="003B7E24"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943BE1" w:rsidRPr="002E74D7" w:rsidRDefault="00943BE1" w:rsidP="00444B1A">
      <w:pPr>
        <w:spacing w:after="0" w:line="240" w:lineRule="auto"/>
        <w:ind w:left="5954"/>
        <w:contextualSpacing/>
        <w:jc w:val="center"/>
        <w:rPr>
          <w:rFonts w:ascii="Times New Roman" w:hAnsi="Times New Roman" w:cs="Times New Roman"/>
          <w:color w:val="000000"/>
          <w:sz w:val="28"/>
          <w:szCs w:val="28"/>
          <w:lang w:val="kk-KZ"/>
        </w:rPr>
      </w:pPr>
      <w:bookmarkStart w:id="40" w:name="z206"/>
    </w:p>
    <w:p w:rsidR="00943BE1" w:rsidRPr="002E74D7" w:rsidRDefault="00943BE1"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834E5D" w:rsidRPr="002E74D7" w:rsidRDefault="008F4C4C" w:rsidP="00444B1A">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w:t>
      </w:r>
      <w:r w:rsidR="00FA7291" w:rsidRPr="002E74D7">
        <w:rPr>
          <w:rFonts w:ascii="Times New Roman" w:hAnsi="Times New Roman" w:cs="Times New Roman"/>
          <w:color w:val="000000"/>
          <w:sz w:val="28"/>
          <w:szCs w:val="28"/>
          <w:lang w:val="kk-KZ"/>
        </w:rPr>
        <w:t xml:space="preserve">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00D56DFC" w:rsidRPr="002E74D7">
        <w:rPr>
          <w:rFonts w:ascii="Times New Roman" w:hAnsi="Times New Roman" w:cs="Times New Roman"/>
          <w:color w:val="000000"/>
          <w:sz w:val="28"/>
          <w:szCs w:val="28"/>
          <w:lang w:val="kk-KZ"/>
        </w:rPr>
        <w:t>қағидаларын</w:t>
      </w:r>
      <w:r w:rsidR="00D56DFC">
        <w:rPr>
          <w:rFonts w:ascii="Times New Roman" w:hAnsi="Times New Roman" w:cs="Times New Roman"/>
          <w:color w:val="000000"/>
          <w:sz w:val="28"/>
          <w:szCs w:val="28"/>
          <w:lang w:val="kk-KZ"/>
        </w:rPr>
        <w:t>ың</w:t>
      </w:r>
      <w:r w:rsidR="00D56DFC"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3-</w:t>
      </w:r>
      <w:r w:rsidR="00D56DFC" w:rsidRPr="002E74D7">
        <w:rPr>
          <w:rFonts w:ascii="Times New Roman" w:hAnsi="Times New Roman" w:cs="Times New Roman"/>
          <w:color w:val="000000"/>
          <w:sz w:val="28"/>
          <w:szCs w:val="28"/>
          <w:lang w:val="kk-KZ"/>
        </w:rPr>
        <w:t>қосымша</w:t>
      </w:r>
      <w:r w:rsidR="00D56DFC">
        <w:rPr>
          <w:rFonts w:ascii="Times New Roman" w:hAnsi="Times New Roman" w:cs="Times New Roman"/>
          <w:color w:val="000000"/>
          <w:sz w:val="28"/>
          <w:szCs w:val="28"/>
          <w:lang w:val="kk-KZ"/>
        </w:rPr>
        <w:t>сы</w:t>
      </w:r>
    </w:p>
    <w:p w:rsidR="00FA7291" w:rsidRPr="002E74D7" w:rsidRDefault="00FA7291" w:rsidP="00444B1A">
      <w:pPr>
        <w:spacing w:after="0" w:line="240" w:lineRule="auto"/>
        <w:ind w:left="5954"/>
        <w:contextualSpacing/>
        <w:jc w:val="center"/>
        <w:rPr>
          <w:rFonts w:ascii="Times New Roman" w:hAnsi="Times New Roman" w:cs="Times New Roman"/>
          <w:sz w:val="28"/>
          <w:szCs w:val="28"/>
          <w:lang w:val="kk-KZ"/>
        </w:rPr>
      </w:pPr>
    </w:p>
    <w:p w:rsidR="00D56DFC" w:rsidRPr="00D56DFC" w:rsidRDefault="00D56DFC" w:rsidP="00D56DFC">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CB6874" w:rsidRPr="002E74D7" w:rsidRDefault="00CB6874" w:rsidP="00444B1A">
      <w:pPr>
        <w:spacing w:after="0" w:line="240" w:lineRule="auto"/>
        <w:ind w:left="5954"/>
        <w:contextualSpacing/>
        <w:jc w:val="center"/>
        <w:rPr>
          <w:rFonts w:ascii="Times New Roman" w:hAnsi="Times New Roman" w:cs="Times New Roman"/>
          <w:sz w:val="28"/>
          <w:szCs w:val="28"/>
          <w:lang w:val="kk-KZ"/>
        </w:rPr>
      </w:pPr>
    </w:p>
    <w:p w:rsidR="00CB6874" w:rsidRPr="002E74D7" w:rsidRDefault="00CB6874" w:rsidP="00CB6874">
      <w:pPr>
        <w:spacing w:after="0" w:line="240" w:lineRule="auto"/>
        <w:contextualSpacing/>
        <w:jc w:val="center"/>
        <w:rPr>
          <w:rFonts w:ascii="Times New Roman" w:eastAsia="Times New Roman" w:hAnsi="Times New Roman" w:cs="Times New Roman"/>
          <w:b/>
          <w:bCs/>
          <w:sz w:val="24"/>
          <w:szCs w:val="24"/>
          <w:lang w:val="kk-KZ" w:eastAsia="ru-RU"/>
        </w:rPr>
      </w:pPr>
      <w:bookmarkStart w:id="41" w:name="z207"/>
      <w:bookmarkEnd w:id="40"/>
      <w:r w:rsidRPr="002E74D7">
        <w:rPr>
          <w:rFonts w:ascii="Times New Roman" w:eastAsia="Times New Roman" w:hAnsi="Times New Roman" w:cs="Times New Roman"/>
          <w:b/>
          <w:bCs/>
          <w:sz w:val="24"/>
          <w:szCs w:val="24"/>
          <w:lang w:val="kk-KZ" w:eastAsia="ru-RU"/>
        </w:rPr>
        <w:t>«Б» КОРПУСЫНЫҢ ӘКІМШІЛІК МЕМЛЕКЕТТІК</w:t>
      </w:r>
    </w:p>
    <w:p w:rsidR="00CB6874" w:rsidRPr="002E74D7" w:rsidRDefault="00CB6874" w:rsidP="00CB6874">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CB6874" w:rsidRPr="002E74D7" w:rsidRDefault="00CB6874" w:rsidP="00CB6874">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b/>
          <w:bCs/>
          <w:sz w:val="24"/>
          <w:szCs w:val="24"/>
          <w:lang w:val="ru-RU" w:eastAsia="ru-RU"/>
        </w:rPr>
        <w:t>ПОСЛУЖНОЙ СПИСОК</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b/>
          <w:bCs/>
          <w:sz w:val="24"/>
          <w:szCs w:val="24"/>
          <w:lang w:val="ru-RU" w:eastAsia="ru-RU"/>
        </w:rPr>
        <w:t xml:space="preserve">КАНДИДАТА НА АДМИНИСТРАТИВНУЮ ГОСУДАРСТВЕННУЮ </w:t>
      </w:r>
      <w:r w:rsidR="00A92EEF">
        <w:rPr>
          <w:rFonts w:ascii="Times New Roman" w:eastAsia="Times New Roman" w:hAnsi="Times New Roman" w:cs="Times New Roman"/>
          <w:b/>
          <w:bCs/>
          <w:sz w:val="24"/>
          <w:szCs w:val="24"/>
          <w:lang w:val="ru-RU" w:eastAsia="ru-RU"/>
        </w:rPr>
        <w:t>ДОЛЖНОСТЬ</w:t>
      </w:r>
      <w:r w:rsidRPr="002E74D7">
        <w:rPr>
          <w:rFonts w:ascii="Times New Roman" w:eastAsia="Times New Roman" w:hAnsi="Times New Roman" w:cs="Times New Roman"/>
          <w:b/>
          <w:bCs/>
          <w:sz w:val="24"/>
          <w:szCs w:val="24"/>
          <w:lang w:val="ru-RU"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5"/>
        <w:gridCol w:w="500"/>
        <w:gridCol w:w="1133"/>
        <w:gridCol w:w="3156"/>
        <w:gridCol w:w="2808"/>
        <w:gridCol w:w="2009"/>
        <w:gridCol w:w="139"/>
      </w:tblGrid>
      <w:tr w:rsidR="00CB6874" w:rsidRPr="009A082B" w:rsidTr="005231A2">
        <w:trPr>
          <w:gridBefore w:val="1"/>
          <w:gridAfter w:val="1"/>
          <w:wBefore w:w="5" w:type="pct"/>
          <w:wAfter w:w="49" w:type="dxa"/>
          <w:tblCellSpacing w:w="15" w:type="dxa"/>
        </w:trPr>
        <w:tc>
          <w:tcPr>
            <w:tcW w:w="3905" w:type="pct"/>
            <w:gridSpan w:val="4"/>
            <w:vAlign w:val="center"/>
            <w:hideMark/>
          </w:tcPr>
          <w:p w:rsidR="00CB6874" w:rsidRPr="002E74D7" w:rsidRDefault="00CB6874" w:rsidP="00B87265">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4"/>
                <w:szCs w:val="24"/>
                <w:lang w:val="ru-RU" w:eastAsia="ru-RU"/>
              </w:rPr>
              <w:t>_____________________________________________</w:t>
            </w:r>
            <w:r w:rsidRPr="002E74D7">
              <w:rPr>
                <w:rFonts w:ascii="Times New Roman" w:eastAsia="Times New Roman" w:hAnsi="Times New Roman" w:cs="Times New Roman"/>
                <w:sz w:val="24"/>
                <w:szCs w:val="24"/>
                <w:lang w:val="ru-RU" w:eastAsia="ru-RU"/>
              </w:rPr>
              <w:br/>
              <w:t>тегі, аты және әкесінің аты (</w:t>
            </w:r>
            <w:r w:rsidR="009A082B" w:rsidRPr="00E92187">
              <w:rPr>
                <w:rFonts w:ascii="Times New Roman" w:eastAsia="Times New Roman" w:hAnsi="Times New Roman" w:cs="Times New Roman"/>
                <w:sz w:val="24"/>
                <w:szCs w:val="24"/>
                <w:lang w:val="ru-RU" w:eastAsia="ru-RU"/>
              </w:rPr>
              <w:t>болған жағдайда</w:t>
            </w:r>
            <w:r w:rsidRPr="002E74D7">
              <w:rPr>
                <w:rFonts w:ascii="Times New Roman" w:eastAsia="Times New Roman" w:hAnsi="Times New Roman" w:cs="Times New Roman"/>
                <w:sz w:val="24"/>
                <w:szCs w:val="24"/>
                <w:lang w:val="ru-RU" w:eastAsia="ru-RU"/>
              </w:rPr>
              <w:t xml:space="preserve">) / </w:t>
            </w:r>
            <w:r w:rsidRPr="002E74D7">
              <w:rPr>
                <w:rFonts w:ascii="Times New Roman" w:eastAsia="Times New Roman" w:hAnsi="Times New Roman" w:cs="Times New Roman"/>
                <w:sz w:val="24"/>
                <w:szCs w:val="24"/>
                <w:lang w:val="ru-RU"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CB6874" w:rsidRPr="002E74D7" w:rsidRDefault="00CB6874" w:rsidP="00B87265">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4"/>
                <w:szCs w:val="24"/>
                <w:lang w:val="ru-RU" w:eastAsia="ru-RU"/>
              </w:rPr>
              <w:t>ФОТО</w:t>
            </w:r>
            <w:r w:rsidRPr="002E74D7">
              <w:rPr>
                <w:rFonts w:ascii="Times New Roman" w:eastAsia="Times New Roman" w:hAnsi="Times New Roman" w:cs="Times New Roman"/>
                <w:sz w:val="24"/>
                <w:szCs w:val="24"/>
                <w:lang w:val="ru-RU" w:eastAsia="ru-RU"/>
              </w:rPr>
              <w:br/>
              <w:t>(түрлі түсті/ цветное,</w:t>
            </w:r>
            <w:r w:rsidRPr="002E74D7">
              <w:rPr>
                <w:rFonts w:ascii="Times New Roman" w:eastAsia="Times New Roman" w:hAnsi="Times New Roman" w:cs="Times New Roman"/>
                <w:sz w:val="24"/>
                <w:szCs w:val="24"/>
                <w:lang w:val="ru-RU" w:eastAsia="ru-RU"/>
              </w:rPr>
              <w:br/>
              <w:t>3х4)</w:t>
            </w:r>
          </w:p>
        </w:tc>
      </w:tr>
      <w:tr w:rsidR="00CB6874" w:rsidRPr="009A082B" w:rsidTr="005231A2">
        <w:trPr>
          <w:gridBefore w:val="1"/>
          <w:gridAfter w:val="1"/>
          <w:wBefore w:w="5" w:type="pct"/>
          <w:wAfter w:w="49" w:type="dxa"/>
          <w:tblCellSpacing w:w="15" w:type="dxa"/>
        </w:trPr>
        <w:tc>
          <w:tcPr>
            <w:tcW w:w="3905" w:type="pct"/>
            <w:gridSpan w:val="4"/>
            <w:vAlign w:val="center"/>
            <w:hideMark/>
          </w:tcPr>
          <w:p w:rsidR="00CB6874" w:rsidRPr="002E74D7" w:rsidRDefault="00CB6874" w:rsidP="00B87265">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4"/>
                <w:szCs w:val="24"/>
                <w:lang w:val="ru-RU" w:eastAsia="ru-RU"/>
              </w:rPr>
              <w:t>_____________________________________________</w:t>
            </w:r>
            <w:r w:rsidRPr="002E74D7">
              <w:rPr>
                <w:rFonts w:ascii="Times New Roman" w:eastAsia="Times New Roman" w:hAnsi="Times New Roman" w:cs="Times New Roman"/>
                <w:sz w:val="24"/>
                <w:szCs w:val="24"/>
                <w:lang w:val="ru-RU" w:eastAsia="ru-RU"/>
              </w:rPr>
              <w:br/>
              <w:t>лауазымы/должность, санаты/категория</w:t>
            </w:r>
            <w:r w:rsidRPr="002E74D7">
              <w:rPr>
                <w:rFonts w:ascii="Times New Roman" w:eastAsia="Times New Roman" w:hAnsi="Times New Roman" w:cs="Times New Roman"/>
                <w:sz w:val="24"/>
                <w:szCs w:val="24"/>
                <w:lang w:val="ru-RU"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CB6874" w:rsidRPr="002E74D7" w:rsidRDefault="00CB6874" w:rsidP="00B87265">
            <w:pPr>
              <w:spacing w:after="0" w:line="240" w:lineRule="auto"/>
              <w:contextualSpacing/>
              <w:rPr>
                <w:rFonts w:ascii="Times New Roman" w:eastAsia="Times New Roman" w:hAnsi="Times New Roman" w:cs="Times New Roman"/>
                <w:sz w:val="24"/>
                <w:szCs w:val="24"/>
                <w:lang w:val="ru-RU" w:eastAsia="ru-RU"/>
              </w:rPr>
            </w:pPr>
          </w:p>
        </w:tc>
      </w:tr>
      <w:tr w:rsidR="005231A2" w:rsidRPr="002E74D7"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ЖЕКЕ МӘЛІМЕТТЕР / ЛИЧНЫЕ ДАННЫЕ</w:t>
            </w: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1.</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Туған күні және жері/</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Дата и место рождения</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2.</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Ұлты (қалауы бойынша)/</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Национальность (по желанию)</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3.</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Оқу орнын бітірген жылы және оныңатауы/</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Год окончания и наименование учебного заведения</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4.</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 xml:space="preserve">Мамандығы бойынша біліктілігі, ғылыми дәрежесі, ғылыми атағы </w:t>
            </w:r>
            <w:r w:rsidRPr="002E74D7">
              <w:rPr>
                <w:rFonts w:ascii="Times New Roman" w:eastAsia="Times New Roman" w:hAnsi="Times New Roman" w:cs="Times New Roman"/>
                <w:sz w:val="24"/>
                <w:szCs w:val="24"/>
                <w:lang w:val="ru-RU" w:eastAsia="ru-RU"/>
              </w:rPr>
              <w:t>(</w:t>
            </w:r>
            <w:r w:rsidR="009A082B" w:rsidRPr="00E92187">
              <w:rPr>
                <w:rFonts w:ascii="Times New Roman" w:eastAsia="Times New Roman" w:hAnsi="Times New Roman" w:cs="Times New Roman"/>
                <w:sz w:val="20"/>
                <w:szCs w:val="20"/>
                <w:lang w:val="ru-RU" w:eastAsia="ru-RU"/>
              </w:rPr>
              <w:t>болған жағдайда</w:t>
            </w:r>
            <w:r w:rsidRPr="002E74D7">
              <w:rPr>
                <w:rFonts w:ascii="Times New Roman" w:eastAsia="Times New Roman" w:hAnsi="Times New Roman" w:cs="Times New Roman"/>
                <w:sz w:val="20"/>
                <w:szCs w:val="20"/>
                <w:lang w:val="ru-RU" w:eastAsia="ru-RU"/>
              </w:rPr>
              <w:t>) /</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Квалификация по специальности, ученая степень, ученое звание (при наличии)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5.</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Шетел тілдерін білуі/</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Владение иностранными языками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6.</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 xml:space="preserve">Мемлекеттік наградалары, құрметті атақтары </w:t>
            </w:r>
            <w:r w:rsidRPr="002E74D7">
              <w:rPr>
                <w:rFonts w:ascii="Times New Roman" w:eastAsia="Times New Roman" w:hAnsi="Times New Roman" w:cs="Times New Roman"/>
                <w:sz w:val="24"/>
                <w:szCs w:val="24"/>
                <w:lang w:val="ru-RU" w:eastAsia="ru-RU"/>
              </w:rPr>
              <w:t>(</w:t>
            </w:r>
            <w:r w:rsidR="009A082B" w:rsidRPr="00E92187">
              <w:rPr>
                <w:rFonts w:ascii="Times New Roman" w:eastAsia="Times New Roman" w:hAnsi="Times New Roman" w:cs="Times New Roman"/>
                <w:sz w:val="20"/>
                <w:szCs w:val="20"/>
                <w:lang w:val="ru-RU" w:eastAsia="ru-RU"/>
              </w:rPr>
              <w:t>болған жағдайда</w:t>
            </w:r>
            <w:r w:rsidRPr="002E74D7">
              <w:rPr>
                <w:rFonts w:ascii="Times New Roman" w:eastAsia="Times New Roman" w:hAnsi="Times New Roman" w:cs="Times New Roman"/>
                <w:sz w:val="20"/>
                <w:szCs w:val="20"/>
                <w:lang w:val="ru-RU" w:eastAsia="ru-RU"/>
              </w:rPr>
              <w:t>) /</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Государственные награды, почетные звания (при наличии)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7.</w:t>
            </w:r>
          </w:p>
        </w:tc>
        <w:tc>
          <w:tcPr>
            <w:tcW w:w="2193" w:type="pct"/>
            <w:gridSpan w:val="2"/>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 xml:space="preserve">Дипломатиялық дәрежесі, әскери, арнайы атақтары, сыныптық шені </w:t>
            </w:r>
            <w:r w:rsidRPr="002E74D7">
              <w:rPr>
                <w:rFonts w:ascii="Times New Roman" w:eastAsia="Times New Roman" w:hAnsi="Times New Roman" w:cs="Times New Roman"/>
                <w:sz w:val="24"/>
                <w:szCs w:val="24"/>
                <w:lang w:val="ru-RU" w:eastAsia="ru-RU"/>
              </w:rPr>
              <w:t>(</w:t>
            </w:r>
            <w:r w:rsidR="009A082B" w:rsidRPr="00E92187">
              <w:rPr>
                <w:rFonts w:ascii="Times New Roman" w:eastAsia="Times New Roman" w:hAnsi="Times New Roman" w:cs="Times New Roman"/>
                <w:sz w:val="20"/>
                <w:szCs w:val="20"/>
                <w:lang w:val="ru-RU" w:eastAsia="ru-RU"/>
              </w:rPr>
              <w:t>болған жағдайда</w:t>
            </w:r>
            <w:r w:rsidRPr="002E74D7">
              <w:rPr>
                <w:rFonts w:ascii="Times New Roman" w:eastAsia="Times New Roman" w:hAnsi="Times New Roman" w:cs="Times New Roman"/>
                <w:sz w:val="20"/>
                <w:szCs w:val="20"/>
                <w:lang w:val="ru-RU" w:eastAsia="ru-RU"/>
              </w:rPr>
              <w:t>) /</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Дипломатический ранг, воинское, специальное звание, классный чин (при наличии)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8.</w:t>
            </w:r>
          </w:p>
        </w:tc>
        <w:tc>
          <w:tcPr>
            <w:tcW w:w="2193" w:type="pct"/>
            <w:gridSpan w:val="2"/>
            <w:vAlign w:val="center"/>
            <w:hideMark/>
          </w:tcPr>
          <w:p w:rsidR="005231A2" w:rsidRPr="002E74D7" w:rsidRDefault="005231A2" w:rsidP="009A082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 xml:space="preserve">Жаза түрі, оны тағайындау күні мен негізі </w:t>
            </w:r>
            <w:r w:rsidRPr="002E74D7">
              <w:rPr>
                <w:rFonts w:ascii="Times New Roman" w:eastAsia="Times New Roman" w:hAnsi="Times New Roman" w:cs="Times New Roman"/>
                <w:sz w:val="24"/>
                <w:szCs w:val="24"/>
                <w:lang w:val="ru-RU" w:eastAsia="ru-RU"/>
              </w:rPr>
              <w:t>(</w:t>
            </w:r>
            <w:r w:rsidR="009A082B" w:rsidRPr="00E92187">
              <w:rPr>
                <w:rFonts w:ascii="Times New Roman" w:eastAsia="Times New Roman" w:hAnsi="Times New Roman" w:cs="Times New Roman"/>
                <w:sz w:val="20"/>
                <w:szCs w:val="20"/>
                <w:lang w:val="ru-RU" w:eastAsia="ru-RU"/>
              </w:rPr>
              <w:t>болған жағдайда</w:t>
            </w:r>
            <w:r w:rsidRPr="002E74D7">
              <w:rPr>
                <w:rFonts w:ascii="Times New Roman" w:eastAsia="Times New Roman" w:hAnsi="Times New Roman" w:cs="Times New Roman"/>
                <w:sz w:val="20"/>
                <w:szCs w:val="20"/>
                <w:lang w:val="ru-RU" w:eastAsia="ru-RU"/>
              </w:rPr>
              <w:t>) /Вид взыскания, дата и основания его наложения (при наличии)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9.</w:t>
            </w:r>
          </w:p>
        </w:tc>
        <w:tc>
          <w:tcPr>
            <w:tcW w:w="2193" w:type="pct"/>
            <w:gridSpan w:val="2"/>
            <w:vAlign w:val="center"/>
            <w:hideMark/>
          </w:tcPr>
          <w:p w:rsidR="005231A2" w:rsidRPr="002E74D7" w:rsidRDefault="005231A2" w:rsidP="009A082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sidR="009A082B">
              <w:rPr>
                <w:rFonts w:ascii="Times New Roman" w:eastAsia="Times New Roman" w:hAnsi="Times New Roman" w:cs="Times New Roman"/>
                <w:sz w:val="20"/>
                <w:szCs w:val="20"/>
                <w:lang w:val="ru-RU" w:eastAsia="ru-RU"/>
              </w:rPr>
              <w:t>ші</w:t>
            </w:r>
            <w:r w:rsidRPr="002E74D7">
              <w:rPr>
                <w:rFonts w:ascii="Times New Roman" w:eastAsia="Times New Roman" w:hAnsi="Times New Roman" w:cs="Times New Roman"/>
                <w:sz w:val="20"/>
                <w:szCs w:val="20"/>
                <w:lang w:val="ru-RU" w:eastAsia="ru-RU"/>
              </w:rPr>
              <w:t>лер толтырады)/</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 xml:space="preserve">Дата и результаты ежегодной оценки </w:t>
            </w:r>
            <w:r w:rsidRPr="002E74D7">
              <w:rPr>
                <w:rFonts w:ascii="Times New Roman" w:eastAsia="Times New Roman" w:hAnsi="Times New Roman" w:cs="Times New Roman"/>
                <w:sz w:val="20"/>
                <w:szCs w:val="20"/>
                <w:lang w:val="ru-RU" w:eastAsia="ru-RU"/>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2E74D7"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b/>
                <w:bCs/>
                <w:sz w:val="24"/>
                <w:szCs w:val="24"/>
                <w:lang w:val="ru-RU" w:eastAsia="ru-RU"/>
              </w:rPr>
              <w:lastRenderedPageBreak/>
              <w:t>ЕҢБЕК ЖОЛЫ/ТРУДОВАЯ ДЕЯТЕЛЬНОСТЬ</w:t>
            </w:r>
          </w:p>
        </w:tc>
      </w:tr>
      <w:tr w:rsidR="005231A2" w:rsidRPr="009A082B"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Күні/Дата</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қызметі, жұмыс орны, мекеменің орналасқан жері/должность, место работы, местонахождение организации</w:t>
            </w:r>
          </w:p>
        </w:tc>
      </w:tr>
      <w:tr w:rsidR="005231A2" w:rsidRPr="002E74D7"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231A2" w:rsidRPr="002E74D7" w:rsidRDefault="005231A2" w:rsidP="00061C8B">
            <w:pPr>
              <w:spacing w:after="0" w:line="240" w:lineRule="auto"/>
              <w:contextualSpacing/>
              <w:jc w:val="center"/>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қабылданған/</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приема</w:t>
            </w:r>
          </w:p>
        </w:tc>
        <w:tc>
          <w:tcPr>
            <w:tcW w:w="1616" w:type="pct"/>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босатылған/</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увольнения</w:t>
            </w: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2E74D7"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c>
          <w:tcPr>
            <w:tcW w:w="1616" w:type="pct"/>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c>
          <w:tcPr>
            <w:tcW w:w="2495" w:type="pct"/>
            <w:gridSpan w:val="3"/>
            <w:vAlign w:val="center"/>
            <w:hideMark/>
          </w:tcPr>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p>
        </w:tc>
      </w:tr>
      <w:tr w:rsidR="005231A2" w:rsidRPr="002E74D7" w:rsidTr="00523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231A2" w:rsidRPr="002E74D7" w:rsidRDefault="005231A2" w:rsidP="00061C8B">
            <w:pPr>
              <w:spacing w:after="0" w:line="240" w:lineRule="auto"/>
              <w:contextualSpacing/>
              <w:rPr>
                <w:rFonts w:ascii="Times New Roman" w:eastAsia="Times New Roman" w:hAnsi="Times New Roman" w:cs="Times New Roman"/>
                <w:sz w:val="20"/>
                <w:szCs w:val="20"/>
                <w:lang w:val="ru-RU" w:eastAsia="ru-RU"/>
              </w:rPr>
            </w:pPr>
          </w:p>
          <w:p w:rsidR="005231A2" w:rsidRPr="002E74D7" w:rsidRDefault="005231A2" w:rsidP="00061C8B">
            <w:pPr>
              <w:spacing w:after="0" w:line="240" w:lineRule="auto"/>
              <w:contextualSpacing/>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_____________________</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Кандидаттың қолы/</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Подпись кандидата</w:t>
            </w:r>
          </w:p>
        </w:tc>
        <w:tc>
          <w:tcPr>
            <w:tcW w:w="2495" w:type="pct"/>
            <w:gridSpan w:val="3"/>
            <w:vAlign w:val="center"/>
          </w:tcPr>
          <w:p w:rsidR="005231A2" w:rsidRPr="002E74D7" w:rsidRDefault="005231A2" w:rsidP="00061C8B">
            <w:pPr>
              <w:spacing w:after="0" w:line="240" w:lineRule="auto"/>
              <w:contextualSpacing/>
              <w:jc w:val="right"/>
              <w:rPr>
                <w:rFonts w:ascii="Times New Roman" w:eastAsia="Times New Roman" w:hAnsi="Times New Roman" w:cs="Times New Roman"/>
                <w:sz w:val="20"/>
                <w:szCs w:val="20"/>
                <w:lang w:val="ru-RU" w:eastAsia="ru-RU"/>
              </w:rPr>
            </w:pPr>
          </w:p>
          <w:p w:rsidR="005231A2" w:rsidRPr="002E74D7" w:rsidRDefault="005231A2" w:rsidP="00061C8B">
            <w:pPr>
              <w:spacing w:after="0" w:line="240" w:lineRule="auto"/>
              <w:contextualSpacing/>
              <w:jc w:val="right"/>
              <w:rPr>
                <w:rFonts w:ascii="Times New Roman" w:eastAsia="Times New Roman" w:hAnsi="Times New Roman" w:cs="Times New Roman"/>
                <w:sz w:val="24"/>
                <w:szCs w:val="24"/>
                <w:lang w:val="ru-RU" w:eastAsia="ru-RU"/>
              </w:rPr>
            </w:pPr>
            <w:r w:rsidRPr="002E74D7">
              <w:rPr>
                <w:rFonts w:ascii="Times New Roman" w:eastAsia="Times New Roman" w:hAnsi="Times New Roman" w:cs="Times New Roman"/>
                <w:sz w:val="20"/>
                <w:szCs w:val="20"/>
                <w:lang w:val="ru-RU" w:eastAsia="ru-RU"/>
              </w:rPr>
              <w:t>_______________</w:t>
            </w:r>
            <w:r w:rsidRPr="002E74D7">
              <w:rPr>
                <w:rFonts w:ascii="Times New Roman" w:eastAsia="Times New Roman" w:hAnsi="Times New Roman" w:cs="Times New Roman"/>
                <w:sz w:val="24"/>
                <w:szCs w:val="24"/>
                <w:lang w:val="ru-RU" w:eastAsia="ru-RU"/>
              </w:rPr>
              <w:br/>
            </w:r>
            <w:r w:rsidRPr="002E74D7">
              <w:rPr>
                <w:rFonts w:ascii="Times New Roman" w:eastAsia="Times New Roman" w:hAnsi="Times New Roman" w:cs="Times New Roman"/>
                <w:sz w:val="20"/>
                <w:szCs w:val="20"/>
                <w:lang w:val="ru-RU" w:eastAsia="ru-RU"/>
              </w:rPr>
              <w:t>күні/дата</w:t>
            </w:r>
          </w:p>
        </w:tc>
      </w:tr>
    </w:tbl>
    <w:p w:rsidR="00CB6874" w:rsidRPr="002E74D7" w:rsidRDefault="00CB6874" w:rsidP="00CB6874">
      <w:pPr>
        <w:spacing w:after="0" w:line="240" w:lineRule="auto"/>
        <w:contextualSpacing/>
        <w:rPr>
          <w:rFonts w:ascii="Times New Roman" w:eastAsia="Times New Roman" w:hAnsi="Times New Roman" w:cs="Times New Roman"/>
          <w:vanish/>
          <w:sz w:val="24"/>
          <w:szCs w:val="24"/>
          <w:lang w:val="ru-RU" w:eastAsia="ru-RU"/>
        </w:rPr>
      </w:pPr>
    </w:p>
    <w:p w:rsidR="00943BE1" w:rsidRPr="002E74D7" w:rsidRDefault="00943BE1" w:rsidP="00444B1A">
      <w:pPr>
        <w:spacing w:after="0" w:line="240" w:lineRule="auto"/>
        <w:ind w:firstLine="709"/>
        <w:contextualSpacing/>
        <w:jc w:val="right"/>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CB6874" w:rsidRPr="002E74D7" w:rsidRDefault="00CB6874" w:rsidP="00444B1A">
      <w:pPr>
        <w:spacing w:after="0" w:line="240" w:lineRule="auto"/>
        <w:ind w:left="5954"/>
        <w:contextualSpacing/>
        <w:jc w:val="center"/>
        <w:rPr>
          <w:rFonts w:ascii="Times New Roman" w:hAnsi="Times New Roman" w:cs="Times New Roman"/>
          <w:color w:val="000000"/>
          <w:sz w:val="28"/>
          <w:szCs w:val="28"/>
          <w:lang w:val="kk-KZ"/>
        </w:rPr>
      </w:pPr>
    </w:p>
    <w:p w:rsidR="00CB6874" w:rsidRPr="002E74D7" w:rsidRDefault="00CB6874" w:rsidP="00444B1A">
      <w:pPr>
        <w:spacing w:after="0" w:line="240" w:lineRule="auto"/>
        <w:ind w:left="5954"/>
        <w:contextualSpacing/>
        <w:jc w:val="center"/>
        <w:rPr>
          <w:rFonts w:ascii="Times New Roman" w:hAnsi="Times New Roman" w:cs="Times New Roman"/>
          <w:color w:val="000000"/>
          <w:sz w:val="28"/>
          <w:szCs w:val="28"/>
          <w:lang w:val="kk-KZ"/>
        </w:rPr>
      </w:pPr>
    </w:p>
    <w:p w:rsidR="00CB6874" w:rsidRPr="002E74D7" w:rsidRDefault="00CB6874">
      <w:pP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834E5D" w:rsidRPr="002E74D7" w:rsidRDefault="008F4C4C" w:rsidP="00444B1A">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00D56DFC" w:rsidRPr="002E74D7">
        <w:rPr>
          <w:rFonts w:ascii="Times New Roman" w:hAnsi="Times New Roman" w:cs="Times New Roman"/>
          <w:color w:val="000000"/>
          <w:sz w:val="28"/>
          <w:szCs w:val="28"/>
          <w:lang w:val="kk-KZ"/>
        </w:rPr>
        <w:t>қағидаларын</w:t>
      </w:r>
      <w:r w:rsidR="00D56DFC">
        <w:rPr>
          <w:rFonts w:ascii="Times New Roman" w:hAnsi="Times New Roman" w:cs="Times New Roman"/>
          <w:color w:val="000000"/>
          <w:sz w:val="28"/>
          <w:szCs w:val="28"/>
          <w:lang w:val="kk-KZ"/>
        </w:rPr>
        <w:t>ың</w:t>
      </w:r>
      <w:r w:rsidR="00D56DFC"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4-қосымша</w:t>
      </w:r>
      <w:r w:rsidR="00D56DFC">
        <w:rPr>
          <w:rFonts w:ascii="Times New Roman" w:hAnsi="Times New Roman" w:cs="Times New Roman"/>
          <w:color w:val="000000"/>
          <w:sz w:val="28"/>
          <w:szCs w:val="28"/>
          <w:lang w:val="kk-KZ"/>
        </w:rPr>
        <w:t>сы</w:t>
      </w:r>
    </w:p>
    <w:bookmarkEnd w:id="41"/>
    <w:p w:rsidR="00943BE1" w:rsidRPr="002E74D7" w:rsidRDefault="00943BE1" w:rsidP="00444B1A">
      <w:pPr>
        <w:spacing w:after="0" w:line="240" w:lineRule="auto"/>
        <w:ind w:firstLine="709"/>
        <w:contextualSpacing/>
        <w:jc w:val="center"/>
        <w:rPr>
          <w:rFonts w:ascii="Times New Roman" w:hAnsi="Times New Roman" w:cs="Times New Roman"/>
          <w:color w:val="000000"/>
          <w:sz w:val="28"/>
          <w:szCs w:val="28"/>
          <w:lang w:val="kk-KZ"/>
        </w:rPr>
      </w:pPr>
    </w:p>
    <w:p w:rsidR="00943BE1" w:rsidRPr="002E74D7" w:rsidRDefault="00943BE1" w:rsidP="00444B1A">
      <w:pPr>
        <w:spacing w:after="0" w:line="240" w:lineRule="auto"/>
        <w:ind w:firstLine="709"/>
        <w:contextualSpacing/>
        <w:jc w:val="center"/>
        <w:rPr>
          <w:rFonts w:ascii="Times New Roman" w:hAnsi="Times New Roman" w:cs="Times New Roman"/>
          <w:color w:val="000000"/>
          <w:sz w:val="28"/>
          <w:szCs w:val="28"/>
          <w:lang w:val="kk-KZ"/>
        </w:rPr>
      </w:pP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Кандидатты бағалау парағы</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(басқарушы лауазымдар үшін)</w:t>
      </w:r>
    </w:p>
    <w:p w:rsidR="00943BE1" w:rsidRPr="002E74D7" w:rsidRDefault="00943BE1" w:rsidP="00444B1A">
      <w:pPr>
        <w:spacing w:after="0" w:line="240" w:lineRule="auto"/>
        <w:ind w:firstLine="709"/>
        <w:contextualSpacing/>
        <w:rPr>
          <w:rFonts w:ascii="Times New Roman" w:hAnsi="Times New Roman" w:cs="Times New Roman"/>
          <w:color w:val="000000"/>
          <w:sz w:val="28"/>
          <w:szCs w:val="28"/>
          <w:lang w:val="kk-KZ"/>
        </w:rPr>
      </w:pPr>
    </w:p>
    <w:p w:rsidR="00943BE1" w:rsidRPr="002E74D7" w:rsidRDefault="00943BE1" w:rsidP="00444B1A">
      <w:pPr>
        <w:spacing w:after="0" w:line="240" w:lineRule="auto"/>
        <w:ind w:firstLine="709"/>
        <w:contextualSpacing/>
        <w:rPr>
          <w:rFonts w:ascii="Times New Roman" w:hAnsi="Times New Roman" w:cs="Times New Roman"/>
          <w:color w:val="000000"/>
          <w:sz w:val="28"/>
          <w:szCs w:val="28"/>
          <w:lang w:val="kk-KZ"/>
        </w:rPr>
      </w:pPr>
    </w:p>
    <w:p w:rsidR="00834E5D" w:rsidRPr="002E74D7" w:rsidRDefault="008F4C4C"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Кандидаттың </w:t>
      </w:r>
      <w:r w:rsidR="00061C8B">
        <w:rPr>
          <w:rFonts w:ascii="Times New Roman" w:hAnsi="Times New Roman" w:cs="Times New Roman"/>
          <w:color w:val="000000"/>
          <w:sz w:val="28"/>
          <w:szCs w:val="28"/>
          <w:lang w:val="kk-KZ"/>
        </w:rPr>
        <w:t>тегі, аты, әкесінің аты</w:t>
      </w:r>
      <w:r w:rsidRPr="002E74D7">
        <w:rPr>
          <w:rFonts w:ascii="Times New Roman" w:hAnsi="Times New Roman" w:cs="Times New Roman"/>
          <w:color w:val="000000"/>
          <w:sz w:val="28"/>
          <w:szCs w:val="28"/>
          <w:lang w:val="kk-KZ"/>
        </w:rPr>
        <w:t xml:space="preserve"> </w:t>
      </w:r>
      <w:r w:rsidRPr="00061C8B">
        <w:rPr>
          <w:rFonts w:ascii="Times New Roman" w:hAnsi="Times New Roman" w:cs="Times New Roman"/>
          <w:color w:val="000000"/>
          <w:sz w:val="28"/>
          <w:szCs w:val="28"/>
          <w:lang w:val="kk-KZ"/>
        </w:rPr>
        <w:t>(болған жағдайда)</w:t>
      </w:r>
      <w:r w:rsidRPr="002E74D7">
        <w:rPr>
          <w:rFonts w:ascii="Times New Roman" w:hAnsi="Times New Roman" w:cs="Times New Roman"/>
          <w:color w:val="000000"/>
          <w:sz w:val="28"/>
          <w:szCs w:val="28"/>
          <w:lang w:val="kk-KZ"/>
        </w:rPr>
        <w:t xml:space="preserve"> _________________________________</w:t>
      </w:r>
      <w:r w:rsidR="00943BE1" w:rsidRPr="002E74D7">
        <w:rPr>
          <w:rFonts w:ascii="Times New Roman" w:hAnsi="Times New Roman" w:cs="Times New Roman"/>
          <w:color w:val="000000"/>
          <w:sz w:val="28"/>
          <w:szCs w:val="28"/>
          <w:lang w:val="kk-KZ"/>
        </w:rPr>
        <w:t>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Лауазымы ____________________________</w:t>
      </w:r>
      <w:r w:rsidR="00943BE1"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1-сұрақ (сұрақтардың жалпы тізіміндегі нөмірі)_______________________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2-сұрақ (сұрақтардың жалпы тізіміндегі нөмірі) 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3-сұрақ (сұрақтардың жалпы тізіміндегі нөмірі) ______________________</w:t>
      </w:r>
    </w:p>
    <w:p w:rsidR="00943BE1" w:rsidRPr="002E74D7" w:rsidRDefault="00943BE1" w:rsidP="00444B1A">
      <w:pPr>
        <w:spacing w:after="0" w:line="240" w:lineRule="auto"/>
        <w:contextualSpacing/>
        <w:rPr>
          <w:rFonts w:ascii="Times New Roman" w:hAnsi="Times New Roman" w:cs="Times New Roman"/>
          <w:sz w:val="28"/>
          <w:szCs w:val="28"/>
          <w:lang w:val="kk-KZ"/>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tblPr>
      <w:tblGrid>
        <w:gridCol w:w="609"/>
        <w:gridCol w:w="7475"/>
        <w:gridCol w:w="1584"/>
      </w:tblGrid>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Өлшем</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Балл *</w:t>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1-сұраққа жауап (бейінді)</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2-сұраққа жауап (ситуациялық)</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3-сұраққа жауап (уәждемелік)</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Кәсіби тәжірибе</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Білім деңгейі</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Басқару дағдылары </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Коммуникативтік дағдылар</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w:t>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color w:val="000000"/>
                <w:sz w:val="28"/>
                <w:szCs w:val="28"/>
                <w:lang w:val="kk-KZ"/>
              </w:rPr>
            </w:pP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p>
        </w:tc>
      </w:tr>
      <w:tr w:rsidR="00061C8B" w:rsidRPr="002E74D7" w:rsidTr="00061C8B">
        <w:trPr>
          <w:trHeight w:val="30"/>
          <w:tblCellSpacing w:w="0" w:type="auto"/>
        </w:trPr>
        <w:tc>
          <w:tcPr>
            <w:tcW w:w="315"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w:t>
            </w:r>
          </w:p>
        </w:tc>
        <w:tc>
          <w:tcPr>
            <w:tcW w:w="386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contextualSpacing/>
              <w:rPr>
                <w:rFonts w:ascii="Times New Roman" w:hAnsi="Times New Roman" w:cs="Times New Roman"/>
                <w:sz w:val="28"/>
                <w:szCs w:val="28"/>
                <w:lang w:val="kk-KZ"/>
              </w:rPr>
            </w:pPr>
          </w:p>
        </w:tc>
      </w:tr>
      <w:tr w:rsidR="00061C8B" w:rsidRPr="002E74D7" w:rsidTr="00061C8B">
        <w:trPr>
          <w:trHeight w:val="30"/>
          <w:tblCellSpacing w:w="0" w:type="auto"/>
        </w:trPr>
        <w:tc>
          <w:tcPr>
            <w:tcW w:w="4181"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ind w:firstLine="709"/>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Барлығы</w:t>
            </w:r>
          </w:p>
        </w:tc>
        <w:tc>
          <w:tcPr>
            <w:tcW w:w="81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C8B" w:rsidRPr="002E74D7" w:rsidRDefault="00061C8B" w:rsidP="00444B1A">
            <w:pPr>
              <w:spacing w:after="0" w:line="240" w:lineRule="auto"/>
              <w:ind w:firstLine="709"/>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bl>
    <w:p w:rsidR="00943BE1" w:rsidRPr="002E74D7" w:rsidRDefault="00943BE1" w:rsidP="00444B1A">
      <w:pPr>
        <w:spacing w:after="0" w:line="240" w:lineRule="auto"/>
        <w:ind w:firstLine="709"/>
        <w:contextualSpacing/>
        <w:rPr>
          <w:rFonts w:ascii="Times New Roman" w:hAnsi="Times New Roman" w:cs="Times New Roman"/>
          <w:color w:val="000000"/>
          <w:sz w:val="28"/>
          <w:szCs w:val="28"/>
          <w:lang w:val="kk-KZ"/>
        </w:rPr>
      </w:pPr>
    </w:p>
    <w:p w:rsidR="00677E31" w:rsidRDefault="008F4C4C" w:rsidP="00677E31">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Ескертпе:</w:t>
      </w:r>
    </w:p>
    <w:p w:rsidR="00677E31" w:rsidRDefault="008F4C4C" w:rsidP="00677E31">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0-ден 5 баллға дейін қойылады</w:t>
      </w:r>
    </w:p>
    <w:p w:rsidR="00834E5D" w:rsidRPr="002E74D7" w:rsidRDefault="008F4C4C" w:rsidP="00677E31">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 </w:t>
      </w:r>
      <w:r w:rsidR="00061C8B">
        <w:rPr>
          <w:rFonts w:ascii="Times New Roman" w:hAnsi="Times New Roman" w:cs="Times New Roman"/>
          <w:color w:val="000000"/>
          <w:sz w:val="28"/>
          <w:szCs w:val="28"/>
          <w:lang w:val="kk-KZ"/>
        </w:rPr>
        <w:t xml:space="preserve">қосымша </w:t>
      </w:r>
      <w:r w:rsidRPr="002E74D7">
        <w:rPr>
          <w:rFonts w:ascii="Times New Roman" w:hAnsi="Times New Roman" w:cs="Times New Roman"/>
          <w:color w:val="000000"/>
          <w:sz w:val="28"/>
          <w:szCs w:val="28"/>
          <w:lang w:val="kk-KZ"/>
        </w:rPr>
        <w:t xml:space="preserve">критерий мемлекеттік органмен </w:t>
      </w:r>
      <w:r w:rsidR="00A92EEF">
        <w:rPr>
          <w:rFonts w:ascii="Times New Roman" w:hAnsi="Times New Roman" w:cs="Times New Roman"/>
          <w:color w:val="000000"/>
          <w:sz w:val="28"/>
          <w:szCs w:val="28"/>
          <w:lang w:val="kk-KZ"/>
        </w:rPr>
        <w:t xml:space="preserve">қажет болған жағдайда </w:t>
      </w:r>
      <w:r w:rsidRPr="002E74D7">
        <w:rPr>
          <w:rFonts w:ascii="Times New Roman" w:hAnsi="Times New Roman" w:cs="Times New Roman"/>
          <w:color w:val="000000"/>
          <w:sz w:val="28"/>
          <w:szCs w:val="28"/>
          <w:lang w:val="kk-KZ"/>
        </w:rPr>
        <w:t xml:space="preserve">дербес айқындалады </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1-сұраққа жауап (бейінді):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сұраққа жауап бермеді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кандидаттың қойылған сұрақ тақырыбы бойынша жалпы түсінігі бар</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 қойылған сұрақтың тақырыбын жақсы біледі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5 балл – кандидат қойылған сұрақтың тақырыбын толығымен меңгерген</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2-сұраққа жауап (ситуациялық):</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жауап бермеді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 жағдайға тиімсіз тәсілді сипаттады</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 жалпы дұрыс тәсілді сипаттады, бірақ әрекет етудің толық алгоритмін ұсына алмады</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кандидат дұрыс тәсілді сипаттап, әрекет етудің дәлелді алгоритмін ұсынды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3-сұраққа жауап (уәждемелік):</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жауап ұсынбады</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кандидаттың лауазым таңдау туралы негіздемесі әлсіз дәлелденген, үйлесімсіз, кандидаттың одан әрі жоспарлары туралы анық түсінігі жоқ</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кандидаттың лауазым таңдау туралы негіздемесі және кейінгі жоспарлары жалпы дәлелденген, бірақ анық мақсаттары көрсетілмеген</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кандидаттың лауазым таңдау туралы негіздемесі дәлелденген, қойылған мақсаттарға табысты жетуге бағытталған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Кәсіби тәжірибе:</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лауазымның функционалдық бағыттарына сәйкес келетін салаларда кәсіби тәжірибесі жоқ</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бір жылға дейінгі тиісті кәсіби тәжірибе</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 балл – бір жылдан екі жылға дейінгі тиісті кәсіби тәжірибе</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балл – екі жылдан үш жылға дейінгі тиісті кәсіби тәжірибе</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үш жылдан төрт жылға дейінгі тиісті кәсіби тәжірибе</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тиісті кәсіби тәжірибесі </w:t>
      </w:r>
      <w:r w:rsidR="00C04D49">
        <w:rPr>
          <w:rFonts w:ascii="Times New Roman" w:hAnsi="Times New Roman" w:cs="Times New Roman"/>
          <w:color w:val="000000"/>
          <w:sz w:val="28"/>
          <w:szCs w:val="28"/>
          <w:lang w:val="kk-KZ"/>
        </w:rPr>
        <w:t>бес</w:t>
      </w:r>
      <w:r w:rsidRPr="002E74D7">
        <w:rPr>
          <w:rFonts w:ascii="Times New Roman" w:hAnsi="Times New Roman" w:cs="Times New Roman"/>
          <w:color w:val="000000"/>
          <w:sz w:val="28"/>
          <w:szCs w:val="28"/>
          <w:lang w:val="kk-KZ"/>
        </w:rPr>
        <w:t xml:space="preserve"> жыл</w:t>
      </w:r>
      <w:r w:rsidR="00C04D49">
        <w:rPr>
          <w:rFonts w:ascii="Times New Roman" w:hAnsi="Times New Roman" w:cs="Times New Roman"/>
          <w:color w:val="000000"/>
          <w:sz w:val="28"/>
          <w:szCs w:val="28"/>
          <w:lang w:val="kk-KZ"/>
        </w:rPr>
        <w:t xml:space="preserve"> немесе одан</w:t>
      </w:r>
      <w:r w:rsidRPr="002E74D7">
        <w:rPr>
          <w:rFonts w:ascii="Times New Roman" w:hAnsi="Times New Roman" w:cs="Times New Roman"/>
          <w:color w:val="000000"/>
          <w:sz w:val="28"/>
          <w:szCs w:val="28"/>
          <w:lang w:val="kk-KZ"/>
        </w:rPr>
        <w:t xml:space="preserve"> астам</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Білім деңгейі: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білімі сәйкес келеді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 балл – тиісті саладағы магистр</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балл – тиісті саладағы PhD доктор</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тиісті салада ғылым кандидаты ғылыми дәрежесі бар</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тиісті салада ғылым докторы ғылыми дәрежесі бар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Басқару дағдылары:</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1 балл – басқарушы лауазымдағы жұмыс тәжірибесі </w:t>
      </w:r>
      <w:r w:rsidR="00C04D49">
        <w:rPr>
          <w:rFonts w:ascii="Times New Roman" w:hAnsi="Times New Roman" w:cs="Times New Roman"/>
          <w:color w:val="000000"/>
          <w:sz w:val="28"/>
          <w:szCs w:val="28"/>
          <w:lang w:val="kk-KZ"/>
        </w:rPr>
        <w:t xml:space="preserve">үш </w:t>
      </w:r>
      <w:r w:rsidR="00C04D49" w:rsidRPr="002E74D7">
        <w:rPr>
          <w:rFonts w:ascii="Times New Roman" w:hAnsi="Times New Roman" w:cs="Times New Roman"/>
          <w:color w:val="000000"/>
          <w:sz w:val="28"/>
          <w:szCs w:val="28"/>
          <w:lang w:val="kk-KZ"/>
        </w:rPr>
        <w:t>жылға дейін</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 xml:space="preserve">2 балл – басқарушы лауазымдағы жұмыс тәжірибесі </w:t>
      </w:r>
      <w:r w:rsidR="00C04D49">
        <w:rPr>
          <w:rFonts w:ascii="Times New Roman" w:hAnsi="Times New Roman" w:cs="Times New Roman"/>
          <w:color w:val="000000"/>
          <w:sz w:val="28"/>
          <w:szCs w:val="28"/>
          <w:lang w:val="kk-KZ"/>
        </w:rPr>
        <w:t>үш</w:t>
      </w:r>
      <w:r w:rsidRPr="002E74D7">
        <w:rPr>
          <w:rFonts w:ascii="Times New Roman" w:hAnsi="Times New Roman" w:cs="Times New Roman"/>
          <w:color w:val="000000"/>
          <w:sz w:val="28"/>
          <w:szCs w:val="28"/>
          <w:lang w:val="kk-KZ"/>
        </w:rPr>
        <w:t xml:space="preserve"> жылдан </w:t>
      </w:r>
      <w:r w:rsidR="00C04D49">
        <w:rPr>
          <w:rFonts w:ascii="Times New Roman" w:hAnsi="Times New Roman" w:cs="Times New Roman"/>
          <w:color w:val="000000"/>
          <w:sz w:val="28"/>
          <w:szCs w:val="28"/>
          <w:lang w:val="kk-KZ"/>
        </w:rPr>
        <w:t>төрт жылға дейін</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3 балл – басқарушы лауазымдағы жұмыс тәжірибесі </w:t>
      </w:r>
      <w:r w:rsidR="00C04D49">
        <w:rPr>
          <w:rFonts w:ascii="Times New Roman" w:hAnsi="Times New Roman" w:cs="Times New Roman"/>
          <w:color w:val="000000"/>
          <w:sz w:val="28"/>
          <w:szCs w:val="28"/>
          <w:lang w:val="kk-KZ"/>
        </w:rPr>
        <w:t>төрт</w:t>
      </w:r>
      <w:r w:rsidRPr="002E74D7">
        <w:rPr>
          <w:rFonts w:ascii="Times New Roman" w:hAnsi="Times New Roman" w:cs="Times New Roman"/>
          <w:color w:val="000000"/>
          <w:sz w:val="28"/>
          <w:szCs w:val="28"/>
          <w:lang w:val="kk-KZ"/>
        </w:rPr>
        <w:t xml:space="preserve"> жылдан</w:t>
      </w:r>
      <w:r w:rsidR="00C04D49">
        <w:rPr>
          <w:rFonts w:ascii="Times New Roman" w:hAnsi="Times New Roman" w:cs="Times New Roman"/>
          <w:color w:val="000000"/>
          <w:sz w:val="28"/>
          <w:szCs w:val="28"/>
          <w:lang w:val="kk-KZ"/>
        </w:rPr>
        <w:t xml:space="preserve"> бес жылға</w:t>
      </w:r>
      <w:r w:rsidRPr="002E74D7">
        <w:rPr>
          <w:rFonts w:ascii="Times New Roman" w:hAnsi="Times New Roman" w:cs="Times New Roman"/>
          <w:color w:val="000000"/>
          <w:sz w:val="28"/>
          <w:szCs w:val="28"/>
          <w:lang w:val="kk-KZ"/>
        </w:rPr>
        <w:t xml:space="preserve"> </w:t>
      </w:r>
      <w:r w:rsidR="00C04D49">
        <w:rPr>
          <w:rFonts w:ascii="Times New Roman" w:hAnsi="Times New Roman" w:cs="Times New Roman"/>
          <w:color w:val="000000"/>
          <w:sz w:val="28"/>
          <w:szCs w:val="28"/>
          <w:lang w:val="kk-KZ"/>
        </w:rPr>
        <w:t>дейін</w:t>
      </w:r>
    </w:p>
    <w:p w:rsidR="00C04D49"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4 балл – басқарушы лауазымдағы жұмыс тәжірибесі </w:t>
      </w:r>
      <w:r w:rsidR="00C04D49">
        <w:rPr>
          <w:rFonts w:ascii="Times New Roman" w:hAnsi="Times New Roman" w:cs="Times New Roman"/>
          <w:color w:val="000000"/>
          <w:sz w:val="28"/>
          <w:szCs w:val="28"/>
          <w:lang w:val="kk-KZ"/>
        </w:rPr>
        <w:t xml:space="preserve">бес </w:t>
      </w:r>
      <w:r w:rsidR="00C04D49" w:rsidRPr="002E74D7">
        <w:rPr>
          <w:rFonts w:ascii="Times New Roman" w:hAnsi="Times New Roman" w:cs="Times New Roman"/>
          <w:color w:val="000000"/>
          <w:sz w:val="28"/>
          <w:szCs w:val="28"/>
          <w:lang w:val="kk-KZ"/>
        </w:rPr>
        <w:t>жылдан</w:t>
      </w:r>
      <w:r w:rsidR="00C04D49">
        <w:rPr>
          <w:rFonts w:ascii="Times New Roman" w:hAnsi="Times New Roman" w:cs="Times New Roman"/>
          <w:color w:val="000000"/>
          <w:sz w:val="28"/>
          <w:szCs w:val="28"/>
          <w:lang w:val="kk-KZ"/>
        </w:rPr>
        <w:t xml:space="preserve"> алты жылға</w:t>
      </w:r>
      <w:r w:rsidR="00C04D49" w:rsidRPr="002E74D7">
        <w:rPr>
          <w:rFonts w:ascii="Times New Roman" w:hAnsi="Times New Roman" w:cs="Times New Roman"/>
          <w:color w:val="000000"/>
          <w:sz w:val="28"/>
          <w:szCs w:val="28"/>
          <w:lang w:val="kk-KZ"/>
        </w:rPr>
        <w:t xml:space="preserve"> </w:t>
      </w:r>
      <w:r w:rsidR="00C04D49">
        <w:rPr>
          <w:rFonts w:ascii="Times New Roman" w:hAnsi="Times New Roman" w:cs="Times New Roman"/>
          <w:color w:val="000000"/>
          <w:sz w:val="28"/>
          <w:szCs w:val="28"/>
          <w:lang w:val="kk-KZ"/>
        </w:rPr>
        <w:t>дейін</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5 балл – басқарушы лауазымдағы жұмыс тәжірибесі 6 жыл</w:t>
      </w:r>
      <w:r w:rsidR="00C04D49">
        <w:rPr>
          <w:rFonts w:ascii="Times New Roman" w:hAnsi="Times New Roman" w:cs="Times New Roman"/>
          <w:color w:val="000000"/>
          <w:sz w:val="28"/>
          <w:szCs w:val="28"/>
          <w:lang w:val="kk-KZ"/>
        </w:rPr>
        <w:t xml:space="preserve"> және о</w:t>
      </w:r>
      <w:r w:rsidRPr="002E74D7">
        <w:rPr>
          <w:rFonts w:ascii="Times New Roman" w:hAnsi="Times New Roman" w:cs="Times New Roman"/>
          <w:color w:val="000000"/>
          <w:sz w:val="28"/>
          <w:szCs w:val="28"/>
          <w:lang w:val="kk-KZ"/>
        </w:rPr>
        <w:t>дан астам</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Коммуникативтік дағдылар:</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әңгіме жүргізу қабілетін көрсетпеді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кандидат әңгімені қысылып жүргізеді, жетекші сұрақтарға әрекет етпейді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 – 3 балл – кандидат әңгімені қысылып жүргізеді, бірақ жетекші сұрақтарға әрекет етеді</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кандидат кәсіби тақырып бойынша әңгімені жеңіл жүргізеді, бірақ ситуациялық және уәждемелік сұрақтар кезінде ой қисынын жоғалтады</w:t>
      </w:r>
    </w:p>
    <w:p w:rsidR="00943BE1"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5 балл – кандидат кәсіби тақырып бойынша әңгімені еркін жүргізеді, кез келген тақырыптағы сұрақтарға оңай жауап береді.</w:t>
      </w:r>
    </w:p>
    <w:p w:rsidR="00943BE1" w:rsidRPr="002E74D7" w:rsidRDefault="00943BE1" w:rsidP="00444B1A">
      <w:pPr>
        <w:spacing w:after="0" w:line="240" w:lineRule="auto"/>
        <w:ind w:firstLine="709"/>
        <w:contextualSpacing/>
        <w:jc w:val="center"/>
        <w:rPr>
          <w:rFonts w:ascii="Times New Roman" w:hAnsi="Times New Roman" w:cs="Times New Roman"/>
          <w:color w:val="000000"/>
          <w:sz w:val="28"/>
          <w:szCs w:val="28"/>
          <w:lang w:val="kk-KZ"/>
        </w:rPr>
      </w:pPr>
    </w:p>
    <w:p w:rsidR="00943BE1" w:rsidRPr="002E74D7" w:rsidRDefault="00943BE1"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br w:type="page"/>
      </w:r>
    </w:p>
    <w:p w:rsidR="00834E5D" w:rsidRPr="002E74D7" w:rsidRDefault="008F4C4C"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lastRenderedPageBreak/>
        <w:t>Кандидатты бағалау парағы</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(атқарушы лауазымдар үшін)</w:t>
      </w:r>
    </w:p>
    <w:p w:rsidR="008E1207" w:rsidRPr="002E74D7" w:rsidRDefault="008E1207" w:rsidP="00444B1A">
      <w:pPr>
        <w:spacing w:after="0" w:line="240" w:lineRule="auto"/>
        <w:ind w:firstLine="709"/>
        <w:contextualSpacing/>
        <w:rPr>
          <w:rFonts w:ascii="Times New Roman" w:hAnsi="Times New Roman" w:cs="Times New Roman"/>
          <w:color w:val="000000"/>
          <w:sz w:val="28"/>
          <w:szCs w:val="28"/>
          <w:lang w:val="kk-KZ"/>
        </w:rPr>
      </w:pPr>
    </w:p>
    <w:p w:rsidR="008E1207" w:rsidRPr="002E74D7" w:rsidRDefault="008E1207" w:rsidP="00444B1A">
      <w:pPr>
        <w:spacing w:after="0" w:line="240" w:lineRule="auto"/>
        <w:ind w:firstLine="709"/>
        <w:contextualSpacing/>
        <w:rPr>
          <w:rFonts w:ascii="Times New Roman" w:hAnsi="Times New Roman" w:cs="Times New Roman"/>
          <w:color w:val="000000"/>
          <w:sz w:val="28"/>
          <w:szCs w:val="28"/>
          <w:lang w:val="kk-KZ"/>
        </w:rPr>
      </w:pPr>
    </w:p>
    <w:p w:rsidR="00834E5D" w:rsidRPr="002E74D7" w:rsidRDefault="008F4C4C" w:rsidP="00444B1A">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Кандидаттың </w:t>
      </w:r>
      <w:r w:rsidR="005366E0">
        <w:rPr>
          <w:rFonts w:ascii="Times New Roman" w:hAnsi="Times New Roman" w:cs="Times New Roman"/>
          <w:color w:val="000000"/>
          <w:sz w:val="28"/>
          <w:szCs w:val="28"/>
          <w:lang w:val="kk-KZ"/>
        </w:rPr>
        <w:t>тегі, аты, әкесінің аты</w:t>
      </w:r>
      <w:r w:rsidRPr="002E74D7">
        <w:rPr>
          <w:rFonts w:ascii="Times New Roman" w:hAnsi="Times New Roman" w:cs="Times New Roman"/>
          <w:color w:val="000000"/>
          <w:sz w:val="28"/>
          <w:szCs w:val="28"/>
          <w:lang w:val="kk-KZ"/>
        </w:rPr>
        <w:t xml:space="preserve"> (болған жағдайда) _________________________________</w:t>
      </w:r>
      <w:r w:rsidR="008E1207" w:rsidRPr="002E74D7">
        <w:rPr>
          <w:rFonts w:ascii="Times New Roman" w:hAnsi="Times New Roman" w:cs="Times New Roman"/>
          <w:color w:val="000000"/>
          <w:sz w:val="28"/>
          <w:szCs w:val="28"/>
          <w:lang w:val="kk-KZ"/>
        </w:rPr>
        <w:t>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Лауазымы ____________________________</w:t>
      </w:r>
      <w:r w:rsidR="008E1207" w:rsidRPr="002E74D7">
        <w:rPr>
          <w:rFonts w:ascii="Times New Roman" w:hAnsi="Times New Roman" w:cs="Times New Roman"/>
          <w:color w:val="000000"/>
          <w:sz w:val="28"/>
          <w:szCs w:val="28"/>
          <w:lang w:val="kk-KZ"/>
        </w:rPr>
        <w:t>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1-сұрақ (сұрақтардың жалпы тізіміндегі нөмірі)_______________________</w:t>
      </w:r>
      <w:r w:rsidR="008E1207" w:rsidRPr="002E74D7">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2-сұрақ (сұрақтардың жалпы тізіміндегі нөмірі) ______________________</w:t>
      </w:r>
      <w:r w:rsidR="008E1207" w:rsidRPr="002E74D7">
        <w:rPr>
          <w:rFonts w:ascii="Times New Roman" w:hAnsi="Times New Roman" w:cs="Times New Roman"/>
          <w:color w:val="000000"/>
          <w:sz w:val="28"/>
          <w:szCs w:val="28"/>
          <w:lang w:val="kk-KZ"/>
        </w:rPr>
        <w:t>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3-сұрақ (сұрақтардың жалпы тізіміндегі нөмірі) ______________________</w:t>
      </w:r>
      <w:r w:rsidR="008E1207" w:rsidRPr="002E74D7">
        <w:rPr>
          <w:rFonts w:ascii="Times New Roman" w:hAnsi="Times New Roman" w:cs="Times New Roman"/>
          <w:color w:val="000000"/>
          <w:sz w:val="28"/>
          <w:szCs w:val="28"/>
          <w:lang w:val="kk-KZ"/>
        </w:rPr>
        <w:t>_____</w:t>
      </w:r>
    </w:p>
    <w:p w:rsidR="008E1207" w:rsidRPr="002E74D7" w:rsidRDefault="008E1207" w:rsidP="00444B1A">
      <w:pPr>
        <w:spacing w:after="0" w:line="240" w:lineRule="auto"/>
        <w:contextualSpacing/>
        <w:rPr>
          <w:rFonts w:ascii="Times New Roman" w:hAnsi="Times New Roman" w:cs="Times New Roman"/>
          <w:color w:val="000000"/>
          <w:sz w:val="28"/>
          <w:szCs w:val="28"/>
          <w:lang w:val="kk-KZ"/>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tblPr>
      <w:tblGrid>
        <w:gridCol w:w="1315"/>
        <w:gridCol w:w="6191"/>
        <w:gridCol w:w="2162"/>
      </w:tblGrid>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Өлшем</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Балл *</w:t>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1-сұраққа жауап (бейінді)</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2-сұраққа жауап (ситуациялық)</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3-сұраққа жауап (уәждемелік)</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Кәсіби тәжірибе</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Білім деңгейі</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Коммуникативтік дағдылар</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w:t>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68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w:t>
            </w:r>
          </w:p>
        </w:tc>
        <w:tc>
          <w:tcPr>
            <w:tcW w:w="3202"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r w:rsidR="00C04D49" w:rsidRPr="002E74D7" w:rsidTr="00C04D49">
        <w:trPr>
          <w:trHeight w:val="30"/>
          <w:tblCellSpacing w:w="0" w:type="auto"/>
        </w:trPr>
        <w:tc>
          <w:tcPr>
            <w:tcW w:w="388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ind w:firstLine="709"/>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Барлығы</w:t>
            </w:r>
          </w:p>
        </w:tc>
        <w:tc>
          <w:tcPr>
            <w:tcW w:w="1118"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4D49" w:rsidRPr="002E74D7" w:rsidRDefault="00C04D49" w:rsidP="00444B1A">
            <w:pPr>
              <w:spacing w:after="0" w:line="240" w:lineRule="auto"/>
              <w:ind w:firstLine="709"/>
              <w:contextualSpacing/>
              <w:rPr>
                <w:rFonts w:ascii="Times New Roman" w:hAnsi="Times New Roman" w:cs="Times New Roman"/>
                <w:sz w:val="28"/>
                <w:szCs w:val="28"/>
                <w:lang w:val="kk-KZ"/>
              </w:rPr>
            </w:pPr>
            <w:r w:rsidRPr="002E74D7">
              <w:rPr>
                <w:rFonts w:ascii="Times New Roman" w:hAnsi="Times New Roman" w:cs="Times New Roman"/>
                <w:sz w:val="28"/>
                <w:szCs w:val="28"/>
                <w:lang w:val="kk-KZ"/>
              </w:rPr>
              <w:br/>
            </w:r>
          </w:p>
        </w:tc>
      </w:tr>
    </w:tbl>
    <w:p w:rsidR="008E1207" w:rsidRPr="002E74D7" w:rsidRDefault="008E1207" w:rsidP="00444B1A">
      <w:pPr>
        <w:spacing w:after="0" w:line="240" w:lineRule="auto"/>
        <w:ind w:firstLine="709"/>
        <w:contextualSpacing/>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Ескертпе:</w:t>
      </w:r>
    </w:p>
    <w:p w:rsidR="008E1207" w:rsidRPr="002E74D7" w:rsidRDefault="008F4C4C" w:rsidP="00444B1A">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0-ден 5 баллға дейін қойылады</w:t>
      </w:r>
    </w:p>
    <w:p w:rsidR="00834E5D" w:rsidRPr="002E74D7" w:rsidRDefault="008F4C4C" w:rsidP="00677E31">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 </w:t>
      </w:r>
      <w:r w:rsidR="00061C8B">
        <w:rPr>
          <w:rFonts w:ascii="Times New Roman" w:hAnsi="Times New Roman" w:cs="Times New Roman"/>
          <w:color w:val="000000"/>
          <w:sz w:val="28"/>
          <w:szCs w:val="28"/>
          <w:lang w:val="kk-KZ"/>
        </w:rPr>
        <w:t xml:space="preserve">қосымша </w:t>
      </w:r>
      <w:r w:rsidRPr="002E74D7">
        <w:rPr>
          <w:rFonts w:ascii="Times New Roman" w:hAnsi="Times New Roman" w:cs="Times New Roman"/>
          <w:color w:val="000000"/>
          <w:sz w:val="28"/>
          <w:szCs w:val="28"/>
          <w:lang w:val="kk-KZ"/>
        </w:rPr>
        <w:t xml:space="preserve">критерий мемлекеттік органмен </w:t>
      </w:r>
      <w:r w:rsidR="00677E31">
        <w:rPr>
          <w:rFonts w:ascii="Times New Roman" w:hAnsi="Times New Roman" w:cs="Times New Roman"/>
          <w:color w:val="000000"/>
          <w:sz w:val="28"/>
          <w:szCs w:val="28"/>
          <w:lang w:val="kk-KZ"/>
        </w:rPr>
        <w:t xml:space="preserve">қажет болған жағдайда </w:t>
      </w:r>
      <w:r w:rsidRPr="002E74D7">
        <w:rPr>
          <w:rFonts w:ascii="Times New Roman" w:hAnsi="Times New Roman" w:cs="Times New Roman"/>
          <w:color w:val="000000"/>
          <w:sz w:val="28"/>
          <w:szCs w:val="28"/>
          <w:lang w:val="kk-KZ"/>
        </w:rPr>
        <w:t xml:space="preserve">дербес айқындалады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1-сұраққа жауап (бейінді):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сұраққа жауап бермеді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кандидаттың қойылған сұрақ тақырыбы бойынша жалпы түсінігі бар</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 қойылған сұрақтың тақырыбын жақсы біледі</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lastRenderedPageBreak/>
        <w:t xml:space="preserve">5 баллов – кандидат қойылған сұрақтың тақырыбын толығымен меңгерген </w:t>
      </w:r>
    </w:p>
    <w:p w:rsidR="00677E31" w:rsidRDefault="00677E31"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2-сұраққа жауап (ситуациялық):</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жауап бермеді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 жағдайға тиімсіз тәсілді сипаттады</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 жалпы дұрыс тәсілді сипаттады, бірақ әрекет етудің толық алгоритмін ұсына алмады</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5 балл – кандидат дұрыс тәсілді сипаттап, әрекет етудің дәлелді алгоритмін ұсынды</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3-сұраққа жауап (уәждемелік):</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жауап ұсынбады</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 2 балл – кандидаттың лауазым таңдау туралы негіздемесі әлсіз дәлелденген, үйлесімсіз, кандидаттың одан әрі жоспарлары туралы анық түсінігі жоқ</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 4 балл – кандидаттың лауазым таңдау туралы негіздемесі және кейінгі жоспарлары жалпы дәлелденген, бірақ анық мақсаттары көрсетілмеген</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кандидаттың лауазым таңдау туралы негіздемесі және кейінгі жоспарлары үйлесімді, дәлелденген, қойылған мақсаттарға табысты жетуге бағытталған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Кәсіби тәжірибе:</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лауазымның функционалдық бағыттарына сәйкес келетін салаларда кәсіби тәжірибесі жоқ</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бір жылға дейінгі тиісті кәсіби тәжірибе</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 балл – бір жылдан екі жылға дейінгі тиісті кәсіби тәжірибе</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балл – екі жылдан үш жылға дейінгі тиісті кәсіби тәжірибе</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үш жылдан төрт жылға дейінгі тиісті кәсіби тәжірибе</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тиісті кәсіби тәжірибесі </w:t>
      </w:r>
      <w:r w:rsidR="00677E31">
        <w:rPr>
          <w:rFonts w:ascii="Times New Roman" w:hAnsi="Times New Roman" w:cs="Times New Roman"/>
          <w:color w:val="000000"/>
          <w:sz w:val="28"/>
          <w:szCs w:val="28"/>
          <w:lang w:val="kk-KZ"/>
        </w:rPr>
        <w:t>бес</w:t>
      </w:r>
      <w:r w:rsidRPr="002E74D7">
        <w:rPr>
          <w:rFonts w:ascii="Times New Roman" w:hAnsi="Times New Roman" w:cs="Times New Roman"/>
          <w:color w:val="000000"/>
          <w:sz w:val="28"/>
          <w:szCs w:val="28"/>
          <w:lang w:val="kk-KZ"/>
        </w:rPr>
        <w:t xml:space="preserve"> жыл</w:t>
      </w:r>
      <w:r w:rsidR="00677E31">
        <w:rPr>
          <w:rFonts w:ascii="Times New Roman" w:hAnsi="Times New Roman" w:cs="Times New Roman"/>
          <w:color w:val="000000"/>
          <w:sz w:val="28"/>
          <w:szCs w:val="28"/>
          <w:lang w:val="kk-KZ"/>
        </w:rPr>
        <w:t xml:space="preserve"> және о</w:t>
      </w:r>
      <w:r w:rsidRPr="002E74D7">
        <w:rPr>
          <w:rFonts w:ascii="Times New Roman" w:hAnsi="Times New Roman" w:cs="Times New Roman"/>
          <w:color w:val="000000"/>
          <w:sz w:val="28"/>
          <w:szCs w:val="28"/>
          <w:lang w:val="kk-KZ"/>
        </w:rPr>
        <w:t>дан астам</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Білім деңгейі: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білімі сәйкес келеді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2 балл – тиісті саладағы магистр</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3 балл – тиісті саладағы PhD доктор</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тиісті салада ғылым кандидаты ғылыми дәрежесі бар</w:t>
      </w:r>
    </w:p>
    <w:p w:rsidR="00834E5D" w:rsidRPr="002E74D7"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 xml:space="preserve">5 балл – тиісті салада ғылым докторы ғылыми дәрежесі бар </w:t>
      </w:r>
    </w:p>
    <w:p w:rsidR="008E1207" w:rsidRPr="002E74D7" w:rsidRDefault="008E1207" w:rsidP="00444B1A">
      <w:pPr>
        <w:spacing w:after="0" w:line="240" w:lineRule="auto"/>
        <w:ind w:firstLine="709"/>
        <w:contextualSpacing/>
        <w:jc w:val="both"/>
        <w:rPr>
          <w:rFonts w:ascii="Times New Roman" w:hAnsi="Times New Roman" w:cs="Times New Roman"/>
          <w:color w:val="000000"/>
          <w:sz w:val="28"/>
          <w:szCs w:val="28"/>
          <w:lang w:val="kk-KZ"/>
        </w:rPr>
      </w:pP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Коммуникативтік дағдылар:</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0 балл – кандидат әңгіме жүргізу қабілетін көрсетпеді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1 балл – кандидат әңгімені қысылып жүргізеді, жетекші сұрақтарға әрекет етпейді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2 – 3 балл – кандидат әңгімені қысылып жүргізеді, бірақ жетекші сұрақтарға әрекет етеді</w:t>
      </w:r>
    </w:p>
    <w:p w:rsidR="008E1207" w:rsidRPr="002E74D7" w:rsidRDefault="008F4C4C" w:rsidP="00444B1A">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4 балл – кандидат кәсіби тақырып бойынша әңгімені жеңіл жүргізеді, бірақ ситуациялық және уәждемелік сұрақтар кезінде ой қисынын жоғалтады</w:t>
      </w:r>
    </w:p>
    <w:p w:rsidR="00834E5D" w:rsidRPr="00936C9F" w:rsidRDefault="008F4C4C" w:rsidP="00444B1A">
      <w:pPr>
        <w:spacing w:after="0" w:line="240" w:lineRule="auto"/>
        <w:ind w:firstLine="709"/>
        <w:contextualSpacing/>
        <w:jc w:val="both"/>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5 балл – кандидат кәсіби тақырып бойынша әңгімені еркін жүргізеді, кез келген тақырыптағы сұрақтарға оңай жауап береді.</w:t>
      </w:r>
    </w:p>
    <w:sectPr w:rsidR="00834E5D" w:rsidRPr="00936C9F" w:rsidSect="00444B1A">
      <w:headerReference w:type="default" r:id="rId8"/>
      <w:pgSz w:w="11907" w:h="16839" w:code="9"/>
      <w:pgMar w:top="1418" w:right="851" w:bottom="1418" w:left="1418" w:header="709" w:footer="709"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F4" w:rsidRDefault="00BD55F4" w:rsidP="00943BE1">
      <w:pPr>
        <w:spacing w:after="0" w:line="240" w:lineRule="auto"/>
      </w:pPr>
      <w:r>
        <w:separator/>
      </w:r>
    </w:p>
  </w:endnote>
  <w:endnote w:type="continuationSeparator" w:id="0">
    <w:p w:rsidR="00BD55F4" w:rsidRDefault="00BD55F4" w:rsidP="00943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F4" w:rsidRDefault="00BD55F4" w:rsidP="00943BE1">
      <w:pPr>
        <w:spacing w:after="0" w:line="240" w:lineRule="auto"/>
      </w:pPr>
      <w:r>
        <w:separator/>
      </w:r>
    </w:p>
  </w:footnote>
  <w:footnote w:type="continuationSeparator" w:id="0">
    <w:p w:rsidR="00BD55F4" w:rsidRDefault="00BD55F4" w:rsidP="00943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53318"/>
      <w:docPartObj>
        <w:docPartGallery w:val="Page Numbers (Top of Page)"/>
        <w:docPartUnique/>
      </w:docPartObj>
    </w:sdtPr>
    <w:sdtEndPr>
      <w:rPr>
        <w:rFonts w:ascii="Times New Roman" w:hAnsi="Times New Roman" w:cs="Times New Roman"/>
      </w:rPr>
    </w:sdtEndPr>
    <w:sdtContent>
      <w:p w:rsidR="005A2AB9" w:rsidRDefault="00575A6A" w:rsidP="00943BE1">
        <w:pPr>
          <w:pStyle w:val="a3"/>
          <w:jc w:val="center"/>
        </w:pPr>
        <w:r w:rsidRPr="00575A6A">
          <w:rPr>
            <w:rFonts w:ascii="Times New Roman" w:hAnsi="Times New Roman" w:cs="Times New Roman"/>
            <w:noProof/>
            <w:lang w:val="ru-RU" w:eastAsia="ru-RU"/>
          </w:rPr>
          <w:pict>
            <v:shapetype id="_x0000_t202" coordsize="21600,21600" o:spt="202" path="m,l,21600r21600,l21600,xe">
              <v:stroke joinstyle="miter"/>
              <v:path gradientshapeok="t" o:connecttype="rect"/>
            </v:shapetype>
            <v:shape id="Надпись 1" o:spid="_x0000_s4097" type="#_x0000_t202" style="position:absolute;left:0;text-align:left;margin-left:494.45pt;margin-top:48.75pt;width:30pt;height:631.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" filled="f" stroked="f" strokeweight=".5pt">
              <v:fill o:detectmouseclick="t"/>
              <v:textbox style="layout-flow:vertical;mso-layout-flow-alt:bottom-to-top">
                <w:txbxContent>
                  <w:p w:rsidR="00231D1D" w:rsidRPr="00231D1D" w:rsidRDefault="00231D1D">
                    <w:pPr>
                      <w:rPr>
                        <w:rFonts w:ascii="Times New Roman" w:hAnsi="Times New Roman" w:cs="Times New Roman"/>
                        <w:color w:val="0C0000"/>
                        <w:sz w:val="14"/>
                      </w:rPr>
                    </w:pPr>
                    <w:r>
                      <w:rPr>
                        <w:rFonts w:ascii="Times New Roman" w:hAnsi="Times New Roman" w:cs="Times New Roman"/>
                        <w:color w:val="0C0000"/>
                        <w:sz w:val="14"/>
                      </w:rPr>
                      <w:t xml:space="preserve">26.04.2017 ЕСЭДО ГО (версия 7.20.2)  ЭЦҚ-ны тексерудің нәтижесі оң. </w:t>
                    </w:r>
                  </w:p>
                </w:txbxContent>
              </v:textbox>
            </v:shape>
          </w:pict>
        </w:r>
        <w:r w:rsidRPr="00943BE1">
          <w:rPr>
            <w:rFonts w:ascii="Times New Roman" w:hAnsi="Times New Roman" w:cs="Times New Roman"/>
          </w:rPr>
          <w:fldChar w:fldCharType="begin"/>
        </w:r>
        <w:r w:rsidR="005A2AB9" w:rsidRPr="00943BE1">
          <w:rPr>
            <w:rFonts w:ascii="Times New Roman" w:hAnsi="Times New Roman" w:cs="Times New Roman"/>
          </w:rPr>
          <w:instrText>PAGE   \* MERGEFORMAT</w:instrText>
        </w:r>
        <w:r w:rsidRPr="00943BE1">
          <w:rPr>
            <w:rFonts w:ascii="Times New Roman" w:hAnsi="Times New Roman" w:cs="Times New Roman"/>
          </w:rPr>
          <w:fldChar w:fldCharType="separate"/>
        </w:r>
        <w:r w:rsidR="00D33F35" w:rsidRPr="00D33F35">
          <w:rPr>
            <w:rFonts w:ascii="Times New Roman" w:hAnsi="Times New Roman" w:cs="Times New Roman"/>
            <w:noProof/>
            <w:lang w:val="ru-RU"/>
          </w:rPr>
          <w:t>29</w:t>
        </w:r>
        <w:r w:rsidRPr="00943BE1">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F4"/>
    <w:multiLevelType w:val="hybridMultilevel"/>
    <w:tmpl w:val="CE22A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C813D0"/>
    <w:multiLevelType w:val="hybridMultilevel"/>
    <w:tmpl w:val="99C23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3541E4"/>
    <w:multiLevelType w:val="hybridMultilevel"/>
    <w:tmpl w:val="22FC7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4C5152"/>
    <w:multiLevelType w:val="hybridMultilevel"/>
    <w:tmpl w:val="ADB46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923"/>
    <w:multiLevelType w:val="hybridMultilevel"/>
    <w:tmpl w:val="6CD6D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9E6A8E"/>
    <w:multiLevelType w:val="hybridMultilevel"/>
    <w:tmpl w:val="497A20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7588D"/>
    <w:multiLevelType w:val="hybridMultilevel"/>
    <w:tmpl w:val="936AEC7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6051DE"/>
    <w:multiLevelType w:val="hybridMultilevel"/>
    <w:tmpl w:val="FC620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360A3"/>
    <w:multiLevelType w:val="hybridMultilevel"/>
    <w:tmpl w:val="15468CD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D33B1C"/>
    <w:multiLevelType w:val="hybridMultilevel"/>
    <w:tmpl w:val="E17E4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2A394C"/>
    <w:multiLevelType w:val="hybridMultilevel"/>
    <w:tmpl w:val="B2285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A13FCF"/>
    <w:multiLevelType w:val="hybridMultilevel"/>
    <w:tmpl w:val="5442F6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F6325D"/>
    <w:multiLevelType w:val="hybridMultilevel"/>
    <w:tmpl w:val="954AA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C12443"/>
    <w:multiLevelType w:val="hybridMultilevel"/>
    <w:tmpl w:val="B0C63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D1B01A6"/>
    <w:multiLevelType w:val="hybridMultilevel"/>
    <w:tmpl w:val="E89094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1F511F"/>
    <w:multiLevelType w:val="hybridMultilevel"/>
    <w:tmpl w:val="889ADF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D1182A"/>
    <w:multiLevelType w:val="hybridMultilevel"/>
    <w:tmpl w:val="813C7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1A2744"/>
    <w:multiLevelType w:val="hybridMultilevel"/>
    <w:tmpl w:val="08284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964379"/>
    <w:multiLevelType w:val="hybridMultilevel"/>
    <w:tmpl w:val="9ADC5D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56A71"/>
    <w:multiLevelType w:val="hybridMultilevel"/>
    <w:tmpl w:val="0CBE217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CF709E"/>
    <w:multiLevelType w:val="hybridMultilevel"/>
    <w:tmpl w:val="57327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DD7DC8"/>
    <w:multiLevelType w:val="hybridMultilevel"/>
    <w:tmpl w:val="83E4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725964"/>
    <w:multiLevelType w:val="hybridMultilevel"/>
    <w:tmpl w:val="A112DBB2"/>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3">
    <w:nsid w:val="4DF03ECE"/>
    <w:multiLevelType w:val="hybridMultilevel"/>
    <w:tmpl w:val="4ADA0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2243E4"/>
    <w:multiLevelType w:val="hybridMultilevel"/>
    <w:tmpl w:val="8A183BD4"/>
    <w:lvl w:ilvl="0" w:tplc="34A05A42">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26E59"/>
    <w:multiLevelType w:val="hybridMultilevel"/>
    <w:tmpl w:val="2C622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C91DCF"/>
    <w:multiLevelType w:val="hybridMultilevel"/>
    <w:tmpl w:val="64D241C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860883"/>
    <w:multiLevelType w:val="hybridMultilevel"/>
    <w:tmpl w:val="A6186006"/>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nsid w:val="5ADC78FE"/>
    <w:multiLevelType w:val="hybridMultilevel"/>
    <w:tmpl w:val="0232B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D321EB5"/>
    <w:multiLevelType w:val="hybridMultilevel"/>
    <w:tmpl w:val="594AD7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660E7E60"/>
    <w:multiLevelType w:val="hybridMultilevel"/>
    <w:tmpl w:val="E09C46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51112C"/>
    <w:multiLevelType w:val="hybridMultilevel"/>
    <w:tmpl w:val="D60C0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40459A"/>
    <w:multiLevelType w:val="hybridMultilevel"/>
    <w:tmpl w:val="EC2E2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700183"/>
    <w:multiLevelType w:val="hybridMultilevel"/>
    <w:tmpl w:val="4642B8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232B47"/>
    <w:multiLevelType w:val="hybridMultilevel"/>
    <w:tmpl w:val="A2E6D9BA"/>
    <w:lvl w:ilvl="0" w:tplc="0419000F">
      <w:start w:val="1"/>
      <w:numFmt w:val="decimal"/>
      <w:lvlText w:val="%1."/>
      <w:lvlJc w:val="left"/>
      <w:pPr>
        <w:ind w:left="1429"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7">
    <w:nsid w:val="6FBB3116"/>
    <w:multiLevelType w:val="hybridMultilevel"/>
    <w:tmpl w:val="B5A02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D75CF4"/>
    <w:multiLevelType w:val="hybridMultilevel"/>
    <w:tmpl w:val="A670C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896626"/>
    <w:multiLevelType w:val="hybridMultilevel"/>
    <w:tmpl w:val="3BC69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nsid w:val="7A8E6F6A"/>
    <w:multiLevelType w:val="hybridMultilevel"/>
    <w:tmpl w:val="0B844D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FC32D9"/>
    <w:multiLevelType w:val="hybridMultilevel"/>
    <w:tmpl w:val="BFC45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7"/>
  </w:num>
  <w:num w:numId="3">
    <w:abstractNumId w:val="0"/>
  </w:num>
  <w:num w:numId="4">
    <w:abstractNumId w:val="25"/>
  </w:num>
  <w:num w:numId="5">
    <w:abstractNumId w:val="9"/>
  </w:num>
  <w:num w:numId="6">
    <w:abstractNumId w:val="14"/>
  </w:num>
  <w:num w:numId="7">
    <w:abstractNumId w:val="4"/>
  </w:num>
  <w:num w:numId="8">
    <w:abstractNumId w:val="13"/>
  </w:num>
  <w:num w:numId="9">
    <w:abstractNumId w:val="38"/>
  </w:num>
  <w:num w:numId="10">
    <w:abstractNumId w:val="2"/>
  </w:num>
  <w:num w:numId="11">
    <w:abstractNumId w:val="33"/>
  </w:num>
  <w:num w:numId="12">
    <w:abstractNumId w:val="1"/>
  </w:num>
  <w:num w:numId="13">
    <w:abstractNumId w:val="10"/>
  </w:num>
  <w:num w:numId="14">
    <w:abstractNumId w:val="29"/>
  </w:num>
  <w:num w:numId="15">
    <w:abstractNumId w:val="17"/>
  </w:num>
  <w:num w:numId="16">
    <w:abstractNumId w:val="16"/>
  </w:num>
  <w:num w:numId="17">
    <w:abstractNumId w:val="32"/>
  </w:num>
  <w:num w:numId="18">
    <w:abstractNumId w:val="43"/>
  </w:num>
  <w:num w:numId="19">
    <w:abstractNumId w:val="21"/>
  </w:num>
  <w:num w:numId="20">
    <w:abstractNumId w:val="28"/>
  </w:num>
  <w:num w:numId="21">
    <w:abstractNumId w:val="23"/>
  </w:num>
  <w:num w:numId="22">
    <w:abstractNumId w:val="26"/>
  </w:num>
  <w:num w:numId="23">
    <w:abstractNumId w:val="19"/>
  </w:num>
  <w:num w:numId="24">
    <w:abstractNumId w:val="37"/>
  </w:num>
  <w:num w:numId="25">
    <w:abstractNumId w:val="41"/>
  </w:num>
  <w:num w:numId="26">
    <w:abstractNumId w:val="34"/>
  </w:num>
  <w:num w:numId="27">
    <w:abstractNumId w:val="6"/>
  </w:num>
  <w:num w:numId="28">
    <w:abstractNumId w:val="8"/>
  </w:num>
  <w:num w:numId="29">
    <w:abstractNumId w:val="40"/>
  </w:num>
  <w:num w:numId="30">
    <w:abstractNumId w:val="42"/>
  </w:num>
  <w:num w:numId="31">
    <w:abstractNumId w:val="5"/>
  </w:num>
  <w:num w:numId="32">
    <w:abstractNumId w:val="11"/>
  </w:num>
  <w:num w:numId="33">
    <w:abstractNumId w:val="18"/>
  </w:num>
  <w:num w:numId="34">
    <w:abstractNumId w:val="24"/>
  </w:num>
  <w:num w:numId="35">
    <w:abstractNumId w:val="3"/>
  </w:num>
  <w:num w:numId="36">
    <w:abstractNumId w:val="27"/>
  </w:num>
  <w:num w:numId="37">
    <w:abstractNumId w:val="22"/>
  </w:num>
  <w:num w:numId="38">
    <w:abstractNumId w:val="36"/>
  </w:num>
  <w:num w:numId="39">
    <w:abstractNumId w:val="35"/>
  </w:num>
  <w:num w:numId="40">
    <w:abstractNumId w:val="31"/>
  </w:num>
  <w:num w:numId="41">
    <w:abstractNumId w:val="12"/>
  </w:num>
  <w:num w:numId="42">
    <w:abstractNumId w:val="15"/>
  </w:num>
  <w:num w:numId="43">
    <w:abstractNumId w:val="2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readOnly" w:enforcement="1" w:cryptProviderType="rsaAES" w:cryptAlgorithmClass="hash" w:cryptAlgorithmType="typeAny" w:cryptAlgorithmSid="14" w:cryptSpinCount="100000" w:hash="XX92F454aHS2pXlN19aG+N7XWsGHv6QBpNoQuFq1W3uR0aervmqFtXyu2Of9zHG2EiUE4prSBBth&#10;2tFO0fxseQ==" w:salt="NYtcgwKU4LdABUoCGtviDA=="/>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34E5D"/>
    <w:rsid w:val="000375C5"/>
    <w:rsid w:val="00061C8B"/>
    <w:rsid w:val="0007488A"/>
    <w:rsid w:val="00076DC6"/>
    <w:rsid w:val="00081EDE"/>
    <w:rsid w:val="000825CF"/>
    <w:rsid w:val="00091273"/>
    <w:rsid w:val="0009547B"/>
    <w:rsid w:val="0010636C"/>
    <w:rsid w:val="00132613"/>
    <w:rsid w:val="001349D8"/>
    <w:rsid w:val="0016010F"/>
    <w:rsid w:val="001740FE"/>
    <w:rsid w:val="001C4FAB"/>
    <w:rsid w:val="00231D1D"/>
    <w:rsid w:val="00245CFA"/>
    <w:rsid w:val="002679C5"/>
    <w:rsid w:val="00272C54"/>
    <w:rsid w:val="00290EF8"/>
    <w:rsid w:val="0029513B"/>
    <w:rsid w:val="00295197"/>
    <w:rsid w:val="002E74D7"/>
    <w:rsid w:val="00304FEB"/>
    <w:rsid w:val="00327649"/>
    <w:rsid w:val="003319E5"/>
    <w:rsid w:val="0035690E"/>
    <w:rsid w:val="00384D73"/>
    <w:rsid w:val="00391132"/>
    <w:rsid w:val="003B7554"/>
    <w:rsid w:val="003B7E24"/>
    <w:rsid w:val="003C577B"/>
    <w:rsid w:val="003D0D58"/>
    <w:rsid w:val="003E7153"/>
    <w:rsid w:val="003F102A"/>
    <w:rsid w:val="004062DA"/>
    <w:rsid w:val="004146E2"/>
    <w:rsid w:val="00437F1C"/>
    <w:rsid w:val="00444050"/>
    <w:rsid w:val="00444B1A"/>
    <w:rsid w:val="005025AC"/>
    <w:rsid w:val="005231A2"/>
    <w:rsid w:val="0052501A"/>
    <w:rsid w:val="005366E0"/>
    <w:rsid w:val="00575A6A"/>
    <w:rsid w:val="00585189"/>
    <w:rsid w:val="00594022"/>
    <w:rsid w:val="005970D4"/>
    <w:rsid w:val="005A2AB9"/>
    <w:rsid w:val="005B2BDA"/>
    <w:rsid w:val="005C6BA7"/>
    <w:rsid w:val="005D3545"/>
    <w:rsid w:val="005E63EF"/>
    <w:rsid w:val="006026AC"/>
    <w:rsid w:val="00614580"/>
    <w:rsid w:val="00615EFA"/>
    <w:rsid w:val="00626297"/>
    <w:rsid w:val="00666DCF"/>
    <w:rsid w:val="00677E31"/>
    <w:rsid w:val="0068024C"/>
    <w:rsid w:val="006A0C52"/>
    <w:rsid w:val="006A59FA"/>
    <w:rsid w:val="006D7A6B"/>
    <w:rsid w:val="006E6EBB"/>
    <w:rsid w:val="006F0802"/>
    <w:rsid w:val="007318AD"/>
    <w:rsid w:val="007479FC"/>
    <w:rsid w:val="00763B97"/>
    <w:rsid w:val="00773168"/>
    <w:rsid w:val="007773F3"/>
    <w:rsid w:val="00817C29"/>
    <w:rsid w:val="0083066C"/>
    <w:rsid w:val="00834E5D"/>
    <w:rsid w:val="00855A5A"/>
    <w:rsid w:val="008E02AB"/>
    <w:rsid w:val="008E1207"/>
    <w:rsid w:val="008F4C4C"/>
    <w:rsid w:val="009030EE"/>
    <w:rsid w:val="0091115C"/>
    <w:rsid w:val="009209A3"/>
    <w:rsid w:val="00936C9F"/>
    <w:rsid w:val="009413B5"/>
    <w:rsid w:val="00943BE1"/>
    <w:rsid w:val="009740DB"/>
    <w:rsid w:val="00986E7D"/>
    <w:rsid w:val="009A082B"/>
    <w:rsid w:val="009A28A3"/>
    <w:rsid w:val="009B5725"/>
    <w:rsid w:val="009C0C55"/>
    <w:rsid w:val="009C5B8E"/>
    <w:rsid w:val="00A23CC8"/>
    <w:rsid w:val="00A241F1"/>
    <w:rsid w:val="00A347DD"/>
    <w:rsid w:val="00A546DA"/>
    <w:rsid w:val="00A839AF"/>
    <w:rsid w:val="00A90383"/>
    <w:rsid w:val="00A92EEF"/>
    <w:rsid w:val="00AA1DEE"/>
    <w:rsid w:val="00AD53E1"/>
    <w:rsid w:val="00AE2DE4"/>
    <w:rsid w:val="00B05A65"/>
    <w:rsid w:val="00B12FFB"/>
    <w:rsid w:val="00B4785B"/>
    <w:rsid w:val="00B52941"/>
    <w:rsid w:val="00B87265"/>
    <w:rsid w:val="00B920BF"/>
    <w:rsid w:val="00BA2C96"/>
    <w:rsid w:val="00BC06A3"/>
    <w:rsid w:val="00BC5CEB"/>
    <w:rsid w:val="00BD4F28"/>
    <w:rsid w:val="00BD55F4"/>
    <w:rsid w:val="00C045D7"/>
    <w:rsid w:val="00C04D49"/>
    <w:rsid w:val="00C060F4"/>
    <w:rsid w:val="00C405A1"/>
    <w:rsid w:val="00C61C99"/>
    <w:rsid w:val="00C91401"/>
    <w:rsid w:val="00C91BBA"/>
    <w:rsid w:val="00C95BD2"/>
    <w:rsid w:val="00C97776"/>
    <w:rsid w:val="00CB6874"/>
    <w:rsid w:val="00CC514C"/>
    <w:rsid w:val="00CD167C"/>
    <w:rsid w:val="00CD1C62"/>
    <w:rsid w:val="00CD484E"/>
    <w:rsid w:val="00CF07FF"/>
    <w:rsid w:val="00CF0D5E"/>
    <w:rsid w:val="00CF47EF"/>
    <w:rsid w:val="00D01DCA"/>
    <w:rsid w:val="00D10464"/>
    <w:rsid w:val="00D30FE9"/>
    <w:rsid w:val="00D33F35"/>
    <w:rsid w:val="00D56DFC"/>
    <w:rsid w:val="00D62841"/>
    <w:rsid w:val="00D70E73"/>
    <w:rsid w:val="00D825C9"/>
    <w:rsid w:val="00D95ED1"/>
    <w:rsid w:val="00DD701C"/>
    <w:rsid w:val="00DE21EE"/>
    <w:rsid w:val="00E02EED"/>
    <w:rsid w:val="00E04012"/>
    <w:rsid w:val="00E05874"/>
    <w:rsid w:val="00E167A1"/>
    <w:rsid w:val="00E521FA"/>
    <w:rsid w:val="00E52F0C"/>
    <w:rsid w:val="00E54789"/>
    <w:rsid w:val="00E64A3E"/>
    <w:rsid w:val="00E94EC1"/>
    <w:rsid w:val="00E97F84"/>
    <w:rsid w:val="00EA5C1C"/>
    <w:rsid w:val="00EE7F90"/>
    <w:rsid w:val="00EF206E"/>
    <w:rsid w:val="00EF7CDF"/>
    <w:rsid w:val="00F00EE9"/>
    <w:rsid w:val="00F03661"/>
    <w:rsid w:val="00F33FCA"/>
    <w:rsid w:val="00F36619"/>
    <w:rsid w:val="00F5495D"/>
    <w:rsid w:val="00F725C2"/>
    <w:rsid w:val="00FA7291"/>
    <w:rsid w:val="00FD30B6"/>
    <w:rsid w:val="00FE37BD"/>
    <w:rsid w:val="00FE38CE"/>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75A6A"/>
    <w:rPr>
      <w:rFonts w:ascii="Consolas" w:eastAsia="Consolas" w:hAnsi="Consolas" w:cs="Consolas"/>
    </w:rPr>
  </w:style>
  <w:style w:type="table" w:styleId="ac">
    <w:name w:val="Table Grid"/>
    <w:basedOn w:val="a1"/>
    <w:uiPriority w:val="59"/>
    <w:rsid w:val="00575A6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75A6A"/>
    <w:pPr>
      <w:jc w:val="center"/>
    </w:pPr>
    <w:rPr>
      <w:sz w:val="18"/>
      <w:szCs w:val="18"/>
    </w:rPr>
  </w:style>
  <w:style w:type="paragraph" w:customStyle="1" w:styleId="DocDefaults">
    <w:name w:val="DocDefaults"/>
    <w:rsid w:val="00575A6A"/>
  </w:style>
  <w:style w:type="paragraph" w:styleId="ae">
    <w:name w:val="footer"/>
    <w:basedOn w:val="a"/>
    <w:link w:val="af"/>
    <w:uiPriority w:val="99"/>
    <w:unhideWhenUsed/>
    <w:rsid w:val="00943BE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3BE1"/>
    <w:rPr>
      <w:rFonts w:ascii="Consolas" w:eastAsia="Consolas" w:hAnsi="Consolas" w:cs="Consolas"/>
    </w:rPr>
  </w:style>
  <w:style w:type="paragraph" w:styleId="af0">
    <w:name w:val="List Paragraph"/>
    <w:basedOn w:val="a"/>
    <w:uiPriority w:val="99"/>
    <w:rsid w:val="00AD53E1"/>
    <w:pPr>
      <w:ind w:left="720"/>
      <w:contextualSpacing/>
    </w:pPr>
  </w:style>
  <w:style w:type="paragraph" w:styleId="af1">
    <w:name w:val="Balloon Text"/>
    <w:basedOn w:val="a"/>
    <w:link w:val="af2"/>
    <w:uiPriority w:val="99"/>
    <w:semiHidden/>
    <w:unhideWhenUsed/>
    <w:rsid w:val="002E74D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E74D7"/>
    <w:rPr>
      <w:rFonts w:ascii="Segoe UI" w:eastAsia="Consolas"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40723">
      <w:bodyDiv w:val="1"/>
      <w:marLeft w:val="0"/>
      <w:marRight w:val="0"/>
      <w:marTop w:val="0"/>
      <w:marBottom w:val="0"/>
      <w:divBdr>
        <w:top w:val="none" w:sz="0" w:space="0" w:color="auto"/>
        <w:left w:val="none" w:sz="0" w:space="0" w:color="auto"/>
        <w:bottom w:val="none" w:sz="0" w:space="0" w:color="auto"/>
        <w:right w:val="none" w:sz="0" w:space="0" w:color="auto"/>
      </w:divBdr>
    </w:div>
    <w:div w:id="431166168">
      <w:bodyDiv w:val="1"/>
      <w:marLeft w:val="0"/>
      <w:marRight w:val="0"/>
      <w:marTop w:val="0"/>
      <w:marBottom w:val="0"/>
      <w:divBdr>
        <w:top w:val="none" w:sz="0" w:space="0" w:color="auto"/>
        <w:left w:val="none" w:sz="0" w:space="0" w:color="auto"/>
        <w:bottom w:val="none" w:sz="0" w:space="0" w:color="auto"/>
        <w:right w:val="none" w:sz="0" w:space="0" w:color="auto"/>
      </w:divBdr>
    </w:div>
    <w:div w:id="518546530">
      <w:bodyDiv w:val="1"/>
      <w:marLeft w:val="0"/>
      <w:marRight w:val="0"/>
      <w:marTop w:val="0"/>
      <w:marBottom w:val="0"/>
      <w:divBdr>
        <w:top w:val="none" w:sz="0" w:space="0" w:color="auto"/>
        <w:left w:val="none" w:sz="0" w:space="0" w:color="auto"/>
        <w:bottom w:val="none" w:sz="0" w:space="0" w:color="auto"/>
        <w:right w:val="none" w:sz="0" w:space="0" w:color="auto"/>
      </w:divBdr>
    </w:div>
    <w:div w:id="696002469">
      <w:bodyDiv w:val="1"/>
      <w:marLeft w:val="0"/>
      <w:marRight w:val="0"/>
      <w:marTop w:val="0"/>
      <w:marBottom w:val="0"/>
      <w:divBdr>
        <w:top w:val="none" w:sz="0" w:space="0" w:color="auto"/>
        <w:left w:val="none" w:sz="0" w:space="0" w:color="auto"/>
        <w:bottom w:val="none" w:sz="0" w:space="0" w:color="auto"/>
        <w:right w:val="none" w:sz="0" w:space="0" w:color="auto"/>
      </w:divBdr>
    </w:div>
    <w:div w:id="963734967">
      <w:bodyDiv w:val="1"/>
      <w:marLeft w:val="0"/>
      <w:marRight w:val="0"/>
      <w:marTop w:val="0"/>
      <w:marBottom w:val="0"/>
      <w:divBdr>
        <w:top w:val="none" w:sz="0" w:space="0" w:color="auto"/>
        <w:left w:val="none" w:sz="0" w:space="0" w:color="auto"/>
        <w:bottom w:val="none" w:sz="0" w:space="0" w:color="auto"/>
        <w:right w:val="none" w:sz="0" w:space="0" w:color="auto"/>
      </w:divBdr>
    </w:div>
    <w:div w:id="1172183741">
      <w:bodyDiv w:val="1"/>
      <w:marLeft w:val="0"/>
      <w:marRight w:val="0"/>
      <w:marTop w:val="0"/>
      <w:marBottom w:val="0"/>
      <w:divBdr>
        <w:top w:val="none" w:sz="0" w:space="0" w:color="auto"/>
        <w:left w:val="none" w:sz="0" w:space="0" w:color="auto"/>
        <w:bottom w:val="none" w:sz="0" w:space="0" w:color="auto"/>
        <w:right w:val="none" w:sz="0" w:space="0" w:color="auto"/>
      </w:divBdr>
    </w:div>
    <w:div w:id="1475609010">
      <w:bodyDiv w:val="1"/>
      <w:marLeft w:val="0"/>
      <w:marRight w:val="0"/>
      <w:marTop w:val="0"/>
      <w:marBottom w:val="0"/>
      <w:divBdr>
        <w:top w:val="none" w:sz="0" w:space="0" w:color="auto"/>
        <w:left w:val="none" w:sz="0" w:space="0" w:color="auto"/>
        <w:bottom w:val="none" w:sz="0" w:space="0" w:color="auto"/>
        <w:right w:val="none" w:sz="0" w:space="0" w:color="auto"/>
      </w:divBdr>
    </w:div>
    <w:div w:id="1694071979">
      <w:bodyDiv w:val="1"/>
      <w:marLeft w:val="0"/>
      <w:marRight w:val="0"/>
      <w:marTop w:val="0"/>
      <w:marBottom w:val="0"/>
      <w:divBdr>
        <w:top w:val="none" w:sz="0" w:space="0" w:color="auto"/>
        <w:left w:val="none" w:sz="0" w:space="0" w:color="auto"/>
        <w:bottom w:val="none" w:sz="0" w:space="0" w:color="auto"/>
        <w:right w:val="none" w:sz="0" w:space="0" w:color="auto"/>
      </w:divBdr>
    </w:div>
    <w:div w:id="1832718496">
      <w:bodyDiv w:val="1"/>
      <w:marLeft w:val="0"/>
      <w:marRight w:val="0"/>
      <w:marTop w:val="0"/>
      <w:marBottom w:val="0"/>
      <w:divBdr>
        <w:top w:val="none" w:sz="0" w:space="0" w:color="auto"/>
        <w:left w:val="none" w:sz="0" w:space="0" w:color="auto"/>
        <w:bottom w:val="none" w:sz="0" w:space="0" w:color="auto"/>
        <w:right w:val="none" w:sz="0" w:space="0" w:color="auto"/>
      </w:divBdr>
    </w:div>
    <w:div w:id="1869414598">
      <w:bodyDiv w:val="1"/>
      <w:marLeft w:val="0"/>
      <w:marRight w:val="0"/>
      <w:marTop w:val="0"/>
      <w:marBottom w:val="0"/>
      <w:divBdr>
        <w:top w:val="none" w:sz="0" w:space="0" w:color="auto"/>
        <w:left w:val="none" w:sz="0" w:space="0" w:color="auto"/>
        <w:bottom w:val="none" w:sz="0" w:space="0" w:color="auto"/>
        <w:right w:val="none" w:sz="0" w:space="0" w:color="auto"/>
      </w:divBdr>
    </w:div>
    <w:div w:id="194322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234B-2CC9-4002-97CA-FFC7EE4F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7094</Words>
  <Characters>40438</Characters>
  <Application>Microsoft Office Word</Application>
  <DocSecurity>8</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Куандык Айтакын</dc:creator>
  <cp:lastModifiedBy>a_karabaeva</cp:lastModifiedBy>
  <cp:revision>2</cp:revision>
  <cp:lastPrinted>2017-04-11T06:41:00Z</cp:lastPrinted>
  <dcterms:created xsi:type="dcterms:W3CDTF">2017-04-27T06:39:00Z</dcterms:created>
  <dcterms:modified xsi:type="dcterms:W3CDTF">2017-04-27T06:39:00Z</dcterms:modified>
</cp:coreProperties>
</file>