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68" w:rsidRPr="002D24FC" w:rsidRDefault="00AD61F4" w:rsidP="002D24FC">
      <w:pPr>
        <w:spacing w:after="0" w:line="240" w:lineRule="auto"/>
        <w:jc w:val="center"/>
        <w:rPr>
          <w:rFonts w:ascii="Times New Roman" w:hAnsi="Times New Roman" w:cs="Times New Roman"/>
          <w:b/>
          <w:sz w:val="24"/>
          <w:szCs w:val="24"/>
          <w:lang w:val="kk-KZ"/>
        </w:rPr>
      </w:pPr>
      <w:r w:rsidRPr="002D24FC">
        <w:rPr>
          <w:rFonts w:ascii="Times New Roman" w:hAnsi="Times New Roman" w:cs="Times New Roman"/>
          <w:b/>
          <w:sz w:val="24"/>
          <w:szCs w:val="24"/>
        </w:rPr>
        <w:t xml:space="preserve"> </w:t>
      </w:r>
      <w:r w:rsidR="00783468" w:rsidRPr="002D24FC">
        <w:rPr>
          <w:rFonts w:ascii="Times New Roman" w:hAnsi="Times New Roman" w:cs="Times New Roman"/>
          <w:b/>
          <w:sz w:val="24"/>
          <w:szCs w:val="24"/>
          <w:lang w:val="kk-KZ"/>
        </w:rPr>
        <w:t>Решение</w:t>
      </w:r>
    </w:p>
    <w:p w:rsidR="00783468" w:rsidRDefault="00783468" w:rsidP="002D24FC">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конкурсной комиссии Департамента государственных доходов по   </w:t>
      </w:r>
      <w:r w:rsidR="002D24FC" w:rsidRPr="002D24FC">
        <w:rPr>
          <w:rFonts w:ascii="Times New Roman" w:hAnsi="Times New Roman" w:cs="Times New Roman"/>
          <w:b/>
          <w:sz w:val="24"/>
          <w:szCs w:val="24"/>
          <w:lang w:val="kk-KZ"/>
        </w:rPr>
        <w:t xml:space="preserve">городу  Шымкент </w:t>
      </w:r>
      <w:r w:rsidRPr="002D24FC">
        <w:rPr>
          <w:rFonts w:ascii="Times New Roman" w:hAnsi="Times New Roman" w:cs="Times New Roman"/>
          <w:b/>
          <w:sz w:val="24"/>
          <w:szCs w:val="24"/>
          <w:lang w:val="kk-KZ"/>
        </w:rPr>
        <w:t xml:space="preserve"> Комитета государственных доходов </w:t>
      </w:r>
      <w:r w:rsidRPr="002D24FC">
        <w:rPr>
          <w:rFonts w:ascii="Times New Roman" w:hAnsi="Times New Roman" w:cs="Times New Roman"/>
          <w:b/>
          <w:sz w:val="24"/>
          <w:szCs w:val="24"/>
        </w:rPr>
        <w:t>Министерства финансов Республики Казахстан</w:t>
      </w:r>
      <w:r w:rsidRPr="002D24FC">
        <w:rPr>
          <w:rFonts w:ascii="Times New Roman" w:hAnsi="Times New Roman" w:cs="Times New Roman"/>
          <w:b/>
          <w:sz w:val="24"/>
          <w:szCs w:val="24"/>
          <w:lang w:val="kk-KZ"/>
        </w:rPr>
        <w:t xml:space="preserve"> для проведения внутреннего конкурса </w:t>
      </w:r>
      <w:r w:rsidRPr="002D24FC">
        <w:rPr>
          <w:rFonts w:ascii="Times New Roman" w:hAnsi="Times New Roman" w:cs="Times New Roman"/>
          <w:b/>
          <w:sz w:val="24"/>
          <w:szCs w:val="24"/>
        </w:rPr>
        <w:t xml:space="preserve">для занятия </w:t>
      </w:r>
      <w:proofErr w:type="spellStart"/>
      <w:r w:rsidRPr="002D24FC">
        <w:rPr>
          <w:rFonts w:ascii="Times New Roman" w:hAnsi="Times New Roman" w:cs="Times New Roman"/>
          <w:b/>
          <w:sz w:val="24"/>
          <w:szCs w:val="24"/>
        </w:rPr>
        <w:t>вакантн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административн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государственн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должност</w:t>
      </w:r>
      <w:proofErr w:type="spellEnd"/>
      <w:r w:rsidRPr="002D24FC">
        <w:rPr>
          <w:rFonts w:ascii="Times New Roman" w:hAnsi="Times New Roman" w:cs="Times New Roman"/>
          <w:b/>
          <w:sz w:val="24"/>
          <w:szCs w:val="24"/>
          <w:lang w:val="kk-KZ"/>
        </w:rPr>
        <w:t>ей</w:t>
      </w:r>
      <w:r w:rsidRPr="002D24FC">
        <w:rPr>
          <w:rFonts w:ascii="Times New Roman" w:hAnsi="Times New Roman" w:cs="Times New Roman"/>
          <w:b/>
          <w:sz w:val="24"/>
          <w:szCs w:val="24"/>
        </w:rPr>
        <w:t xml:space="preserve"> корпуса «Б»</w:t>
      </w:r>
      <w:r w:rsidRPr="002D24FC">
        <w:rPr>
          <w:rFonts w:ascii="Times New Roman" w:hAnsi="Times New Roman" w:cs="Times New Roman"/>
          <w:b/>
          <w:sz w:val="24"/>
          <w:szCs w:val="24"/>
          <w:lang w:val="kk-KZ"/>
        </w:rPr>
        <w:t xml:space="preserve"> протокол </w:t>
      </w:r>
      <w:r w:rsidRPr="002D24FC">
        <w:rPr>
          <w:rFonts w:ascii="Times New Roman" w:hAnsi="Times New Roman" w:cs="Times New Roman"/>
          <w:b/>
          <w:bCs/>
          <w:color w:val="000000"/>
          <w:sz w:val="24"/>
          <w:szCs w:val="24"/>
        </w:rPr>
        <w:t>№</w:t>
      </w:r>
      <w:r w:rsidR="009D361C">
        <w:rPr>
          <w:rFonts w:ascii="Times New Roman" w:hAnsi="Times New Roman" w:cs="Times New Roman"/>
          <w:b/>
          <w:bCs/>
          <w:color w:val="000000"/>
          <w:sz w:val="24"/>
          <w:szCs w:val="24"/>
          <w:lang w:val="kk-KZ"/>
        </w:rPr>
        <w:t>5</w:t>
      </w:r>
      <w:r w:rsidRPr="002D24FC">
        <w:rPr>
          <w:rFonts w:ascii="Times New Roman" w:hAnsi="Times New Roman" w:cs="Times New Roman"/>
          <w:b/>
          <w:bCs/>
          <w:color w:val="000000"/>
          <w:sz w:val="24"/>
          <w:szCs w:val="24"/>
          <w:lang w:val="kk-KZ"/>
        </w:rPr>
        <w:t xml:space="preserve">  </w:t>
      </w:r>
      <w:r w:rsidRPr="002D24FC">
        <w:rPr>
          <w:rFonts w:ascii="Times New Roman" w:hAnsi="Times New Roman" w:cs="Times New Roman"/>
          <w:b/>
          <w:sz w:val="24"/>
          <w:szCs w:val="24"/>
          <w:lang w:val="kk-KZ"/>
        </w:rPr>
        <w:t xml:space="preserve">от </w:t>
      </w:r>
      <w:r w:rsidR="009D361C">
        <w:rPr>
          <w:rFonts w:ascii="Times New Roman" w:hAnsi="Times New Roman" w:cs="Times New Roman"/>
          <w:b/>
          <w:sz w:val="24"/>
          <w:szCs w:val="24"/>
          <w:lang w:val="kk-KZ"/>
        </w:rPr>
        <w:t xml:space="preserve"> 12</w:t>
      </w:r>
      <w:r w:rsidRPr="002D24FC">
        <w:rPr>
          <w:rFonts w:ascii="Times New Roman" w:hAnsi="Times New Roman" w:cs="Times New Roman"/>
          <w:b/>
          <w:sz w:val="24"/>
          <w:szCs w:val="24"/>
          <w:lang w:val="kk-KZ"/>
        </w:rPr>
        <w:t>.0</w:t>
      </w:r>
      <w:r w:rsidR="009D361C">
        <w:rPr>
          <w:rFonts w:ascii="Times New Roman" w:hAnsi="Times New Roman" w:cs="Times New Roman"/>
          <w:b/>
          <w:sz w:val="24"/>
          <w:szCs w:val="24"/>
          <w:lang w:val="kk-KZ"/>
        </w:rPr>
        <w:t>7</w:t>
      </w:r>
      <w:r w:rsidRPr="002D24FC">
        <w:rPr>
          <w:rFonts w:ascii="Times New Roman" w:hAnsi="Times New Roman" w:cs="Times New Roman"/>
          <w:b/>
          <w:sz w:val="24"/>
          <w:szCs w:val="24"/>
          <w:lang w:val="kk-KZ"/>
        </w:rPr>
        <w:t>.201</w:t>
      </w:r>
      <w:r w:rsidR="002D24FC" w:rsidRPr="002D24FC">
        <w:rPr>
          <w:rFonts w:ascii="Times New Roman" w:hAnsi="Times New Roman" w:cs="Times New Roman"/>
          <w:b/>
          <w:sz w:val="24"/>
          <w:szCs w:val="24"/>
          <w:lang w:val="kk-KZ"/>
        </w:rPr>
        <w:t>9</w:t>
      </w:r>
      <w:r w:rsidRPr="002D24FC">
        <w:rPr>
          <w:rFonts w:ascii="Times New Roman" w:hAnsi="Times New Roman" w:cs="Times New Roman"/>
          <w:b/>
          <w:sz w:val="24"/>
          <w:szCs w:val="24"/>
          <w:lang w:val="kk-KZ"/>
        </w:rPr>
        <w:t xml:space="preserve"> года</w:t>
      </w:r>
    </w:p>
    <w:p w:rsidR="002D24FC" w:rsidRPr="002D24FC" w:rsidRDefault="002D24FC" w:rsidP="002D24FC">
      <w:pPr>
        <w:spacing w:after="0" w:line="240" w:lineRule="auto"/>
        <w:jc w:val="both"/>
        <w:rPr>
          <w:rFonts w:ascii="Times New Roman" w:hAnsi="Times New Roman" w:cs="Times New Roman"/>
          <w:b/>
          <w:sz w:val="24"/>
          <w:szCs w:val="24"/>
          <w:lang w:val="kk-KZ"/>
        </w:rPr>
      </w:pPr>
    </w:p>
    <w:p w:rsidR="00783468" w:rsidRPr="002D24FC" w:rsidRDefault="00783468" w:rsidP="002D24FC">
      <w:pPr>
        <w:spacing w:after="0" w:line="240" w:lineRule="auto"/>
        <w:jc w:val="center"/>
        <w:rPr>
          <w:rFonts w:ascii="Times New Roman" w:hAnsi="Times New Roman" w:cs="Times New Roman"/>
          <w:b/>
          <w:sz w:val="24"/>
          <w:szCs w:val="24"/>
        </w:rPr>
      </w:pPr>
      <w:r w:rsidRPr="002D24FC">
        <w:rPr>
          <w:rFonts w:ascii="Times New Roman" w:hAnsi="Times New Roman" w:cs="Times New Roman"/>
          <w:b/>
          <w:sz w:val="24"/>
          <w:szCs w:val="24"/>
        </w:rPr>
        <w:t>Список</w:t>
      </w:r>
    </w:p>
    <w:p w:rsidR="00783468" w:rsidRPr="003B476E" w:rsidRDefault="00783468" w:rsidP="002D24FC">
      <w:pPr>
        <w:spacing w:after="0" w:line="240" w:lineRule="auto"/>
        <w:jc w:val="both"/>
        <w:rPr>
          <w:rFonts w:ascii="Times New Roman" w:hAnsi="Times New Roman" w:cs="Times New Roman"/>
          <w:b/>
          <w:sz w:val="24"/>
          <w:szCs w:val="24"/>
          <w:lang w:val="kk-KZ"/>
        </w:rPr>
      </w:pPr>
      <w:r w:rsidRPr="003B476E">
        <w:rPr>
          <w:rFonts w:ascii="Times New Roman" w:hAnsi="Times New Roman" w:cs="Times New Roman"/>
          <w:b/>
          <w:sz w:val="24"/>
          <w:szCs w:val="24"/>
          <w:lang w:val="kk-KZ"/>
        </w:rPr>
        <w:t xml:space="preserve">кандидатов, допущенных к собеседованию во </w:t>
      </w:r>
      <w:r w:rsidRPr="003B476E">
        <w:rPr>
          <w:rFonts w:ascii="Times New Roman" w:hAnsi="Times New Roman" w:cs="Times New Roman"/>
          <w:b/>
          <w:sz w:val="24"/>
          <w:szCs w:val="24"/>
        </w:rPr>
        <w:t xml:space="preserve"> внутренне</w:t>
      </w:r>
      <w:r w:rsidRPr="003B476E">
        <w:rPr>
          <w:rFonts w:ascii="Times New Roman" w:hAnsi="Times New Roman" w:cs="Times New Roman"/>
          <w:b/>
          <w:sz w:val="24"/>
          <w:szCs w:val="24"/>
          <w:lang w:val="kk-KZ"/>
        </w:rPr>
        <w:t xml:space="preserve">м </w:t>
      </w:r>
      <w:r w:rsidRPr="003B476E">
        <w:rPr>
          <w:rFonts w:ascii="Times New Roman" w:hAnsi="Times New Roman" w:cs="Times New Roman"/>
          <w:b/>
          <w:sz w:val="24"/>
          <w:szCs w:val="24"/>
        </w:rPr>
        <w:t xml:space="preserve"> конкурс</w:t>
      </w:r>
      <w:r w:rsidRPr="003B476E">
        <w:rPr>
          <w:rFonts w:ascii="Times New Roman" w:hAnsi="Times New Roman" w:cs="Times New Roman"/>
          <w:b/>
          <w:sz w:val="24"/>
          <w:szCs w:val="24"/>
          <w:lang w:val="kk-KZ"/>
        </w:rPr>
        <w:t xml:space="preserve">е среди </w:t>
      </w:r>
      <w:r w:rsidR="003B476E" w:rsidRPr="003B476E">
        <w:rPr>
          <w:rFonts w:ascii="Times New Roman" w:hAnsi="Times New Roman"/>
          <w:b/>
          <w:sz w:val="24"/>
          <w:szCs w:val="24"/>
        </w:rPr>
        <w:t xml:space="preserve">государственных служащих </w:t>
      </w:r>
      <w:r w:rsidR="003B476E" w:rsidRPr="003B476E">
        <w:rPr>
          <w:rFonts w:ascii="Times New Roman" w:hAnsi="Times New Roman"/>
          <w:b/>
          <w:sz w:val="24"/>
          <w:szCs w:val="24"/>
          <w:lang w:val="kk-KZ"/>
        </w:rPr>
        <w:t xml:space="preserve">всех  государственных органов </w:t>
      </w:r>
      <w:r w:rsidRPr="003B476E">
        <w:rPr>
          <w:rFonts w:ascii="Times New Roman" w:hAnsi="Times New Roman" w:cs="Times New Roman"/>
          <w:b/>
          <w:sz w:val="24"/>
          <w:szCs w:val="24"/>
        </w:rPr>
        <w:t>на занятие вакантных административных государственных должностей</w:t>
      </w:r>
      <w:r w:rsidRPr="003B476E">
        <w:rPr>
          <w:rFonts w:ascii="Times New Roman" w:hAnsi="Times New Roman" w:cs="Times New Roman"/>
          <w:b/>
          <w:sz w:val="24"/>
          <w:szCs w:val="24"/>
          <w:lang w:val="kk-KZ"/>
        </w:rPr>
        <w:t xml:space="preserve"> корпуса «Б»  </w:t>
      </w:r>
    </w:p>
    <w:p w:rsidR="007C14A3" w:rsidRPr="00783468" w:rsidRDefault="007C14A3" w:rsidP="002D24FC">
      <w:pPr>
        <w:spacing w:after="0"/>
        <w:jc w:val="center"/>
        <w:rPr>
          <w:rFonts w:ascii="Times New Roman" w:hAnsi="Times New Roman" w:cs="Times New Roman"/>
          <w:b/>
          <w:sz w:val="24"/>
          <w:szCs w:val="24"/>
          <w:lang w:val="kk-KZ"/>
        </w:rPr>
      </w:pPr>
    </w:p>
    <w:tbl>
      <w:tblPr>
        <w:tblStyle w:val="a3"/>
        <w:tblW w:w="9571" w:type="dxa"/>
        <w:tblLook w:val="04A0"/>
      </w:tblPr>
      <w:tblGrid>
        <w:gridCol w:w="534"/>
        <w:gridCol w:w="3969"/>
        <w:gridCol w:w="5068"/>
      </w:tblGrid>
      <w:tr w:rsidR="00473429" w:rsidRPr="009238D7" w:rsidTr="00453BCB">
        <w:tc>
          <w:tcPr>
            <w:tcW w:w="534" w:type="dxa"/>
          </w:tcPr>
          <w:p w:rsidR="00473429" w:rsidRPr="001741E7" w:rsidRDefault="00473429" w:rsidP="00453BCB">
            <w:pPr>
              <w:jc w:val="center"/>
              <w:rPr>
                <w:rFonts w:ascii="Times New Roman" w:hAnsi="Times New Roman" w:cs="Times New Roman"/>
                <w:b/>
                <w:sz w:val="24"/>
                <w:szCs w:val="24"/>
              </w:rPr>
            </w:pPr>
          </w:p>
        </w:tc>
        <w:tc>
          <w:tcPr>
            <w:tcW w:w="9037" w:type="dxa"/>
            <w:gridSpan w:val="2"/>
          </w:tcPr>
          <w:p w:rsidR="00473429" w:rsidRPr="009238D7" w:rsidRDefault="00473429" w:rsidP="009058B7">
            <w:pPr>
              <w:jc w:val="both"/>
              <w:rPr>
                <w:rFonts w:ascii="Times New Roman" w:hAnsi="Times New Roman" w:cs="Times New Roman"/>
                <w:b/>
                <w:sz w:val="24"/>
                <w:szCs w:val="24"/>
                <w:lang w:val="kk-KZ"/>
              </w:rPr>
            </w:pPr>
            <w:r w:rsidRPr="009238D7">
              <w:rPr>
                <w:rFonts w:ascii="Times New Roman" w:hAnsi="Times New Roman" w:cs="Times New Roman"/>
                <w:b/>
                <w:sz w:val="24"/>
                <w:szCs w:val="24"/>
                <w:lang w:val="kk-KZ"/>
              </w:rPr>
              <w:t xml:space="preserve">1.  </w:t>
            </w:r>
            <w:r w:rsidR="009058B7">
              <w:rPr>
                <w:rFonts w:ascii="Times New Roman" w:hAnsi="Times New Roman" w:cs="Times New Roman"/>
                <w:b/>
                <w:sz w:val="24"/>
                <w:szCs w:val="24"/>
                <w:lang w:val="kk-KZ"/>
              </w:rPr>
              <w:t>Р</w:t>
            </w:r>
            <w:r w:rsidRPr="009238D7">
              <w:rPr>
                <w:rFonts w:ascii="Times New Roman" w:hAnsi="Times New Roman" w:cs="Times New Roman"/>
                <w:b/>
                <w:sz w:val="24"/>
                <w:szCs w:val="24"/>
                <w:lang w:val="kk-KZ"/>
              </w:rPr>
              <w:t xml:space="preserve">уководитель  </w:t>
            </w:r>
            <w:r w:rsidRPr="009238D7">
              <w:rPr>
                <w:rFonts w:ascii="Times New Roman" w:hAnsi="Times New Roman" w:cs="Times New Roman"/>
                <w:b/>
                <w:bCs/>
                <w:color w:val="000000"/>
                <w:sz w:val="24"/>
                <w:szCs w:val="24"/>
              </w:rPr>
              <w:t xml:space="preserve">отдела </w:t>
            </w:r>
            <w:r w:rsidRPr="009238D7">
              <w:rPr>
                <w:rFonts w:ascii="Times New Roman" w:hAnsi="Times New Roman" w:cs="Times New Roman"/>
                <w:b/>
                <w:bCs/>
                <w:color w:val="000000"/>
                <w:sz w:val="24"/>
                <w:szCs w:val="24"/>
                <w:lang w:val="kk-KZ"/>
              </w:rPr>
              <w:t xml:space="preserve">  рисков</w:t>
            </w:r>
            <w:r w:rsidRPr="009238D7">
              <w:rPr>
                <w:rFonts w:ascii="Times New Roman" w:hAnsi="Times New Roman" w:cs="Times New Roman"/>
                <w:b/>
                <w:sz w:val="24"/>
                <w:szCs w:val="24"/>
                <w:lang w:val="kk-KZ"/>
              </w:rPr>
              <w:t xml:space="preserve">  Управления  анализа и рисков   </w:t>
            </w:r>
          </w:p>
        </w:tc>
      </w:tr>
      <w:tr w:rsidR="00473429" w:rsidRPr="009238D7" w:rsidTr="00453BCB">
        <w:tc>
          <w:tcPr>
            <w:tcW w:w="534" w:type="dxa"/>
          </w:tcPr>
          <w:p w:rsidR="00473429" w:rsidRPr="009238D7" w:rsidRDefault="00473429" w:rsidP="00453BCB">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1</w:t>
            </w:r>
          </w:p>
        </w:tc>
        <w:tc>
          <w:tcPr>
            <w:tcW w:w="3969" w:type="dxa"/>
          </w:tcPr>
          <w:p w:rsidR="00473429" w:rsidRPr="009238D7" w:rsidRDefault="00473429" w:rsidP="00453BCB">
            <w:pPr>
              <w:rPr>
                <w:rFonts w:ascii="Times New Roman" w:hAnsi="Times New Roman" w:cs="Times New Roman"/>
                <w:sz w:val="24"/>
                <w:szCs w:val="24"/>
              </w:rPr>
            </w:pPr>
            <w:proofErr w:type="spellStart"/>
            <w:r w:rsidRPr="009238D7">
              <w:rPr>
                <w:rFonts w:ascii="Times New Roman" w:hAnsi="Times New Roman" w:cs="Times New Roman"/>
                <w:sz w:val="24"/>
                <w:szCs w:val="24"/>
              </w:rPr>
              <w:t>Орынбасаров</w:t>
            </w:r>
            <w:proofErr w:type="spellEnd"/>
            <w:r w:rsidRPr="009238D7">
              <w:rPr>
                <w:rFonts w:ascii="Times New Roman" w:hAnsi="Times New Roman" w:cs="Times New Roman"/>
                <w:sz w:val="24"/>
                <w:szCs w:val="24"/>
              </w:rPr>
              <w:t xml:space="preserve">  </w:t>
            </w:r>
            <w:proofErr w:type="spellStart"/>
            <w:r w:rsidRPr="009238D7">
              <w:rPr>
                <w:rFonts w:ascii="Times New Roman" w:hAnsi="Times New Roman" w:cs="Times New Roman"/>
                <w:sz w:val="24"/>
                <w:szCs w:val="24"/>
              </w:rPr>
              <w:t>Сапарбек</w:t>
            </w:r>
            <w:proofErr w:type="spellEnd"/>
            <w:r w:rsidRPr="009238D7">
              <w:rPr>
                <w:rFonts w:ascii="Times New Roman" w:hAnsi="Times New Roman" w:cs="Times New Roman"/>
                <w:sz w:val="24"/>
                <w:szCs w:val="24"/>
              </w:rPr>
              <w:t xml:space="preserve">  Әбдіоканұлы</w:t>
            </w:r>
          </w:p>
          <w:p w:rsidR="00473429" w:rsidRPr="009238D7" w:rsidRDefault="00473429" w:rsidP="00453BCB">
            <w:pPr>
              <w:rPr>
                <w:rFonts w:ascii="Times New Roman" w:hAnsi="Times New Roman" w:cs="Times New Roman"/>
                <w:b/>
                <w:sz w:val="24"/>
                <w:szCs w:val="24"/>
                <w:lang w:val="kk-KZ"/>
              </w:rPr>
            </w:pPr>
          </w:p>
        </w:tc>
        <w:tc>
          <w:tcPr>
            <w:tcW w:w="5068" w:type="dxa"/>
          </w:tcPr>
          <w:p w:rsidR="00473429" w:rsidRPr="009238D7" w:rsidRDefault="00473429" w:rsidP="00453BCB">
            <w:pPr>
              <w:jc w:val="both"/>
              <w:rPr>
                <w:rFonts w:ascii="Times New Roman" w:hAnsi="Times New Roman" w:cs="Times New Roman"/>
                <w:b/>
                <w:sz w:val="24"/>
                <w:szCs w:val="24"/>
              </w:rPr>
            </w:pPr>
            <w:r w:rsidRPr="009238D7">
              <w:rPr>
                <w:rFonts w:ascii="Times New Roman" w:hAnsi="Times New Roman" w:cs="Times New Roman"/>
                <w:color w:val="000000"/>
                <w:sz w:val="24"/>
                <w:szCs w:val="24"/>
              </w:rPr>
              <w:t xml:space="preserve">главный эксперт  управления  </w:t>
            </w:r>
            <w:proofErr w:type="spellStart"/>
            <w:r w:rsidRPr="009238D7">
              <w:rPr>
                <w:rFonts w:ascii="Times New Roman" w:hAnsi="Times New Roman" w:cs="Times New Roman"/>
                <w:color w:val="000000"/>
                <w:sz w:val="24"/>
                <w:szCs w:val="24"/>
              </w:rPr>
              <w:t>цифровизации</w:t>
            </w:r>
            <w:proofErr w:type="spellEnd"/>
            <w:r w:rsidRPr="009238D7">
              <w:rPr>
                <w:rFonts w:ascii="Times New Roman" w:hAnsi="Times New Roman" w:cs="Times New Roman"/>
                <w:color w:val="000000"/>
                <w:sz w:val="24"/>
                <w:szCs w:val="24"/>
              </w:rPr>
              <w:t xml:space="preserve">  государственных  органов  Департамента </w:t>
            </w:r>
            <w:proofErr w:type="spellStart"/>
            <w:r w:rsidRPr="009238D7">
              <w:rPr>
                <w:rFonts w:ascii="Times New Roman" w:hAnsi="Times New Roman" w:cs="Times New Roman"/>
                <w:color w:val="000000"/>
                <w:sz w:val="24"/>
                <w:szCs w:val="24"/>
              </w:rPr>
              <w:t>цифровизации</w:t>
            </w:r>
            <w:proofErr w:type="spellEnd"/>
            <w:r w:rsidRPr="009238D7">
              <w:rPr>
                <w:rFonts w:ascii="Times New Roman" w:hAnsi="Times New Roman" w:cs="Times New Roman"/>
                <w:color w:val="000000"/>
                <w:sz w:val="24"/>
                <w:szCs w:val="24"/>
              </w:rPr>
              <w:t xml:space="preserve">  Министерства цифрового  развития,  инновац</w:t>
            </w:r>
            <w:proofErr w:type="gramStart"/>
            <w:r w:rsidRPr="009238D7">
              <w:rPr>
                <w:rFonts w:ascii="Times New Roman" w:hAnsi="Times New Roman" w:cs="Times New Roman"/>
                <w:color w:val="000000"/>
                <w:sz w:val="24"/>
                <w:szCs w:val="24"/>
              </w:rPr>
              <w:t>ии  и  аэ</w:t>
            </w:r>
            <w:proofErr w:type="gramEnd"/>
            <w:r w:rsidRPr="009238D7">
              <w:rPr>
                <w:rFonts w:ascii="Times New Roman" w:hAnsi="Times New Roman" w:cs="Times New Roman"/>
                <w:color w:val="000000"/>
                <w:sz w:val="24"/>
                <w:szCs w:val="24"/>
              </w:rPr>
              <w:t>рокосмической  промышленности  РК</w:t>
            </w:r>
          </w:p>
        </w:tc>
      </w:tr>
      <w:tr w:rsidR="00473429" w:rsidRPr="009238D7" w:rsidTr="00453BCB">
        <w:tc>
          <w:tcPr>
            <w:tcW w:w="9571" w:type="dxa"/>
            <w:gridSpan w:val="3"/>
          </w:tcPr>
          <w:p w:rsidR="00473429" w:rsidRPr="009238D7" w:rsidRDefault="006D28E1" w:rsidP="00453BCB">
            <w:pPr>
              <w:tabs>
                <w:tab w:val="left" w:pos="142"/>
                <w:tab w:val="left" w:pos="9639"/>
              </w:tabs>
              <w:jc w:val="center"/>
              <w:rPr>
                <w:rFonts w:ascii="Times New Roman" w:hAnsi="Times New Roman" w:cs="Times New Roman"/>
                <w:b/>
                <w:sz w:val="24"/>
                <w:szCs w:val="24"/>
                <w:lang w:val="kk-KZ"/>
              </w:rPr>
            </w:pPr>
            <w:r>
              <w:rPr>
                <w:rFonts w:ascii="Times New Roman" w:hAnsi="Times New Roman" w:cs="Times New Roman"/>
                <w:b/>
                <w:sz w:val="24"/>
                <w:szCs w:val="24"/>
              </w:rPr>
              <w:t>2</w:t>
            </w:r>
            <w:r w:rsidR="00473429" w:rsidRPr="009238D7">
              <w:rPr>
                <w:rFonts w:ascii="Times New Roman" w:hAnsi="Times New Roman" w:cs="Times New Roman"/>
                <w:b/>
                <w:sz w:val="24"/>
                <w:szCs w:val="24"/>
              </w:rPr>
              <w:t xml:space="preserve">.  </w:t>
            </w:r>
            <w:r w:rsidR="00473429" w:rsidRPr="009238D7">
              <w:rPr>
                <w:rFonts w:ascii="Times New Roman" w:hAnsi="Times New Roman" w:cs="Times New Roman"/>
                <w:b/>
                <w:sz w:val="24"/>
                <w:szCs w:val="24"/>
                <w:lang w:val="kk-KZ"/>
              </w:rPr>
              <w:t>Руководитель  управления камерального мониторинга</w:t>
            </w:r>
          </w:p>
        </w:tc>
      </w:tr>
      <w:tr w:rsidR="00473429" w:rsidRPr="009238D7" w:rsidTr="00453BCB">
        <w:tc>
          <w:tcPr>
            <w:tcW w:w="534" w:type="dxa"/>
          </w:tcPr>
          <w:p w:rsidR="00473429" w:rsidRPr="009238D7" w:rsidRDefault="00473429" w:rsidP="00453BCB">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1</w:t>
            </w:r>
          </w:p>
        </w:tc>
        <w:tc>
          <w:tcPr>
            <w:tcW w:w="3969" w:type="dxa"/>
          </w:tcPr>
          <w:p w:rsidR="00473429" w:rsidRPr="009238D7" w:rsidRDefault="00473429" w:rsidP="00453BCB">
            <w:pPr>
              <w:rPr>
                <w:rFonts w:ascii="Times New Roman" w:hAnsi="Times New Roman" w:cs="Times New Roman"/>
                <w:color w:val="000000"/>
                <w:sz w:val="24"/>
                <w:szCs w:val="24"/>
              </w:rPr>
            </w:pPr>
            <w:proofErr w:type="spellStart"/>
            <w:r w:rsidRPr="009238D7">
              <w:rPr>
                <w:rFonts w:ascii="Times New Roman" w:hAnsi="Times New Roman" w:cs="Times New Roman"/>
                <w:color w:val="000000"/>
                <w:sz w:val="24"/>
                <w:szCs w:val="24"/>
              </w:rPr>
              <w:t>Ешанкулов</w:t>
            </w:r>
            <w:proofErr w:type="spellEnd"/>
            <w:r w:rsidRPr="009238D7">
              <w:rPr>
                <w:rFonts w:ascii="Times New Roman" w:hAnsi="Times New Roman" w:cs="Times New Roman"/>
                <w:color w:val="000000"/>
                <w:sz w:val="24"/>
                <w:szCs w:val="24"/>
              </w:rPr>
              <w:t xml:space="preserve"> </w:t>
            </w:r>
            <w:proofErr w:type="spellStart"/>
            <w:r w:rsidRPr="009238D7">
              <w:rPr>
                <w:rFonts w:ascii="Times New Roman" w:hAnsi="Times New Roman" w:cs="Times New Roman"/>
                <w:color w:val="000000"/>
                <w:sz w:val="24"/>
                <w:szCs w:val="24"/>
              </w:rPr>
              <w:t>Сапарбек</w:t>
            </w:r>
            <w:proofErr w:type="spellEnd"/>
            <w:r w:rsidRPr="009238D7">
              <w:rPr>
                <w:rFonts w:ascii="Times New Roman" w:hAnsi="Times New Roman" w:cs="Times New Roman"/>
                <w:color w:val="000000"/>
                <w:sz w:val="24"/>
                <w:szCs w:val="24"/>
              </w:rPr>
              <w:t xml:space="preserve"> </w:t>
            </w:r>
            <w:proofErr w:type="spellStart"/>
            <w:r w:rsidRPr="009238D7">
              <w:rPr>
                <w:rFonts w:ascii="Times New Roman" w:hAnsi="Times New Roman" w:cs="Times New Roman"/>
                <w:color w:val="000000"/>
                <w:sz w:val="24"/>
                <w:szCs w:val="24"/>
              </w:rPr>
              <w:t>Еркинбекович</w:t>
            </w:r>
            <w:proofErr w:type="spellEnd"/>
          </w:p>
          <w:p w:rsidR="00473429" w:rsidRPr="009238D7" w:rsidRDefault="00473429" w:rsidP="00453BCB">
            <w:pPr>
              <w:rPr>
                <w:rFonts w:ascii="Times New Roman" w:hAnsi="Times New Roman" w:cs="Times New Roman"/>
                <w:b/>
                <w:sz w:val="24"/>
                <w:szCs w:val="24"/>
                <w:lang w:val="kk-KZ"/>
              </w:rPr>
            </w:pPr>
          </w:p>
        </w:tc>
        <w:tc>
          <w:tcPr>
            <w:tcW w:w="5068" w:type="dxa"/>
          </w:tcPr>
          <w:p w:rsidR="00473429" w:rsidRPr="009238D7" w:rsidRDefault="00473429" w:rsidP="00453BCB">
            <w:pPr>
              <w:jc w:val="both"/>
              <w:rPr>
                <w:rFonts w:ascii="Times New Roman" w:hAnsi="Times New Roman" w:cs="Times New Roman"/>
                <w:color w:val="000000"/>
                <w:sz w:val="24"/>
                <w:szCs w:val="24"/>
              </w:rPr>
            </w:pPr>
            <w:r w:rsidRPr="009238D7">
              <w:rPr>
                <w:rFonts w:ascii="Times New Roman" w:hAnsi="Times New Roman" w:cs="Times New Roman"/>
                <w:color w:val="000000"/>
                <w:sz w:val="24"/>
                <w:szCs w:val="24"/>
              </w:rPr>
              <w:t xml:space="preserve">руководитель управления УГД по  </w:t>
            </w:r>
            <w:proofErr w:type="spellStart"/>
            <w:r w:rsidRPr="009238D7">
              <w:rPr>
                <w:rFonts w:ascii="Times New Roman" w:hAnsi="Times New Roman" w:cs="Times New Roman"/>
                <w:color w:val="000000"/>
                <w:sz w:val="24"/>
                <w:szCs w:val="24"/>
              </w:rPr>
              <w:t>Байдибекскому</w:t>
            </w:r>
            <w:proofErr w:type="spellEnd"/>
            <w:r w:rsidRPr="009238D7">
              <w:rPr>
                <w:rFonts w:ascii="Times New Roman" w:hAnsi="Times New Roman" w:cs="Times New Roman"/>
                <w:color w:val="000000"/>
                <w:sz w:val="24"/>
                <w:szCs w:val="24"/>
              </w:rPr>
              <w:t xml:space="preserve"> району ДГД по Туркестанской области</w:t>
            </w:r>
          </w:p>
          <w:p w:rsidR="00473429" w:rsidRPr="009238D7" w:rsidRDefault="00473429" w:rsidP="00453BCB">
            <w:pPr>
              <w:jc w:val="both"/>
              <w:rPr>
                <w:rFonts w:ascii="Times New Roman" w:hAnsi="Times New Roman" w:cs="Times New Roman"/>
                <w:b/>
                <w:sz w:val="24"/>
                <w:szCs w:val="24"/>
              </w:rPr>
            </w:pPr>
          </w:p>
        </w:tc>
      </w:tr>
      <w:tr w:rsidR="00473429" w:rsidRPr="009238D7" w:rsidTr="00453BCB">
        <w:tc>
          <w:tcPr>
            <w:tcW w:w="9571" w:type="dxa"/>
            <w:gridSpan w:val="3"/>
          </w:tcPr>
          <w:p w:rsidR="00473429" w:rsidRPr="009238D7" w:rsidRDefault="00FA49CC" w:rsidP="009058B7">
            <w:pPr>
              <w:tabs>
                <w:tab w:val="left" w:pos="142"/>
                <w:tab w:val="left" w:pos="3255"/>
                <w:tab w:val="left" w:pos="9639"/>
              </w:tabs>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r w:rsidR="00473429" w:rsidRPr="009238D7">
              <w:rPr>
                <w:rFonts w:ascii="Times New Roman" w:hAnsi="Times New Roman" w:cs="Times New Roman"/>
                <w:b/>
                <w:sz w:val="24"/>
                <w:szCs w:val="24"/>
                <w:lang w:val="kk-KZ"/>
              </w:rPr>
              <w:t>. Руководитель отдела  камерального мониторинга №2                                                                             Управления  камерального  мониторинга</w:t>
            </w:r>
          </w:p>
        </w:tc>
      </w:tr>
      <w:tr w:rsidR="00473429" w:rsidRPr="009238D7" w:rsidTr="00453BCB">
        <w:tc>
          <w:tcPr>
            <w:tcW w:w="534" w:type="dxa"/>
          </w:tcPr>
          <w:p w:rsidR="00473429" w:rsidRPr="009238D7" w:rsidRDefault="00473429" w:rsidP="00453BCB">
            <w:pPr>
              <w:jc w:val="center"/>
              <w:rPr>
                <w:rFonts w:ascii="Times New Roman" w:hAnsi="Times New Roman" w:cs="Times New Roman"/>
                <w:sz w:val="24"/>
                <w:szCs w:val="24"/>
                <w:lang w:val="kk-KZ"/>
              </w:rPr>
            </w:pPr>
            <w:r w:rsidRPr="009238D7">
              <w:rPr>
                <w:rFonts w:ascii="Times New Roman" w:hAnsi="Times New Roman" w:cs="Times New Roman"/>
                <w:sz w:val="24"/>
                <w:szCs w:val="24"/>
                <w:lang w:val="kk-KZ"/>
              </w:rPr>
              <w:t>1</w:t>
            </w:r>
          </w:p>
        </w:tc>
        <w:tc>
          <w:tcPr>
            <w:tcW w:w="3969" w:type="dxa"/>
          </w:tcPr>
          <w:p w:rsidR="00473429" w:rsidRPr="009238D7" w:rsidRDefault="00473429" w:rsidP="00453BCB">
            <w:pPr>
              <w:rPr>
                <w:rFonts w:ascii="Times New Roman" w:hAnsi="Times New Roman" w:cs="Times New Roman"/>
                <w:color w:val="000000"/>
                <w:sz w:val="24"/>
                <w:szCs w:val="24"/>
              </w:rPr>
            </w:pPr>
            <w:r w:rsidRPr="009238D7">
              <w:rPr>
                <w:rFonts w:ascii="Times New Roman" w:hAnsi="Times New Roman" w:cs="Times New Roman"/>
                <w:color w:val="000000"/>
                <w:sz w:val="24"/>
                <w:szCs w:val="24"/>
              </w:rPr>
              <w:t>Ахметов  Бексұлтан  Ерімбетұлы</w:t>
            </w:r>
          </w:p>
          <w:p w:rsidR="00473429" w:rsidRPr="009238D7" w:rsidRDefault="00473429" w:rsidP="00453BCB">
            <w:pPr>
              <w:rPr>
                <w:rFonts w:ascii="Times New Roman" w:hAnsi="Times New Roman" w:cs="Times New Roman"/>
                <w:color w:val="FF0000"/>
                <w:sz w:val="24"/>
                <w:szCs w:val="24"/>
                <w:lang w:val="kk-KZ"/>
              </w:rPr>
            </w:pPr>
          </w:p>
        </w:tc>
        <w:tc>
          <w:tcPr>
            <w:tcW w:w="5068" w:type="dxa"/>
          </w:tcPr>
          <w:p w:rsidR="00473429" w:rsidRPr="009238D7" w:rsidRDefault="00473429" w:rsidP="00453BCB">
            <w:pPr>
              <w:jc w:val="both"/>
              <w:rPr>
                <w:rFonts w:ascii="Times New Roman" w:hAnsi="Times New Roman" w:cs="Times New Roman"/>
                <w:color w:val="FF0000"/>
                <w:sz w:val="24"/>
                <w:szCs w:val="24"/>
              </w:rPr>
            </w:pPr>
            <w:r w:rsidRPr="009238D7">
              <w:rPr>
                <w:rFonts w:ascii="Times New Roman" w:hAnsi="Times New Roman" w:cs="Times New Roman"/>
                <w:color w:val="000000"/>
                <w:sz w:val="24"/>
                <w:szCs w:val="24"/>
              </w:rPr>
              <w:t>главный специалист отдела  расследований  нарушений  антимонопольного  законодательства  на товарных рынках  Департамента по г</w:t>
            </w:r>
            <w:proofErr w:type="gramStart"/>
            <w:r w:rsidRPr="009238D7">
              <w:rPr>
                <w:rFonts w:ascii="Times New Roman" w:hAnsi="Times New Roman" w:cs="Times New Roman"/>
                <w:color w:val="000000"/>
                <w:sz w:val="24"/>
                <w:szCs w:val="24"/>
              </w:rPr>
              <w:t>.Ш</w:t>
            </w:r>
            <w:proofErr w:type="gramEnd"/>
            <w:r w:rsidRPr="009238D7">
              <w:rPr>
                <w:rFonts w:ascii="Times New Roman" w:hAnsi="Times New Roman" w:cs="Times New Roman"/>
                <w:color w:val="000000"/>
                <w:sz w:val="24"/>
                <w:szCs w:val="24"/>
              </w:rPr>
              <w:t>ымкент Комитета по регулированию естественных монополий, защите  конкуренции и прав потребителей Министерства национальной  экономики РК</w:t>
            </w:r>
          </w:p>
        </w:tc>
      </w:tr>
      <w:tr w:rsidR="00473429" w:rsidRPr="009238D7" w:rsidTr="00453BCB">
        <w:tc>
          <w:tcPr>
            <w:tcW w:w="9571" w:type="dxa"/>
            <w:gridSpan w:val="3"/>
          </w:tcPr>
          <w:p w:rsidR="00473429" w:rsidRPr="009238D7" w:rsidRDefault="00FA49CC" w:rsidP="00453B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473429" w:rsidRPr="009238D7">
              <w:rPr>
                <w:rFonts w:ascii="Times New Roman" w:hAnsi="Times New Roman" w:cs="Times New Roman"/>
                <w:b/>
                <w:color w:val="000000"/>
                <w:sz w:val="24"/>
                <w:szCs w:val="24"/>
              </w:rPr>
              <w:t>. Руководитель  Управления  государственных услуг</w:t>
            </w:r>
          </w:p>
          <w:p w:rsidR="00473429" w:rsidRPr="009238D7" w:rsidRDefault="00473429" w:rsidP="00453BCB">
            <w:pPr>
              <w:tabs>
                <w:tab w:val="left" w:pos="142"/>
                <w:tab w:val="left" w:pos="3255"/>
                <w:tab w:val="left" w:pos="9639"/>
              </w:tabs>
              <w:jc w:val="both"/>
              <w:rPr>
                <w:rFonts w:ascii="Times New Roman" w:hAnsi="Times New Roman" w:cs="Times New Roman"/>
                <w:b/>
                <w:sz w:val="24"/>
                <w:szCs w:val="24"/>
                <w:lang w:val="kk-KZ"/>
              </w:rPr>
            </w:pPr>
          </w:p>
        </w:tc>
      </w:tr>
      <w:tr w:rsidR="00473429" w:rsidRPr="009238D7" w:rsidTr="00453BCB">
        <w:tc>
          <w:tcPr>
            <w:tcW w:w="534" w:type="dxa"/>
          </w:tcPr>
          <w:p w:rsidR="00473429" w:rsidRPr="009238D7" w:rsidRDefault="00473429" w:rsidP="00453BCB">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1</w:t>
            </w:r>
          </w:p>
        </w:tc>
        <w:tc>
          <w:tcPr>
            <w:tcW w:w="3969" w:type="dxa"/>
          </w:tcPr>
          <w:p w:rsidR="00473429" w:rsidRPr="009238D7" w:rsidRDefault="00473429" w:rsidP="00453BCB">
            <w:pPr>
              <w:rPr>
                <w:rFonts w:ascii="Times New Roman" w:hAnsi="Times New Roman" w:cs="Times New Roman"/>
                <w:color w:val="000000"/>
                <w:sz w:val="24"/>
                <w:szCs w:val="24"/>
              </w:rPr>
            </w:pPr>
            <w:r w:rsidRPr="009238D7">
              <w:rPr>
                <w:rFonts w:ascii="Times New Roman" w:hAnsi="Times New Roman" w:cs="Times New Roman"/>
                <w:color w:val="000000"/>
                <w:sz w:val="24"/>
                <w:szCs w:val="24"/>
              </w:rPr>
              <w:t xml:space="preserve">Ахметов   Улан  </w:t>
            </w:r>
            <w:proofErr w:type="spellStart"/>
            <w:r w:rsidRPr="009238D7">
              <w:rPr>
                <w:rFonts w:ascii="Times New Roman" w:hAnsi="Times New Roman" w:cs="Times New Roman"/>
                <w:color w:val="000000"/>
                <w:sz w:val="24"/>
                <w:szCs w:val="24"/>
              </w:rPr>
              <w:t>Куандыкович</w:t>
            </w:r>
            <w:proofErr w:type="spellEnd"/>
          </w:p>
          <w:p w:rsidR="00473429" w:rsidRPr="009238D7" w:rsidRDefault="00473429" w:rsidP="00453BCB">
            <w:pPr>
              <w:rPr>
                <w:rFonts w:ascii="Times New Roman" w:hAnsi="Times New Roman" w:cs="Times New Roman"/>
                <w:b/>
                <w:sz w:val="24"/>
                <w:szCs w:val="24"/>
                <w:lang w:val="kk-KZ"/>
              </w:rPr>
            </w:pPr>
          </w:p>
        </w:tc>
        <w:tc>
          <w:tcPr>
            <w:tcW w:w="5068" w:type="dxa"/>
          </w:tcPr>
          <w:p w:rsidR="00473429" w:rsidRPr="009238D7" w:rsidRDefault="00473429" w:rsidP="00453BCB">
            <w:pPr>
              <w:jc w:val="both"/>
              <w:rPr>
                <w:rFonts w:ascii="Times New Roman" w:hAnsi="Times New Roman" w:cs="Times New Roman"/>
                <w:b/>
                <w:sz w:val="24"/>
                <w:szCs w:val="24"/>
              </w:rPr>
            </w:pPr>
            <w:r w:rsidRPr="009238D7">
              <w:rPr>
                <w:rFonts w:ascii="Times New Roman" w:hAnsi="Times New Roman" w:cs="Times New Roman"/>
                <w:color w:val="000000"/>
                <w:sz w:val="24"/>
                <w:szCs w:val="24"/>
              </w:rPr>
              <w:t xml:space="preserve">заместитель  руководителя  УГД по </w:t>
            </w:r>
            <w:proofErr w:type="spellStart"/>
            <w:r w:rsidRPr="009238D7">
              <w:rPr>
                <w:rFonts w:ascii="Times New Roman" w:hAnsi="Times New Roman" w:cs="Times New Roman"/>
                <w:color w:val="000000"/>
                <w:sz w:val="24"/>
                <w:szCs w:val="24"/>
              </w:rPr>
              <w:t>г</w:t>
            </w:r>
            <w:proofErr w:type="gramStart"/>
            <w:r w:rsidRPr="009238D7">
              <w:rPr>
                <w:rFonts w:ascii="Times New Roman" w:hAnsi="Times New Roman" w:cs="Times New Roman"/>
                <w:color w:val="000000"/>
                <w:sz w:val="24"/>
                <w:szCs w:val="24"/>
              </w:rPr>
              <w:t>.К</w:t>
            </w:r>
            <w:proofErr w:type="gramEnd"/>
            <w:r w:rsidRPr="009238D7">
              <w:rPr>
                <w:rFonts w:ascii="Times New Roman" w:hAnsi="Times New Roman" w:cs="Times New Roman"/>
                <w:color w:val="000000"/>
                <w:sz w:val="24"/>
                <w:szCs w:val="24"/>
              </w:rPr>
              <w:t>ентау</w:t>
            </w:r>
            <w:proofErr w:type="spellEnd"/>
            <w:r w:rsidRPr="009238D7">
              <w:rPr>
                <w:rFonts w:ascii="Times New Roman" w:hAnsi="Times New Roman" w:cs="Times New Roman"/>
                <w:color w:val="000000"/>
                <w:sz w:val="24"/>
                <w:szCs w:val="24"/>
              </w:rPr>
              <w:t xml:space="preserve"> ДГД по Туркестанской области </w:t>
            </w:r>
          </w:p>
        </w:tc>
      </w:tr>
      <w:tr w:rsidR="00473429" w:rsidRPr="009238D7" w:rsidTr="00453BCB">
        <w:tc>
          <w:tcPr>
            <w:tcW w:w="9571" w:type="dxa"/>
            <w:gridSpan w:val="3"/>
          </w:tcPr>
          <w:p w:rsidR="00473429" w:rsidRPr="009238D7" w:rsidRDefault="00FA49CC" w:rsidP="00453BCB">
            <w:pPr>
              <w:tabs>
                <w:tab w:val="left" w:pos="142"/>
                <w:tab w:val="left" w:pos="9639"/>
              </w:tabs>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r w:rsidR="00473429" w:rsidRPr="009238D7">
              <w:rPr>
                <w:rFonts w:ascii="Times New Roman" w:hAnsi="Times New Roman" w:cs="Times New Roman"/>
                <w:b/>
                <w:sz w:val="24"/>
                <w:szCs w:val="24"/>
                <w:lang w:val="kk-KZ"/>
              </w:rPr>
              <w:t>. Руководитель  Управления непроизводственных платежей</w:t>
            </w:r>
          </w:p>
          <w:p w:rsidR="00473429" w:rsidRPr="009238D7" w:rsidRDefault="00473429" w:rsidP="00453BCB">
            <w:pPr>
              <w:tabs>
                <w:tab w:val="left" w:pos="142"/>
                <w:tab w:val="left" w:pos="9639"/>
              </w:tabs>
              <w:jc w:val="both"/>
              <w:rPr>
                <w:rFonts w:ascii="Times New Roman" w:hAnsi="Times New Roman" w:cs="Times New Roman"/>
                <w:b/>
                <w:sz w:val="24"/>
                <w:szCs w:val="24"/>
                <w:lang w:val="kk-KZ"/>
              </w:rPr>
            </w:pPr>
          </w:p>
        </w:tc>
      </w:tr>
      <w:tr w:rsidR="00473429" w:rsidRPr="009238D7" w:rsidTr="00453BCB">
        <w:tc>
          <w:tcPr>
            <w:tcW w:w="534" w:type="dxa"/>
          </w:tcPr>
          <w:p w:rsidR="00473429" w:rsidRPr="009238D7" w:rsidRDefault="00473429" w:rsidP="00453BCB">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1</w:t>
            </w:r>
          </w:p>
        </w:tc>
        <w:tc>
          <w:tcPr>
            <w:tcW w:w="3969" w:type="dxa"/>
          </w:tcPr>
          <w:p w:rsidR="00473429" w:rsidRPr="009238D7" w:rsidRDefault="00473429" w:rsidP="00453BCB">
            <w:pPr>
              <w:rPr>
                <w:rFonts w:ascii="Times New Roman" w:hAnsi="Times New Roman" w:cs="Times New Roman"/>
                <w:color w:val="000000"/>
                <w:sz w:val="24"/>
                <w:szCs w:val="24"/>
              </w:rPr>
            </w:pPr>
            <w:r w:rsidRPr="009238D7">
              <w:rPr>
                <w:rFonts w:ascii="Times New Roman" w:hAnsi="Times New Roman" w:cs="Times New Roman"/>
                <w:color w:val="000000"/>
                <w:sz w:val="24"/>
                <w:szCs w:val="24"/>
              </w:rPr>
              <w:t>Ахметов  Бексұлтан  Ерімбетұлы</w:t>
            </w:r>
          </w:p>
          <w:p w:rsidR="00473429" w:rsidRPr="009238D7" w:rsidRDefault="00473429" w:rsidP="00453BCB">
            <w:pPr>
              <w:rPr>
                <w:rFonts w:ascii="Times New Roman" w:hAnsi="Times New Roman" w:cs="Times New Roman"/>
                <w:b/>
                <w:sz w:val="24"/>
                <w:szCs w:val="24"/>
                <w:lang w:val="kk-KZ"/>
              </w:rPr>
            </w:pPr>
          </w:p>
        </w:tc>
        <w:tc>
          <w:tcPr>
            <w:tcW w:w="5068" w:type="dxa"/>
          </w:tcPr>
          <w:p w:rsidR="00473429" w:rsidRPr="009238D7" w:rsidRDefault="00473429" w:rsidP="00453BCB">
            <w:pPr>
              <w:jc w:val="both"/>
              <w:rPr>
                <w:rFonts w:ascii="Times New Roman" w:hAnsi="Times New Roman" w:cs="Times New Roman"/>
                <w:b/>
                <w:sz w:val="24"/>
                <w:szCs w:val="24"/>
              </w:rPr>
            </w:pPr>
            <w:r w:rsidRPr="009238D7">
              <w:rPr>
                <w:rFonts w:ascii="Times New Roman" w:hAnsi="Times New Roman" w:cs="Times New Roman"/>
                <w:color w:val="000000"/>
                <w:sz w:val="24"/>
                <w:szCs w:val="24"/>
              </w:rPr>
              <w:t>главный специалист отдела  расследований  нарушений  антимонопольного  законодательства  на товарных рынках  Департамента по г</w:t>
            </w:r>
            <w:proofErr w:type="gramStart"/>
            <w:r w:rsidRPr="009238D7">
              <w:rPr>
                <w:rFonts w:ascii="Times New Roman" w:hAnsi="Times New Roman" w:cs="Times New Roman"/>
                <w:color w:val="000000"/>
                <w:sz w:val="24"/>
                <w:szCs w:val="24"/>
              </w:rPr>
              <w:t>.Ш</w:t>
            </w:r>
            <w:proofErr w:type="gramEnd"/>
            <w:r w:rsidRPr="009238D7">
              <w:rPr>
                <w:rFonts w:ascii="Times New Roman" w:hAnsi="Times New Roman" w:cs="Times New Roman"/>
                <w:color w:val="000000"/>
                <w:sz w:val="24"/>
                <w:szCs w:val="24"/>
              </w:rPr>
              <w:t>ымкент Комитета по регулированию естественных монополий, защите  конкуренции и прав потребителей Министерства национальной  экономики РК</w:t>
            </w:r>
          </w:p>
        </w:tc>
      </w:tr>
      <w:tr w:rsidR="00473429" w:rsidRPr="009238D7" w:rsidTr="00453BCB">
        <w:tc>
          <w:tcPr>
            <w:tcW w:w="9571" w:type="dxa"/>
            <w:gridSpan w:val="3"/>
          </w:tcPr>
          <w:p w:rsidR="00473429" w:rsidRPr="009238D7" w:rsidRDefault="00FA49CC" w:rsidP="00453BCB">
            <w:pPr>
              <w:jc w:val="center"/>
              <w:rPr>
                <w:rFonts w:ascii="Times New Roman" w:hAnsi="Times New Roman" w:cs="Times New Roman"/>
                <w:b/>
                <w:sz w:val="24"/>
                <w:szCs w:val="24"/>
              </w:rPr>
            </w:pPr>
            <w:r>
              <w:rPr>
                <w:rFonts w:ascii="Times New Roman" w:hAnsi="Times New Roman" w:cs="Times New Roman"/>
                <w:b/>
                <w:sz w:val="24"/>
                <w:szCs w:val="24"/>
                <w:lang w:val="kk-KZ"/>
              </w:rPr>
              <w:t>6</w:t>
            </w:r>
            <w:r w:rsidR="00473429" w:rsidRPr="009238D7">
              <w:rPr>
                <w:rFonts w:ascii="Times New Roman" w:hAnsi="Times New Roman" w:cs="Times New Roman"/>
                <w:b/>
                <w:sz w:val="24"/>
                <w:szCs w:val="24"/>
                <w:lang w:val="kk-KZ"/>
              </w:rPr>
              <w:t>. Руководитель отдела администрирования физических лиц и всеобщего декларирования</w:t>
            </w:r>
            <w:r w:rsidR="00473429" w:rsidRPr="009238D7">
              <w:rPr>
                <w:rFonts w:ascii="Times New Roman" w:hAnsi="Times New Roman" w:cs="Times New Roman"/>
                <w:b/>
                <w:color w:val="000000"/>
                <w:sz w:val="24"/>
                <w:szCs w:val="24"/>
              </w:rPr>
              <w:t xml:space="preserve"> Управления непроизводственных платежей</w:t>
            </w:r>
          </w:p>
        </w:tc>
      </w:tr>
      <w:tr w:rsidR="00473429" w:rsidRPr="009238D7" w:rsidTr="00453BCB">
        <w:trPr>
          <w:trHeight w:val="70"/>
        </w:trPr>
        <w:tc>
          <w:tcPr>
            <w:tcW w:w="534" w:type="dxa"/>
          </w:tcPr>
          <w:p w:rsidR="00473429" w:rsidRPr="009238D7" w:rsidRDefault="00473429" w:rsidP="00453BCB">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1</w:t>
            </w:r>
          </w:p>
        </w:tc>
        <w:tc>
          <w:tcPr>
            <w:tcW w:w="3969" w:type="dxa"/>
          </w:tcPr>
          <w:p w:rsidR="00473429" w:rsidRPr="009238D7" w:rsidRDefault="00473429" w:rsidP="00453BCB">
            <w:pPr>
              <w:rPr>
                <w:rFonts w:ascii="Times New Roman" w:hAnsi="Times New Roman" w:cs="Times New Roman"/>
                <w:sz w:val="24"/>
                <w:szCs w:val="24"/>
                <w:lang w:val="kk-KZ"/>
              </w:rPr>
            </w:pPr>
            <w:r w:rsidRPr="009238D7">
              <w:rPr>
                <w:rFonts w:ascii="Times New Roman" w:hAnsi="Times New Roman" w:cs="Times New Roman"/>
                <w:sz w:val="24"/>
                <w:szCs w:val="24"/>
                <w:lang w:val="kk-KZ"/>
              </w:rPr>
              <w:t>Омартаев  Бауыржан Нурланович</w:t>
            </w:r>
          </w:p>
        </w:tc>
        <w:tc>
          <w:tcPr>
            <w:tcW w:w="5068" w:type="dxa"/>
          </w:tcPr>
          <w:p w:rsidR="00473429" w:rsidRPr="009238D7" w:rsidRDefault="00473429" w:rsidP="00453BCB">
            <w:pPr>
              <w:jc w:val="both"/>
              <w:rPr>
                <w:rFonts w:ascii="Times New Roman" w:hAnsi="Times New Roman" w:cs="Times New Roman"/>
                <w:sz w:val="24"/>
                <w:szCs w:val="24"/>
              </w:rPr>
            </w:pPr>
            <w:r w:rsidRPr="009238D7">
              <w:rPr>
                <w:rFonts w:ascii="Times New Roman" w:hAnsi="Times New Roman" w:cs="Times New Roman"/>
                <w:sz w:val="24"/>
                <w:szCs w:val="24"/>
              </w:rPr>
              <w:t xml:space="preserve">главный специалист  административного  отдела   Департамента  экономических  расследований   КФМ  </w:t>
            </w:r>
          </w:p>
        </w:tc>
      </w:tr>
      <w:tr w:rsidR="00473429" w:rsidRPr="009238D7" w:rsidTr="00453BCB">
        <w:tc>
          <w:tcPr>
            <w:tcW w:w="9571" w:type="dxa"/>
            <w:gridSpan w:val="3"/>
          </w:tcPr>
          <w:p w:rsidR="00473429" w:rsidRPr="009238D7" w:rsidRDefault="00FA49CC" w:rsidP="00453BCB">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7</w:t>
            </w:r>
            <w:r w:rsidR="00473429" w:rsidRPr="009238D7">
              <w:rPr>
                <w:rFonts w:ascii="Times New Roman" w:hAnsi="Times New Roman" w:cs="Times New Roman"/>
                <w:b/>
                <w:bCs/>
                <w:color w:val="000000"/>
                <w:sz w:val="24"/>
                <w:szCs w:val="24"/>
              </w:rPr>
              <w:t>. Руководитель  Управления  администрирования косвенных налогов</w:t>
            </w:r>
          </w:p>
        </w:tc>
      </w:tr>
      <w:tr w:rsidR="00473429" w:rsidRPr="009238D7" w:rsidTr="00453BCB">
        <w:tc>
          <w:tcPr>
            <w:tcW w:w="534" w:type="dxa"/>
          </w:tcPr>
          <w:p w:rsidR="00473429" w:rsidRPr="009238D7" w:rsidRDefault="00473429" w:rsidP="00453BCB">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1</w:t>
            </w:r>
          </w:p>
        </w:tc>
        <w:tc>
          <w:tcPr>
            <w:tcW w:w="3969" w:type="dxa"/>
          </w:tcPr>
          <w:p w:rsidR="00473429" w:rsidRPr="009238D7" w:rsidRDefault="00473429" w:rsidP="00453BCB">
            <w:pPr>
              <w:rPr>
                <w:rFonts w:ascii="Times New Roman" w:hAnsi="Times New Roman" w:cs="Times New Roman"/>
                <w:color w:val="000000"/>
                <w:sz w:val="24"/>
                <w:szCs w:val="24"/>
              </w:rPr>
            </w:pPr>
            <w:r w:rsidRPr="009238D7">
              <w:rPr>
                <w:rFonts w:ascii="Times New Roman" w:hAnsi="Times New Roman" w:cs="Times New Roman"/>
                <w:color w:val="000000"/>
                <w:sz w:val="24"/>
                <w:szCs w:val="24"/>
              </w:rPr>
              <w:t xml:space="preserve">Омаров  </w:t>
            </w:r>
            <w:proofErr w:type="spellStart"/>
            <w:r w:rsidRPr="009238D7">
              <w:rPr>
                <w:rFonts w:ascii="Times New Roman" w:hAnsi="Times New Roman" w:cs="Times New Roman"/>
                <w:color w:val="000000"/>
                <w:sz w:val="24"/>
                <w:szCs w:val="24"/>
              </w:rPr>
              <w:t>Нуркен</w:t>
            </w:r>
            <w:proofErr w:type="spellEnd"/>
            <w:r w:rsidRPr="009238D7">
              <w:rPr>
                <w:rFonts w:ascii="Times New Roman" w:hAnsi="Times New Roman" w:cs="Times New Roman"/>
                <w:color w:val="000000"/>
                <w:sz w:val="24"/>
                <w:szCs w:val="24"/>
              </w:rPr>
              <w:t xml:space="preserve"> </w:t>
            </w:r>
            <w:proofErr w:type="spellStart"/>
            <w:r w:rsidRPr="009238D7">
              <w:rPr>
                <w:rFonts w:ascii="Times New Roman" w:hAnsi="Times New Roman" w:cs="Times New Roman"/>
                <w:color w:val="000000"/>
                <w:sz w:val="24"/>
                <w:szCs w:val="24"/>
              </w:rPr>
              <w:t>Зейтханович</w:t>
            </w:r>
            <w:proofErr w:type="spellEnd"/>
          </w:p>
          <w:p w:rsidR="00473429" w:rsidRPr="009238D7" w:rsidRDefault="00473429" w:rsidP="00453BCB">
            <w:pPr>
              <w:rPr>
                <w:rFonts w:ascii="Times New Roman" w:hAnsi="Times New Roman" w:cs="Times New Roman"/>
                <w:b/>
                <w:sz w:val="24"/>
                <w:szCs w:val="24"/>
                <w:lang w:val="kk-KZ"/>
              </w:rPr>
            </w:pPr>
          </w:p>
        </w:tc>
        <w:tc>
          <w:tcPr>
            <w:tcW w:w="5068" w:type="dxa"/>
          </w:tcPr>
          <w:p w:rsidR="00473429" w:rsidRPr="009238D7" w:rsidRDefault="00473429" w:rsidP="00453BCB">
            <w:pPr>
              <w:jc w:val="both"/>
              <w:rPr>
                <w:rFonts w:ascii="Times New Roman" w:hAnsi="Times New Roman" w:cs="Times New Roman"/>
                <w:b/>
                <w:sz w:val="24"/>
                <w:szCs w:val="24"/>
              </w:rPr>
            </w:pPr>
            <w:r w:rsidRPr="009238D7">
              <w:rPr>
                <w:rFonts w:ascii="Times New Roman" w:hAnsi="Times New Roman" w:cs="Times New Roman"/>
                <w:color w:val="000000"/>
                <w:sz w:val="24"/>
                <w:szCs w:val="24"/>
              </w:rPr>
              <w:t>руководитель управления УГД по  городу Арысь   ДГД по Туркестанской области</w:t>
            </w:r>
          </w:p>
        </w:tc>
      </w:tr>
      <w:tr w:rsidR="00473429" w:rsidRPr="009238D7" w:rsidTr="00453BCB">
        <w:tc>
          <w:tcPr>
            <w:tcW w:w="534" w:type="dxa"/>
          </w:tcPr>
          <w:p w:rsidR="00473429" w:rsidRPr="009238D7" w:rsidRDefault="00473429" w:rsidP="00453BCB">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2</w:t>
            </w:r>
          </w:p>
        </w:tc>
        <w:tc>
          <w:tcPr>
            <w:tcW w:w="3969" w:type="dxa"/>
          </w:tcPr>
          <w:p w:rsidR="00473429" w:rsidRPr="009238D7" w:rsidRDefault="00473429" w:rsidP="00453BCB">
            <w:pPr>
              <w:rPr>
                <w:rFonts w:ascii="Times New Roman" w:hAnsi="Times New Roman" w:cs="Times New Roman"/>
                <w:color w:val="000000"/>
                <w:sz w:val="24"/>
                <w:szCs w:val="24"/>
              </w:rPr>
            </w:pPr>
            <w:r w:rsidRPr="009238D7">
              <w:rPr>
                <w:rFonts w:ascii="Times New Roman" w:hAnsi="Times New Roman" w:cs="Times New Roman"/>
                <w:color w:val="000000"/>
                <w:sz w:val="24"/>
                <w:szCs w:val="24"/>
              </w:rPr>
              <w:t xml:space="preserve">Мирзабеков  </w:t>
            </w:r>
            <w:proofErr w:type="spellStart"/>
            <w:r w:rsidRPr="009238D7">
              <w:rPr>
                <w:rFonts w:ascii="Times New Roman" w:hAnsi="Times New Roman" w:cs="Times New Roman"/>
                <w:color w:val="000000"/>
                <w:sz w:val="24"/>
                <w:szCs w:val="24"/>
              </w:rPr>
              <w:t>Алтынбек</w:t>
            </w:r>
            <w:proofErr w:type="spellEnd"/>
            <w:r w:rsidRPr="009238D7">
              <w:rPr>
                <w:rFonts w:ascii="Times New Roman" w:hAnsi="Times New Roman" w:cs="Times New Roman"/>
                <w:color w:val="000000"/>
                <w:sz w:val="24"/>
                <w:szCs w:val="24"/>
              </w:rPr>
              <w:t xml:space="preserve">  </w:t>
            </w:r>
            <w:proofErr w:type="spellStart"/>
            <w:r w:rsidRPr="009238D7">
              <w:rPr>
                <w:rFonts w:ascii="Times New Roman" w:hAnsi="Times New Roman" w:cs="Times New Roman"/>
                <w:color w:val="000000"/>
                <w:sz w:val="24"/>
                <w:szCs w:val="24"/>
              </w:rPr>
              <w:t>Амандыкович</w:t>
            </w:r>
            <w:proofErr w:type="spellEnd"/>
          </w:p>
          <w:p w:rsidR="00473429" w:rsidRPr="009238D7" w:rsidRDefault="00473429" w:rsidP="00453BCB">
            <w:pPr>
              <w:rPr>
                <w:rFonts w:ascii="Times New Roman" w:hAnsi="Times New Roman" w:cs="Times New Roman"/>
                <w:b/>
                <w:sz w:val="24"/>
                <w:szCs w:val="24"/>
                <w:lang w:val="kk-KZ"/>
              </w:rPr>
            </w:pPr>
          </w:p>
        </w:tc>
        <w:tc>
          <w:tcPr>
            <w:tcW w:w="5068" w:type="dxa"/>
          </w:tcPr>
          <w:p w:rsidR="00473429" w:rsidRPr="009238D7" w:rsidRDefault="00473429" w:rsidP="00453BCB">
            <w:pPr>
              <w:jc w:val="both"/>
              <w:rPr>
                <w:rFonts w:ascii="Times New Roman" w:hAnsi="Times New Roman" w:cs="Times New Roman"/>
                <w:b/>
                <w:sz w:val="24"/>
                <w:szCs w:val="24"/>
              </w:rPr>
            </w:pPr>
            <w:r w:rsidRPr="009238D7">
              <w:rPr>
                <w:rFonts w:ascii="Times New Roman" w:hAnsi="Times New Roman" w:cs="Times New Roman"/>
                <w:color w:val="000000"/>
                <w:sz w:val="24"/>
                <w:szCs w:val="24"/>
              </w:rPr>
              <w:t>руководитель отдела   администрирования НДС управления  администрирования косвенных налогов</w:t>
            </w:r>
          </w:p>
        </w:tc>
      </w:tr>
      <w:tr w:rsidR="00473429" w:rsidRPr="009238D7" w:rsidTr="00453BCB">
        <w:tc>
          <w:tcPr>
            <w:tcW w:w="534" w:type="dxa"/>
          </w:tcPr>
          <w:p w:rsidR="00473429" w:rsidRPr="009238D7" w:rsidRDefault="00473429" w:rsidP="00453BCB">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lastRenderedPageBreak/>
              <w:t>3</w:t>
            </w:r>
          </w:p>
        </w:tc>
        <w:tc>
          <w:tcPr>
            <w:tcW w:w="3969" w:type="dxa"/>
          </w:tcPr>
          <w:p w:rsidR="00473429" w:rsidRPr="009238D7" w:rsidRDefault="00473429" w:rsidP="00453BCB">
            <w:pPr>
              <w:rPr>
                <w:rFonts w:ascii="Times New Roman" w:hAnsi="Times New Roman" w:cs="Times New Roman"/>
                <w:color w:val="000000"/>
                <w:sz w:val="24"/>
                <w:szCs w:val="24"/>
              </w:rPr>
            </w:pPr>
            <w:proofErr w:type="spellStart"/>
            <w:r w:rsidRPr="009238D7">
              <w:rPr>
                <w:rFonts w:ascii="Times New Roman" w:hAnsi="Times New Roman" w:cs="Times New Roman"/>
                <w:color w:val="000000"/>
                <w:sz w:val="24"/>
                <w:szCs w:val="24"/>
              </w:rPr>
              <w:t>Кистауов</w:t>
            </w:r>
            <w:proofErr w:type="spellEnd"/>
            <w:r w:rsidRPr="009238D7">
              <w:rPr>
                <w:rFonts w:ascii="Times New Roman" w:hAnsi="Times New Roman" w:cs="Times New Roman"/>
                <w:color w:val="000000"/>
                <w:sz w:val="24"/>
                <w:szCs w:val="24"/>
              </w:rPr>
              <w:t xml:space="preserve">  </w:t>
            </w:r>
            <w:proofErr w:type="spellStart"/>
            <w:r w:rsidRPr="009238D7">
              <w:rPr>
                <w:rFonts w:ascii="Times New Roman" w:hAnsi="Times New Roman" w:cs="Times New Roman"/>
                <w:color w:val="000000"/>
                <w:sz w:val="24"/>
                <w:szCs w:val="24"/>
              </w:rPr>
              <w:t>Куатбек</w:t>
            </w:r>
            <w:proofErr w:type="spellEnd"/>
            <w:r w:rsidRPr="009238D7">
              <w:rPr>
                <w:rFonts w:ascii="Times New Roman" w:hAnsi="Times New Roman" w:cs="Times New Roman"/>
                <w:color w:val="000000"/>
                <w:sz w:val="24"/>
                <w:szCs w:val="24"/>
              </w:rPr>
              <w:t xml:space="preserve"> </w:t>
            </w:r>
            <w:proofErr w:type="spellStart"/>
            <w:r w:rsidRPr="009238D7">
              <w:rPr>
                <w:rFonts w:ascii="Times New Roman" w:hAnsi="Times New Roman" w:cs="Times New Roman"/>
                <w:color w:val="000000"/>
                <w:sz w:val="24"/>
                <w:szCs w:val="24"/>
              </w:rPr>
              <w:t>Жумабекович</w:t>
            </w:r>
            <w:proofErr w:type="spellEnd"/>
          </w:p>
          <w:p w:rsidR="00473429" w:rsidRPr="009238D7" w:rsidRDefault="00473429" w:rsidP="00453BCB">
            <w:pPr>
              <w:rPr>
                <w:rFonts w:ascii="Times New Roman" w:hAnsi="Times New Roman" w:cs="Times New Roman"/>
                <w:b/>
                <w:sz w:val="24"/>
                <w:szCs w:val="24"/>
                <w:lang w:val="kk-KZ"/>
              </w:rPr>
            </w:pPr>
          </w:p>
        </w:tc>
        <w:tc>
          <w:tcPr>
            <w:tcW w:w="5068" w:type="dxa"/>
          </w:tcPr>
          <w:p w:rsidR="00473429" w:rsidRPr="009238D7" w:rsidRDefault="00473429" w:rsidP="00453BCB">
            <w:pPr>
              <w:jc w:val="both"/>
              <w:rPr>
                <w:rFonts w:ascii="Times New Roman" w:hAnsi="Times New Roman" w:cs="Times New Roman"/>
                <w:b/>
                <w:sz w:val="24"/>
                <w:szCs w:val="24"/>
              </w:rPr>
            </w:pPr>
            <w:r w:rsidRPr="009238D7">
              <w:rPr>
                <w:rFonts w:ascii="Times New Roman" w:hAnsi="Times New Roman" w:cs="Times New Roman"/>
                <w:color w:val="000000"/>
                <w:sz w:val="24"/>
                <w:szCs w:val="24"/>
              </w:rPr>
              <w:t>руководитель отдела  налогового аудита НДС  управления  администрирования косвенных налогов</w:t>
            </w:r>
          </w:p>
        </w:tc>
      </w:tr>
      <w:tr w:rsidR="00473429" w:rsidRPr="009238D7" w:rsidTr="00453BCB">
        <w:tc>
          <w:tcPr>
            <w:tcW w:w="534" w:type="dxa"/>
          </w:tcPr>
          <w:p w:rsidR="00473429" w:rsidRPr="009238D7" w:rsidRDefault="00473429" w:rsidP="00453BCB">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4</w:t>
            </w:r>
          </w:p>
        </w:tc>
        <w:tc>
          <w:tcPr>
            <w:tcW w:w="3969" w:type="dxa"/>
          </w:tcPr>
          <w:p w:rsidR="00473429" w:rsidRPr="009238D7" w:rsidRDefault="00473429" w:rsidP="00453BCB">
            <w:pPr>
              <w:rPr>
                <w:rFonts w:ascii="Times New Roman" w:hAnsi="Times New Roman" w:cs="Times New Roman"/>
                <w:color w:val="000000"/>
                <w:sz w:val="24"/>
                <w:szCs w:val="24"/>
              </w:rPr>
            </w:pPr>
            <w:proofErr w:type="spellStart"/>
            <w:r w:rsidRPr="009238D7">
              <w:rPr>
                <w:rFonts w:ascii="Times New Roman" w:hAnsi="Times New Roman" w:cs="Times New Roman"/>
                <w:color w:val="000000"/>
                <w:sz w:val="24"/>
                <w:szCs w:val="24"/>
              </w:rPr>
              <w:t>Макулбаева</w:t>
            </w:r>
            <w:proofErr w:type="spellEnd"/>
            <w:r w:rsidRPr="009238D7">
              <w:rPr>
                <w:rFonts w:ascii="Times New Roman" w:hAnsi="Times New Roman" w:cs="Times New Roman"/>
                <w:color w:val="000000"/>
                <w:sz w:val="24"/>
                <w:szCs w:val="24"/>
              </w:rPr>
              <w:t xml:space="preserve">  </w:t>
            </w:r>
            <w:proofErr w:type="gramStart"/>
            <w:r w:rsidRPr="009238D7">
              <w:rPr>
                <w:rFonts w:ascii="Times New Roman" w:hAnsi="Times New Roman" w:cs="Times New Roman"/>
                <w:color w:val="000000"/>
                <w:sz w:val="24"/>
                <w:szCs w:val="24"/>
              </w:rPr>
              <w:t>Сауле</w:t>
            </w:r>
            <w:proofErr w:type="gramEnd"/>
            <w:r w:rsidRPr="009238D7">
              <w:rPr>
                <w:rFonts w:ascii="Times New Roman" w:hAnsi="Times New Roman" w:cs="Times New Roman"/>
                <w:color w:val="000000"/>
                <w:sz w:val="24"/>
                <w:szCs w:val="24"/>
              </w:rPr>
              <w:t xml:space="preserve">   </w:t>
            </w:r>
            <w:proofErr w:type="spellStart"/>
            <w:r w:rsidRPr="009238D7">
              <w:rPr>
                <w:rFonts w:ascii="Times New Roman" w:hAnsi="Times New Roman" w:cs="Times New Roman"/>
                <w:color w:val="000000"/>
                <w:sz w:val="24"/>
                <w:szCs w:val="24"/>
              </w:rPr>
              <w:t>Туленовна</w:t>
            </w:r>
            <w:proofErr w:type="spellEnd"/>
          </w:p>
          <w:p w:rsidR="00473429" w:rsidRPr="009238D7" w:rsidRDefault="00473429" w:rsidP="00453BCB">
            <w:pPr>
              <w:rPr>
                <w:rFonts w:ascii="Times New Roman" w:hAnsi="Times New Roman" w:cs="Times New Roman"/>
                <w:color w:val="000000"/>
                <w:sz w:val="24"/>
                <w:szCs w:val="24"/>
              </w:rPr>
            </w:pPr>
          </w:p>
        </w:tc>
        <w:tc>
          <w:tcPr>
            <w:tcW w:w="5068" w:type="dxa"/>
          </w:tcPr>
          <w:p w:rsidR="00473429" w:rsidRPr="009238D7" w:rsidRDefault="00473429" w:rsidP="00453BCB">
            <w:pPr>
              <w:jc w:val="both"/>
              <w:rPr>
                <w:rFonts w:ascii="Times New Roman" w:hAnsi="Times New Roman" w:cs="Times New Roman"/>
                <w:color w:val="000000"/>
                <w:sz w:val="24"/>
                <w:szCs w:val="24"/>
              </w:rPr>
            </w:pPr>
            <w:r w:rsidRPr="009238D7">
              <w:rPr>
                <w:rFonts w:ascii="Times New Roman" w:hAnsi="Times New Roman" w:cs="Times New Roman"/>
                <w:color w:val="000000"/>
                <w:sz w:val="24"/>
                <w:szCs w:val="24"/>
              </w:rPr>
              <w:t>главный специалист  отдела  налогового аудита НДС  управления  администрирования косвенных налогов</w:t>
            </w:r>
          </w:p>
        </w:tc>
      </w:tr>
      <w:tr w:rsidR="00473429" w:rsidRPr="009238D7" w:rsidTr="00453BCB">
        <w:tc>
          <w:tcPr>
            <w:tcW w:w="9571" w:type="dxa"/>
            <w:gridSpan w:val="3"/>
          </w:tcPr>
          <w:p w:rsidR="00473429" w:rsidRPr="009238D7" w:rsidRDefault="00FA49CC" w:rsidP="00453BC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473429" w:rsidRPr="009238D7">
              <w:rPr>
                <w:rFonts w:ascii="Times New Roman" w:hAnsi="Times New Roman" w:cs="Times New Roman"/>
                <w:b/>
                <w:color w:val="000000"/>
                <w:sz w:val="24"/>
                <w:szCs w:val="24"/>
              </w:rPr>
              <w:t>. Руководитель  отдела взимания  Управление по работе с задолженностью</w:t>
            </w:r>
          </w:p>
          <w:p w:rsidR="00473429" w:rsidRPr="009238D7" w:rsidRDefault="00473429" w:rsidP="00453BCB">
            <w:pPr>
              <w:tabs>
                <w:tab w:val="left" w:pos="142"/>
                <w:tab w:val="left" w:pos="567"/>
                <w:tab w:val="left" w:pos="9639"/>
              </w:tabs>
              <w:jc w:val="both"/>
              <w:rPr>
                <w:rFonts w:ascii="Times New Roman" w:hAnsi="Times New Roman" w:cs="Times New Roman"/>
                <w:b/>
                <w:sz w:val="24"/>
                <w:szCs w:val="24"/>
              </w:rPr>
            </w:pPr>
          </w:p>
        </w:tc>
      </w:tr>
      <w:tr w:rsidR="00473429" w:rsidRPr="009238D7" w:rsidTr="00453BCB">
        <w:tc>
          <w:tcPr>
            <w:tcW w:w="534" w:type="dxa"/>
          </w:tcPr>
          <w:p w:rsidR="00473429" w:rsidRPr="009238D7" w:rsidRDefault="00473429" w:rsidP="00453BCB">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1</w:t>
            </w:r>
          </w:p>
        </w:tc>
        <w:tc>
          <w:tcPr>
            <w:tcW w:w="3969" w:type="dxa"/>
          </w:tcPr>
          <w:p w:rsidR="00473429" w:rsidRPr="009238D7" w:rsidRDefault="00473429" w:rsidP="00453BCB">
            <w:pPr>
              <w:jc w:val="center"/>
              <w:rPr>
                <w:rFonts w:ascii="Times New Roman" w:hAnsi="Times New Roman" w:cs="Times New Roman"/>
                <w:color w:val="000000"/>
                <w:sz w:val="24"/>
                <w:szCs w:val="24"/>
              </w:rPr>
            </w:pPr>
            <w:proofErr w:type="spellStart"/>
            <w:r w:rsidRPr="009238D7">
              <w:rPr>
                <w:rFonts w:ascii="Times New Roman" w:hAnsi="Times New Roman" w:cs="Times New Roman"/>
                <w:color w:val="000000"/>
                <w:sz w:val="24"/>
                <w:szCs w:val="24"/>
              </w:rPr>
              <w:t>Айтуреев</w:t>
            </w:r>
            <w:proofErr w:type="spellEnd"/>
            <w:r w:rsidRPr="009238D7">
              <w:rPr>
                <w:rFonts w:ascii="Times New Roman" w:hAnsi="Times New Roman" w:cs="Times New Roman"/>
                <w:color w:val="000000"/>
                <w:sz w:val="24"/>
                <w:szCs w:val="24"/>
              </w:rPr>
              <w:t xml:space="preserve">  Абдулла  </w:t>
            </w:r>
            <w:proofErr w:type="spellStart"/>
            <w:r w:rsidRPr="009238D7">
              <w:rPr>
                <w:rFonts w:ascii="Times New Roman" w:hAnsi="Times New Roman" w:cs="Times New Roman"/>
                <w:color w:val="000000"/>
                <w:sz w:val="24"/>
                <w:szCs w:val="24"/>
              </w:rPr>
              <w:t>Абляшович</w:t>
            </w:r>
            <w:proofErr w:type="spellEnd"/>
          </w:p>
          <w:p w:rsidR="00473429" w:rsidRPr="009238D7" w:rsidRDefault="00473429" w:rsidP="00453BCB">
            <w:pPr>
              <w:jc w:val="center"/>
              <w:rPr>
                <w:rFonts w:ascii="Times New Roman" w:hAnsi="Times New Roman" w:cs="Times New Roman"/>
                <w:color w:val="000000"/>
                <w:sz w:val="24"/>
                <w:szCs w:val="24"/>
              </w:rPr>
            </w:pPr>
          </w:p>
        </w:tc>
        <w:tc>
          <w:tcPr>
            <w:tcW w:w="5068" w:type="dxa"/>
          </w:tcPr>
          <w:p w:rsidR="00473429" w:rsidRPr="009238D7" w:rsidRDefault="00473429" w:rsidP="00453BCB">
            <w:pPr>
              <w:jc w:val="both"/>
              <w:rPr>
                <w:rFonts w:ascii="Times New Roman" w:hAnsi="Times New Roman" w:cs="Times New Roman"/>
                <w:color w:val="000000"/>
                <w:sz w:val="24"/>
                <w:szCs w:val="24"/>
              </w:rPr>
            </w:pPr>
            <w:r w:rsidRPr="009238D7">
              <w:rPr>
                <w:rFonts w:ascii="Times New Roman" w:hAnsi="Times New Roman" w:cs="Times New Roman"/>
                <w:color w:val="000000"/>
                <w:sz w:val="24"/>
                <w:szCs w:val="24"/>
              </w:rPr>
              <w:t xml:space="preserve">ведущий специалист  управления принудительного взыскания ДГД по Туркестанской области </w:t>
            </w:r>
          </w:p>
        </w:tc>
      </w:tr>
    </w:tbl>
    <w:p w:rsidR="00E22520" w:rsidRPr="009238D7" w:rsidRDefault="00E22520" w:rsidP="003B476E">
      <w:pPr>
        <w:spacing w:after="0" w:line="240" w:lineRule="auto"/>
        <w:jc w:val="center"/>
        <w:rPr>
          <w:b/>
          <w:color w:val="000000"/>
          <w:sz w:val="28"/>
          <w:szCs w:val="28"/>
          <w:lang w:val="kk-KZ"/>
        </w:rPr>
      </w:pPr>
    </w:p>
    <w:p w:rsidR="003B476E" w:rsidRPr="009238D7" w:rsidRDefault="007103C5" w:rsidP="003B476E">
      <w:pPr>
        <w:spacing w:after="0" w:line="240" w:lineRule="auto"/>
        <w:jc w:val="center"/>
        <w:rPr>
          <w:b/>
          <w:color w:val="000000"/>
          <w:sz w:val="28"/>
          <w:szCs w:val="28"/>
          <w:lang w:val="kk-KZ"/>
        </w:rPr>
      </w:pPr>
      <w:r w:rsidRPr="009238D7">
        <w:rPr>
          <w:b/>
          <w:color w:val="000000"/>
          <w:sz w:val="28"/>
          <w:szCs w:val="28"/>
          <w:lang w:val="kk-KZ"/>
        </w:rPr>
        <w:t xml:space="preserve">  </w:t>
      </w:r>
    </w:p>
    <w:p w:rsidR="003B476E" w:rsidRPr="009238D7" w:rsidRDefault="007103C5" w:rsidP="003B476E">
      <w:pPr>
        <w:spacing w:after="0" w:line="240" w:lineRule="auto"/>
        <w:jc w:val="center"/>
        <w:rPr>
          <w:rFonts w:ascii="Times New Roman" w:hAnsi="Times New Roman" w:cs="Times New Roman"/>
          <w:b/>
          <w:sz w:val="24"/>
          <w:szCs w:val="24"/>
        </w:rPr>
      </w:pPr>
      <w:r w:rsidRPr="009238D7">
        <w:rPr>
          <w:b/>
          <w:color w:val="000000"/>
          <w:sz w:val="28"/>
          <w:szCs w:val="28"/>
          <w:lang w:val="kk-KZ"/>
        </w:rPr>
        <w:t xml:space="preserve">    </w:t>
      </w:r>
      <w:r w:rsidR="003B476E" w:rsidRPr="009238D7">
        <w:rPr>
          <w:rFonts w:ascii="Times New Roman" w:hAnsi="Times New Roman" w:cs="Times New Roman"/>
          <w:b/>
          <w:sz w:val="24"/>
          <w:szCs w:val="24"/>
        </w:rPr>
        <w:t>Список</w:t>
      </w:r>
    </w:p>
    <w:p w:rsidR="008A5C9D" w:rsidRPr="00AC1D41" w:rsidRDefault="003B476E" w:rsidP="003B476E">
      <w:pPr>
        <w:spacing w:after="0" w:line="240" w:lineRule="auto"/>
        <w:jc w:val="both"/>
        <w:rPr>
          <w:rFonts w:ascii="Times New Roman" w:hAnsi="Times New Roman" w:cs="Times New Roman"/>
          <w:b/>
          <w:sz w:val="24"/>
          <w:szCs w:val="24"/>
        </w:rPr>
      </w:pPr>
      <w:r w:rsidRPr="009238D7">
        <w:rPr>
          <w:rFonts w:ascii="Times New Roman" w:hAnsi="Times New Roman" w:cs="Times New Roman"/>
          <w:b/>
          <w:sz w:val="24"/>
          <w:szCs w:val="24"/>
          <w:lang w:val="kk-KZ"/>
        </w:rPr>
        <w:t xml:space="preserve">кандидатов, допущенных к собеседованию во </w:t>
      </w:r>
      <w:r w:rsidRPr="009238D7">
        <w:rPr>
          <w:rFonts w:ascii="Times New Roman" w:hAnsi="Times New Roman" w:cs="Times New Roman"/>
          <w:b/>
          <w:sz w:val="24"/>
          <w:szCs w:val="24"/>
        </w:rPr>
        <w:t xml:space="preserve"> внутренне</w:t>
      </w:r>
      <w:r w:rsidRPr="009238D7">
        <w:rPr>
          <w:rFonts w:ascii="Times New Roman" w:hAnsi="Times New Roman" w:cs="Times New Roman"/>
          <w:b/>
          <w:sz w:val="24"/>
          <w:szCs w:val="24"/>
          <w:lang w:val="kk-KZ"/>
        </w:rPr>
        <w:t xml:space="preserve">м </w:t>
      </w:r>
      <w:r w:rsidRPr="009238D7">
        <w:rPr>
          <w:rFonts w:ascii="Times New Roman" w:hAnsi="Times New Roman" w:cs="Times New Roman"/>
          <w:b/>
          <w:sz w:val="24"/>
          <w:szCs w:val="24"/>
        </w:rPr>
        <w:t xml:space="preserve"> конкурс</w:t>
      </w:r>
      <w:r w:rsidRPr="009238D7">
        <w:rPr>
          <w:rFonts w:ascii="Times New Roman" w:hAnsi="Times New Roman" w:cs="Times New Roman"/>
          <w:b/>
          <w:sz w:val="24"/>
          <w:szCs w:val="24"/>
          <w:lang w:val="kk-KZ"/>
        </w:rPr>
        <w:t>е среди</w:t>
      </w:r>
      <w:r w:rsidRPr="002D24FC">
        <w:rPr>
          <w:rFonts w:ascii="Times New Roman" w:hAnsi="Times New Roman" w:cs="Times New Roman"/>
          <w:b/>
          <w:sz w:val="24"/>
          <w:szCs w:val="24"/>
          <w:lang w:val="kk-KZ"/>
        </w:rPr>
        <w:t xml:space="preserve"> </w:t>
      </w:r>
      <w:r w:rsidRPr="002D24FC">
        <w:rPr>
          <w:rFonts w:ascii="Times New Roman" w:hAnsi="Times New Roman" w:cs="Times New Roman"/>
          <w:b/>
          <w:sz w:val="24"/>
          <w:szCs w:val="24"/>
        </w:rPr>
        <w:t xml:space="preserve">государственных служащих </w:t>
      </w:r>
      <w:r w:rsidRPr="002D24FC">
        <w:rPr>
          <w:rFonts w:ascii="Times New Roman" w:hAnsi="Times New Roman" w:cs="Times New Roman"/>
          <w:b/>
          <w:sz w:val="24"/>
          <w:szCs w:val="24"/>
          <w:lang w:val="kk-KZ"/>
        </w:rPr>
        <w:t>данного государственного органа</w:t>
      </w:r>
      <w:r w:rsidRPr="002D24FC">
        <w:rPr>
          <w:rFonts w:ascii="Times New Roman" w:hAnsi="Times New Roman" w:cs="Times New Roman"/>
          <w:b/>
          <w:sz w:val="24"/>
          <w:szCs w:val="24"/>
        </w:rPr>
        <w:t xml:space="preserve"> на занятие вакантных </w:t>
      </w:r>
    </w:p>
    <w:p w:rsidR="003B476E" w:rsidRDefault="003B476E" w:rsidP="003B476E">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rPr>
        <w:t>административных государственных должностей</w:t>
      </w:r>
      <w:r w:rsidRPr="002D24FC">
        <w:rPr>
          <w:rFonts w:ascii="Times New Roman" w:hAnsi="Times New Roman" w:cs="Times New Roman"/>
          <w:b/>
          <w:sz w:val="24"/>
          <w:szCs w:val="24"/>
          <w:lang w:val="kk-KZ"/>
        </w:rPr>
        <w:t xml:space="preserve"> корпуса «Б»  </w:t>
      </w:r>
    </w:p>
    <w:p w:rsidR="00E22520" w:rsidRPr="002D24FC" w:rsidRDefault="00E22520" w:rsidP="003B476E">
      <w:pPr>
        <w:spacing w:after="0" w:line="240" w:lineRule="auto"/>
        <w:jc w:val="both"/>
        <w:rPr>
          <w:rFonts w:ascii="Times New Roman" w:hAnsi="Times New Roman" w:cs="Times New Roman"/>
          <w:b/>
          <w:sz w:val="24"/>
          <w:szCs w:val="24"/>
          <w:lang w:val="kk-KZ"/>
        </w:rPr>
      </w:pPr>
    </w:p>
    <w:tbl>
      <w:tblPr>
        <w:tblStyle w:val="a3"/>
        <w:tblW w:w="9571" w:type="dxa"/>
        <w:tblLook w:val="04A0"/>
      </w:tblPr>
      <w:tblGrid>
        <w:gridCol w:w="534"/>
        <w:gridCol w:w="3435"/>
        <w:gridCol w:w="534"/>
        <w:gridCol w:w="5068"/>
      </w:tblGrid>
      <w:tr w:rsidR="008A5C9D" w:rsidRPr="009238D7" w:rsidTr="00453BCB">
        <w:tc>
          <w:tcPr>
            <w:tcW w:w="9571" w:type="dxa"/>
            <w:gridSpan w:val="4"/>
          </w:tcPr>
          <w:p w:rsidR="008A5C9D" w:rsidRPr="009238D7" w:rsidRDefault="00FA49CC" w:rsidP="00682B10">
            <w:pPr>
              <w:jc w:val="center"/>
              <w:rPr>
                <w:rFonts w:ascii="Times New Roman" w:hAnsi="Times New Roman" w:cs="Times New Roman"/>
                <w:b/>
                <w:bCs/>
                <w:color w:val="000000"/>
                <w:sz w:val="24"/>
                <w:szCs w:val="24"/>
              </w:rPr>
            </w:pPr>
            <w:r>
              <w:rPr>
                <w:rFonts w:ascii="Times New Roman" w:hAnsi="Times New Roman" w:cs="Times New Roman"/>
                <w:b/>
                <w:sz w:val="24"/>
                <w:szCs w:val="24"/>
                <w:lang w:val="kk-KZ"/>
              </w:rPr>
              <w:t>9</w:t>
            </w:r>
            <w:r w:rsidR="008A5C9D" w:rsidRPr="009238D7">
              <w:rPr>
                <w:rFonts w:ascii="Times New Roman" w:hAnsi="Times New Roman" w:cs="Times New Roman"/>
                <w:b/>
                <w:sz w:val="24"/>
                <w:szCs w:val="24"/>
                <w:lang w:val="kk-KZ"/>
              </w:rPr>
              <w:t>.  Р</w:t>
            </w:r>
            <w:proofErr w:type="spellStart"/>
            <w:r w:rsidR="008A5C9D" w:rsidRPr="009238D7">
              <w:rPr>
                <w:rFonts w:ascii="Times New Roman" w:hAnsi="Times New Roman" w:cs="Times New Roman"/>
                <w:b/>
                <w:sz w:val="24"/>
                <w:szCs w:val="24"/>
              </w:rPr>
              <w:t>уководитель</w:t>
            </w:r>
            <w:proofErr w:type="spellEnd"/>
            <w:r w:rsidR="008A5C9D" w:rsidRPr="009238D7">
              <w:rPr>
                <w:rFonts w:ascii="Times New Roman" w:hAnsi="Times New Roman" w:cs="Times New Roman"/>
                <w:b/>
                <w:sz w:val="24"/>
                <w:szCs w:val="24"/>
              </w:rPr>
              <w:t xml:space="preserve">  финансового</w:t>
            </w:r>
            <w:r w:rsidR="008A5C9D" w:rsidRPr="009238D7">
              <w:rPr>
                <w:rFonts w:ascii="Times New Roman" w:hAnsi="Times New Roman" w:cs="Times New Roman"/>
                <w:b/>
                <w:bCs/>
                <w:color w:val="000000"/>
                <w:sz w:val="24"/>
                <w:szCs w:val="24"/>
              </w:rPr>
              <w:t xml:space="preserve">  отдела</w:t>
            </w:r>
          </w:p>
          <w:p w:rsidR="008A5C9D" w:rsidRPr="009238D7" w:rsidRDefault="008A5C9D" w:rsidP="00682B10">
            <w:pPr>
              <w:jc w:val="center"/>
              <w:rPr>
                <w:rFonts w:ascii="Times New Roman" w:hAnsi="Times New Roman" w:cs="Times New Roman"/>
                <w:b/>
                <w:sz w:val="24"/>
                <w:szCs w:val="24"/>
                <w:lang w:val="kk-KZ"/>
              </w:rPr>
            </w:pPr>
            <w:r w:rsidRPr="009238D7">
              <w:rPr>
                <w:rFonts w:ascii="Times New Roman" w:hAnsi="Times New Roman" w:cs="Times New Roman"/>
                <w:b/>
                <w:bCs/>
                <w:color w:val="000000"/>
                <w:sz w:val="24"/>
                <w:szCs w:val="24"/>
              </w:rPr>
              <w:t>Организационно-финансового  управления</w:t>
            </w:r>
          </w:p>
        </w:tc>
      </w:tr>
      <w:tr w:rsidR="006D28E1" w:rsidRPr="009238D7" w:rsidTr="00682B10">
        <w:trPr>
          <w:gridAfter w:val="2"/>
          <w:wAfter w:w="5602" w:type="dxa"/>
        </w:trPr>
        <w:tc>
          <w:tcPr>
            <w:tcW w:w="3969" w:type="dxa"/>
            <w:gridSpan w:val="2"/>
          </w:tcPr>
          <w:p w:rsidR="006D28E1" w:rsidRPr="009238D7" w:rsidRDefault="006D28E1" w:rsidP="00682B10">
            <w:pPr>
              <w:rPr>
                <w:rFonts w:ascii="Times New Roman" w:hAnsi="Times New Roman" w:cs="Times New Roman"/>
                <w:b/>
                <w:bCs/>
                <w:color w:val="000000"/>
                <w:sz w:val="24"/>
                <w:szCs w:val="24"/>
              </w:rPr>
            </w:pPr>
            <w:r w:rsidRPr="009238D7">
              <w:rPr>
                <w:rFonts w:ascii="Times New Roman" w:hAnsi="Times New Roman" w:cs="Times New Roman"/>
                <w:sz w:val="24"/>
                <w:szCs w:val="24"/>
                <w:lang w:val="kk-KZ"/>
              </w:rPr>
              <w:t>Документы  не  сдали</w:t>
            </w:r>
          </w:p>
        </w:tc>
      </w:tr>
      <w:tr w:rsidR="008A5C9D" w:rsidRPr="009238D7" w:rsidTr="00453BCB">
        <w:tc>
          <w:tcPr>
            <w:tcW w:w="9571" w:type="dxa"/>
            <w:gridSpan w:val="4"/>
          </w:tcPr>
          <w:p w:rsidR="008A5C9D" w:rsidRPr="009238D7" w:rsidRDefault="00FA49CC" w:rsidP="008A5C9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008A5C9D" w:rsidRPr="009238D7">
              <w:rPr>
                <w:rFonts w:ascii="Times New Roman" w:hAnsi="Times New Roman" w:cs="Times New Roman"/>
                <w:b/>
                <w:color w:val="000000"/>
                <w:sz w:val="24"/>
                <w:szCs w:val="24"/>
              </w:rPr>
              <w:t xml:space="preserve">. Главный специалист  </w:t>
            </w:r>
            <w:r w:rsidR="00AC1D41" w:rsidRPr="00AC1D41">
              <w:rPr>
                <w:rFonts w:ascii="Times New Roman" w:hAnsi="Times New Roman" w:cs="Times New Roman"/>
                <w:b/>
                <w:color w:val="000000"/>
                <w:sz w:val="24"/>
                <w:szCs w:val="24"/>
              </w:rPr>
              <w:t>отдел классификации товаров</w:t>
            </w:r>
          </w:p>
          <w:p w:rsidR="008A5C9D" w:rsidRPr="009238D7" w:rsidRDefault="00AC1D41" w:rsidP="00453BCB">
            <w:pPr>
              <w:jc w:val="center"/>
              <w:rPr>
                <w:rFonts w:ascii="Times New Roman" w:hAnsi="Times New Roman" w:cs="Times New Roman"/>
                <w:b/>
                <w:color w:val="000000"/>
                <w:sz w:val="24"/>
                <w:szCs w:val="24"/>
              </w:rPr>
            </w:pPr>
            <w:r w:rsidRPr="00AC1D41">
              <w:rPr>
                <w:rFonts w:ascii="Times New Roman" w:hAnsi="Times New Roman" w:cs="Times New Roman"/>
                <w:b/>
                <w:color w:val="000000"/>
                <w:sz w:val="24"/>
                <w:szCs w:val="24"/>
              </w:rPr>
              <w:t>Управление тарифного регулирования</w:t>
            </w:r>
          </w:p>
        </w:tc>
      </w:tr>
      <w:tr w:rsidR="008A5C9D" w:rsidRPr="009238D7" w:rsidTr="00453BCB">
        <w:tc>
          <w:tcPr>
            <w:tcW w:w="534" w:type="dxa"/>
          </w:tcPr>
          <w:p w:rsidR="008A5C9D" w:rsidRPr="009238D7" w:rsidRDefault="008A5C9D" w:rsidP="00453BCB">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1</w:t>
            </w:r>
          </w:p>
        </w:tc>
        <w:tc>
          <w:tcPr>
            <w:tcW w:w="3969" w:type="dxa"/>
            <w:gridSpan w:val="2"/>
          </w:tcPr>
          <w:p w:rsidR="008A5C9D" w:rsidRPr="009238D7" w:rsidRDefault="008A5C9D" w:rsidP="00453BCB">
            <w:pPr>
              <w:rPr>
                <w:rFonts w:ascii="Times New Roman" w:hAnsi="Times New Roman" w:cs="Times New Roman"/>
                <w:color w:val="000000"/>
                <w:sz w:val="24"/>
                <w:szCs w:val="24"/>
              </w:rPr>
            </w:pPr>
            <w:proofErr w:type="spellStart"/>
            <w:r w:rsidRPr="009238D7">
              <w:rPr>
                <w:rFonts w:ascii="Times New Roman" w:hAnsi="Times New Roman" w:cs="Times New Roman"/>
                <w:color w:val="000000"/>
                <w:sz w:val="24"/>
                <w:szCs w:val="24"/>
              </w:rPr>
              <w:t>Саметова</w:t>
            </w:r>
            <w:proofErr w:type="spellEnd"/>
            <w:r w:rsidRPr="009238D7">
              <w:rPr>
                <w:rFonts w:ascii="Times New Roman" w:hAnsi="Times New Roman" w:cs="Times New Roman"/>
                <w:color w:val="000000"/>
                <w:sz w:val="24"/>
                <w:szCs w:val="24"/>
              </w:rPr>
              <w:t xml:space="preserve"> </w:t>
            </w:r>
            <w:proofErr w:type="spellStart"/>
            <w:r w:rsidRPr="009238D7">
              <w:rPr>
                <w:rFonts w:ascii="Times New Roman" w:hAnsi="Times New Roman" w:cs="Times New Roman"/>
                <w:color w:val="000000"/>
                <w:sz w:val="24"/>
                <w:szCs w:val="24"/>
              </w:rPr>
              <w:t>Айгуль</w:t>
            </w:r>
            <w:proofErr w:type="spellEnd"/>
            <w:r w:rsidRPr="009238D7">
              <w:rPr>
                <w:rFonts w:ascii="Times New Roman" w:hAnsi="Times New Roman" w:cs="Times New Roman"/>
                <w:color w:val="000000"/>
                <w:sz w:val="24"/>
                <w:szCs w:val="24"/>
              </w:rPr>
              <w:t xml:space="preserve">  </w:t>
            </w:r>
            <w:proofErr w:type="spellStart"/>
            <w:r w:rsidRPr="009238D7">
              <w:rPr>
                <w:rFonts w:ascii="Times New Roman" w:hAnsi="Times New Roman" w:cs="Times New Roman"/>
                <w:color w:val="000000"/>
                <w:sz w:val="24"/>
                <w:szCs w:val="24"/>
              </w:rPr>
              <w:t>Акилбековна</w:t>
            </w:r>
            <w:proofErr w:type="spellEnd"/>
          </w:p>
          <w:p w:rsidR="008A5C9D" w:rsidRPr="009238D7" w:rsidRDefault="008A5C9D" w:rsidP="00453BCB">
            <w:pPr>
              <w:rPr>
                <w:rFonts w:ascii="Times New Roman" w:hAnsi="Times New Roman" w:cs="Times New Roman"/>
                <w:color w:val="000000"/>
                <w:sz w:val="24"/>
                <w:szCs w:val="24"/>
              </w:rPr>
            </w:pPr>
          </w:p>
        </w:tc>
        <w:tc>
          <w:tcPr>
            <w:tcW w:w="5068" w:type="dxa"/>
          </w:tcPr>
          <w:p w:rsidR="008A5C9D" w:rsidRPr="009238D7" w:rsidRDefault="008A5C9D" w:rsidP="00453BCB">
            <w:pPr>
              <w:jc w:val="both"/>
              <w:rPr>
                <w:rFonts w:ascii="Times New Roman" w:hAnsi="Times New Roman" w:cs="Times New Roman"/>
                <w:color w:val="000000"/>
                <w:sz w:val="24"/>
                <w:szCs w:val="24"/>
              </w:rPr>
            </w:pPr>
            <w:r w:rsidRPr="009238D7">
              <w:rPr>
                <w:rFonts w:ascii="Times New Roman" w:hAnsi="Times New Roman" w:cs="Times New Roman"/>
                <w:color w:val="000000"/>
                <w:sz w:val="24"/>
                <w:szCs w:val="24"/>
              </w:rPr>
              <w:t>руководитель управления тарифного регулирования ДГД по г</w:t>
            </w:r>
            <w:proofErr w:type="gramStart"/>
            <w:r w:rsidRPr="009238D7">
              <w:rPr>
                <w:rFonts w:ascii="Times New Roman" w:hAnsi="Times New Roman" w:cs="Times New Roman"/>
                <w:color w:val="000000"/>
                <w:sz w:val="24"/>
                <w:szCs w:val="24"/>
              </w:rPr>
              <w:t>.Ш</w:t>
            </w:r>
            <w:proofErr w:type="gramEnd"/>
            <w:r w:rsidRPr="009238D7">
              <w:rPr>
                <w:rFonts w:ascii="Times New Roman" w:hAnsi="Times New Roman" w:cs="Times New Roman"/>
                <w:color w:val="000000"/>
                <w:sz w:val="24"/>
                <w:szCs w:val="24"/>
              </w:rPr>
              <w:t>ымкент</w:t>
            </w:r>
          </w:p>
          <w:p w:rsidR="008A5C9D" w:rsidRPr="009238D7" w:rsidRDefault="008A5C9D" w:rsidP="00453BCB">
            <w:pPr>
              <w:jc w:val="both"/>
              <w:rPr>
                <w:rFonts w:ascii="Times New Roman" w:hAnsi="Times New Roman" w:cs="Times New Roman"/>
                <w:color w:val="000000"/>
                <w:sz w:val="24"/>
                <w:szCs w:val="24"/>
              </w:rPr>
            </w:pPr>
          </w:p>
        </w:tc>
      </w:tr>
      <w:tr w:rsidR="008A5C9D" w:rsidRPr="009238D7" w:rsidTr="00453BCB">
        <w:tc>
          <w:tcPr>
            <w:tcW w:w="9571" w:type="dxa"/>
            <w:gridSpan w:val="4"/>
          </w:tcPr>
          <w:p w:rsidR="008A5C9D" w:rsidRPr="009238D7" w:rsidRDefault="00FA49CC" w:rsidP="00453BCB">
            <w:pPr>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r w:rsidR="008A5C9D" w:rsidRPr="009238D7">
              <w:rPr>
                <w:rFonts w:ascii="Times New Roman" w:hAnsi="Times New Roman" w:cs="Times New Roman"/>
                <w:b/>
                <w:sz w:val="24"/>
                <w:szCs w:val="24"/>
                <w:lang w:val="kk-KZ"/>
              </w:rPr>
              <w:t>. Главный специалист  ТП  «Шымкент-центр  таможенного  оформления»</w:t>
            </w:r>
          </w:p>
          <w:p w:rsidR="008A5C9D" w:rsidRPr="009238D7" w:rsidRDefault="008A5C9D" w:rsidP="00453BCB">
            <w:pPr>
              <w:jc w:val="center"/>
              <w:rPr>
                <w:rFonts w:ascii="Times New Roman" w:hAnsi="Times New Roman" w:cs="Times New Roman"/>
                <w:b/>
                <w:sz w:val="24"/>
                <w:szCs w:val="24"/>
                <w:lang w:val="kk-KZ"/>
              </w:rPr>
            </w:pPr>
          </w:p>
        </w:tc>
      </w:tr>
      <w:tr w:rsidR="008A5C9D" w:rsidRPr="009238D7" w:rsidTr="00453BCB">
        <w:tc>
          <w:tcPr>
            <w:tcW w:w="534" w:type="dxa"/>
          </w:tcPr>
          <w:p w:rsidR="008A5C9D" w:rsidRPr="009238D7" w:rsidRDefault="008A5C9D" w:rsidP="00453BCB">
            <w:pPr>
              <w:jc w:val="center"/>
              <w:rPr>
                <w:rFonts w:ascii="Times New Roman" w:hAnsi="Times New Roman" w:cs="Times New Roman"/>
                <w:sz w:val="24"/>
                <w:szCs w:val="24"/>
                <w:lang w:val="kk-KZ"/>
              </w:rPr>
            </w:pPr>
            <w:r w:rsidRPr="009238D7">
              <w:rPr>
                <w:rFonts w:ascii="Times New Roman" w:hAnsi="Times New Roman" w:cs="Times New Roman"/>
                <w:sz w:val="24"/>
                <w:szCs w:val="24"/>
                <w:lang w:val="kk-KZ"/>
              </w:rPr>
              <w:t>1</w:t>
            </w:r>
          </w:p>
        </w:tc>
        <w:tc>
          <w:tcPr>
            <w:tcW w:w="3969" w:type="dxa"/>
            <w:gridSpan w:val="2"/>
          </w:tcPr>
          <w:p w:rsidR="008A5C9D" w:rsidRPr="009238D7" w:rsidRDefault="008A5C9D" w:rsidP="00453BCB">
            <w:pPr>
              <w:rPr>
                <w:rFonts w:ascii="Times New Roman" w:hAnsi="Times New Roman" w:cs="Times New Roman"/>
                <w:color w:val="000000"/>
                <w:sz w:val="24"/>
                <w:szCs w:val="24"/>
              </w:rPr>
            </w:pPr>
            <w:proofErr w:type="spellStart"/>
            <w:r w:rsidRPr="009238D7">
              <w:rPr>
                <w:rFonts w:ascii="Times New Roman" w:hAnsi="Times New Roman" w:cs="Times New Roman"/>
                <w:color w:val="000000"/>
                <w:sz w:val="24"/>
                <w:szCs w:val="24"/>
              </w:rPr>
              <w:t>Нарбекова</w:t>
            </w:r>
            <w:proofErr w:type="spellEnd"/>
            <w:r w:rsidRPr="009238D7">
              <w:rPr>
                <w:rFonts w:ascii="Times New Roman" w:hAnsi="Times New Roman" w:cs="Times New Roman"/>
                <w:color w:val="000000"/>
                <w:sz w:val="24"/>
                <w:szCs w:val="24"/>
              </w:rPr>
              <w:t xml:space="preserve">   </w:t>
            </w:r>
            <w:proofErr w:type="spellStart"/>
            <w:r w:rsidRPr="009238D7">
              <w:rPr>
                <w:rFonts w:ascii="Times New Roman" w:hAnsi="Times New Roman" w:cs="Times New Roman"/>
                <w:color w:val="000000"/>
                <w:sz w:val="24"/>
                <w:szCs w:val="24"/>
              </w:rPr>
              <w:t>Лаура</w:t>
            </w:r>
            <w:proofErr w:type="spellEnd"/>
            <w:r w:rsidRPr="009238D7">
              <w:rPr>
                <w:rFonts w:ascii="Times New Roman" w:hAnsi="Times New Roman" w:cs="Times New Roman"/>
                <w:color w:val="000000"/>
                <w:sz w:val="24"/>
                <w:szCs w:val="24"/>
              </w:rPr>
              <w:t xml:space="preserve">   </w:t>
            </w:r>
            <w:proofErr w:type="spellStart"/>
            <w:r w:rsidRPr="009238D7">
              <w:rPr>
                <w:rFonts w:ascii="Times New Roman" w:hAnsi="Times New Roman" w:cs="Times New Roman"/>
                <w:color w:val="000000"/>
                <w:sz w:val="24"/>
                <w:szCs w:val="24"/>
              </w:rPr>
              <w:t>Нурлановна</w:t>
            </w:r>
            <w:proofErr w:type="spellEnd"/>
          </w:p>
          <w:p w:rsidR="008A5C9D" w:rsidRPr="009238D7" w:rsidRDefault="008A5C9D" w:rsidP="00453BCB">
            <w:pPr>
              <w:rPr>
                <w:rFonts w:ascii="Times New Roman" w:hAnsi="Times New Roman" w:cs="Times New Roman"/>
                <w:sz w:val="24"/>
                <w:szCs w:val="24"/>
                <w:lang w:val="kk-KZ"/>
              </w:rPr>
            </w:pPr>
          </w:p>
        </w:tc>
        <w:tc>
          <w:tcPr>
            <w:tcW w:w="5068" w:type="dxa"/>
          </w:tcPr>
          <w:p w:rsidR="008A5C9D" w:rsidRPr="009238D7" w:rsidRDefault="008A5C9D" w:rsidP="00453BCB">
            <w:pPr>
              <w:jc w:val="both"/>
              <w:rPr>
                <w:rFonts w:ascii="Times New Roman" w:hAnsi="Times New Roman" w:cs="Times New Roman"/>
                <w:sz w:val="24"/>
                <w:szCs w:val="24"/>
              </w:rPr>
            </w:pPr>
            <w:r w:rsidRPr="009238D7">
              <w:rPr>
                <w:rFonts w:ascii="Times New Roman" w:hAnsi="Times New Roman" w:cs="Times New Roman"/>
                <w:color w:val="000000"/>
                <w:sz w:val="24"/>
                <w:szCs w:val="24"/>
              </w:rPr>
              <w:t xml:space="preserve">главный специалист Таможенного    поста  «Туркестан-центр  таможенного  оформления» ДГД по Туркестанской области </w:t>
            </w:r>
          </w:p>
        </w:tc>
      </w:tr>
      <w:tr w:rsidR="008A5C9D" w:rsidRPr="009238D7" w:rsidTr="00453BCB">
        <w:tc>
          <w:tcPr>
            <w:tcW w:w="534" w:type="dxa"/>
          </w:tcPr>
          <w:p w:rsidR="008A5C9D" w:rsidRPr="009238D7" w:rsidRDefault="008A5C9D" w:rsidP="00453BCB">
            <w:pPr>
              <w:jc w:val="center"/>
              <w:rPr>
                <w:rFonts w:ascii="Times New Roman" w:hAnsi="Times New Roman" w:cs="Times New Roman"/>
                <w:sz w:val="24"/>
                <w:szCs w:val="24"/>
                <w:lang w:val="kk-KZ"/>
              </w:rPr>
            </w:pPr>
            <w:r w:rsidRPr="009238D7">
              <w:rPr>
                <w:rFonts w:ascii="Times New Roman" w:hAnsi="Times New Roman" w:cs="Times New Roman"/>
                <w:sz w:val="24"/>
                <w:szCs w:val="24"/>
                <w:lang w:val="kk-KZ"/>
              </w:rPr>
              <w:t>2</w:t>
            </w:r>
          </w:p>
        </w:tc>
        <w:tc>
          <w:tcPr>
            <w:tcW w:w="3969" w:type="dxa"/>
            <w:gridSpan w:val="2"/>
          </w:tcPr>
          <w:p w:rsidR="008A5C9D" w:rsidRPr="009238D7" w:rsidRDefault="008A5C9D" w:rsidP="00453BCB">
            <w:pPr>
              <w:rPr>
                <w:rFonts w:ascii="Times New Roman" w:hAnsi="Times New Roman" w:cs="Times New Roman"/>
                <w:color w:val="000000"/>
                <w:sz w:val="24"/>
                <w:szCs w:val="24"/>
              </w:rPr>
            </w:pPr>
            <w:proofErr w:type="spellStart"/>
            <w:r w:rsidRPr="009238D7">
              <w:rPr>
                <w:rFonts w:ascii="Times New Roman" w:hAnsi="Times New Roman" w:cs="Times New Roman"/>
                <w:color w:val="000000"/>
                <w:sz w:val="24"/>
                <w:szCs w:val="24"/>
              </w:rPr>
              <w:t>Матиева</w:t>
            </w:r>
            <w:proofErr w:type="spellEnd"/>
            <w:r w:rsidRPr="009238D7">
              <w:rPr>
                <w:rFonts w:ascii="Times New Roman" w:hAnsi="Times New Roman" w:cs="Times New Roman"/>
                <w:color w:val="000000"/>
                <w:sz w:val="24"/>
                <w:szCs w:val="24"/>
              </w:rPr>
              <w:t xml:space="preserve"> Дина  </w:t>
            </w:r>
            <w:proofErr w:type="spellStart"/>
            <w:r w:rsidRPr="009238D7">
              <w:rPr>
                <w:rFonts w:ascii="Times New Roman" w:hAnsi="Times New Roman" w:cs="Times New Roman"/>
                <w:color w:val="000000"/>
                <w:sz w:val="24"/>
                <w:szCs w:val="24"/>
              </w:rPr>
              <w:t>Алмасбековна</w:t>
            </w:r>
            <w:proofErr w:type="spellEnd"/>
          </w:p>
          <w:p w:rsidR="008A5C9D" w:rsidRPr="009238D7" w:rsidRDefault="008A5C9D" w:rsidP="00453BCB">
            <w:pPr>
              <w:rPr>
                <w:rFonts w:ascii="Times New Roman" w:hAnsi="Times New Roman" w:cs="Times New Roman"/>
                <w:sz w:val="24"/>
                <w:szCs w:val="24"/>
                <w:lang w:val="kk-KZ"/>
              </w:rPr>
            </w:pPr>
          </w:p>
        </w:tc>
        <w:tc>
          <w:tcPr>
            <w:tcW w:w="5068" w:type="dxa"/>
          </w:tcPr>
          <w:p w:rsidR="008A5C9D" w:rsidRPr="009238D7" w:rsidRDefault="008A5C9D" w:rsidP="00453BCB">
            <w:pPr>
              <w:jc w:val="both"/>
              <w:rPr>
                <w:rFonts w:ascii="Times New Roman" w:hAnsi="Times New Roman" w:cs="Times New Roman"/>
                <w:sz w:val="24"/>
                <w:szCs w:val="24"/>
              </w:rPr>
            </w:pPr>
            <w:r w:rsidRPr="009238D7">
              <w:rPr>
                <w:rFonts w:ascii="Times New Roman" w:hAnsi="Times New Roman" w:cs="Times New Roman"/>
                <w:color w:val="000000"/>
                <w:sz w:val="24"/>
                <w:szCs w:val="24"/>
              </w:rPr>
              <w:t xml:space="preserve">главный специалист отдела   налогового </w:t>
            </w:r>
            <w:proofErr w:type="spellStart"/>
            <w:r w:rsidRPr="009238D7">
              <w:rPr>
                <w:rFonts w:ascii="Times New Roman" w:hAnsi="Times New Roman" w:cs="Times New Roman"/>
                <w:color w:val="000000"/>
                <w:sz w:val="24"/>
                <w:szCs w:val="24"/>
              </w:rPr>
              <w:t>админситрирования</w:t>
            </w:r>
            <w:proofErr w:type="spellEnd"/>
            <w:r w:rsidRPr="009238D7">
              <w:rPr>
                <w:rFonts w:ascii="Times New Roman" w:hAnsi="Times New Roman" w:cs="Times New Roman"/>
                <w:color w:val="000000"/>
                <w:sz w:val="24"/>
                <w:szCs w:val="24"/>
              </w:rPr>
              <w:t xml:space="preserve">  УГД по </w:t>
            </w:r>
            <w:proofErr w:type="spellStart"/>
            <w:r w:rsidRPr="009238D7">
              <w:rPr>
                <w:rFonts w:ascii="Times New Roman" w:hAnsi="Times New Roman" w:cs="Times New Roman"/>
                <w:color w:val="000000"/>
                <w:sz w:val="24"/>
                <w:szCs w:val="24"/>
              </w:rPr>
              <w:t>Аль-Фарабийскому</w:t>
            </w:r>
            <w:proofErr w:type="spellEnd"/>
            <w:r w:rsidRPr="009238D7">
              <w:rPr>
                <w:rFonts w:ascii="Times New Roman" w:hAnsi="Times New Roman" w:cs="Times New Roman"/>
                <w:color w:val="000000"/>
                <w:sz w:val="24"/>
                <w:szCs w:val="24"/>
              </w:rPr>
              <w:t xml:space="preserve"> району</w:t>
            </w:r>
          </w:p>
        </w:tc>
      </w:tr>
      <w:tr w:rsidR="008A5C9D" w:rsidRPr="009238D7" w:rsidTr="00453BCB">
        <w:tc>
          <w:tcPr>
            <w:tcW w:w="534" w:type="dxa"/>
          </w:tcPr>
          <w:p w:rsidR="008A5C9D" w:rsidRPr="009238D7" w:rsidRDefault="008A5C9D" w:rsidP="00453BCB">
            <w:pPr>
              <w:jc w:val="center"/>
              <w:rPr>
                <w:rFonts w:ascii="Times New Roman" w:hAnsi="Times New Roman" w:cs="Times New Roman"/>
                <w:sz w:val="24"/>
                <w:szCs w:val="24"/>
                <w:lang w:val="kk-KZ"/>
              </w:rPr>
            </w:pPr>
            <w:r w:rsidRPr="009238D7">
              <w:rPr>
                <w:rFonts w:ascii="Times New Roman" w:hAnsi="Times New Roman" w:cs="Times New Roman"/>
                <w:sz w:val="24"/>
                <w:szCs w:val="24"/>
                <w:lang w:val="kk-KZ"/>
              </w:rPr>
              <w:t>3</w:t>
            </w:r>
          </w:p>
        </w:tc>
        <w:tc>
          <w:tcPr>
            <w:tcW w:w="3969" w:type="dxa"/>
            <w:gridSpan w:val="2"/>
          </w:tcPr>
          <w:p w:rsidR="008A5C9D" w:rsidRPr="009238D7" w:rsidRDefault="008A5C9D" w:rsidP="00453BCB">
            <w:pPr>
              <w:rPr>
                <w:rFonts w:ascii="Times New Roman" w:hAnsi="Times New Roman" w:cs="Times New Roman"/>
                <w:color w:val="000000"/>
                <w:sz w:val="24"/>
                <w:szCs w:val="24"/>
              </w:rPr>
            </w:pPr>
            <w:proofErr w:type="spellStart"/>
            <w:r w:rsidRPr="009238D7">
              <w:rPr>
                <w:rFonts w:ascii="Times New Roman" w:hAnsi="Times New Roman" w:cs="Times New Roman"/>
                <w:color w:val="000000"/>
                <w:sz w:val="24"/>
                <w:szCs w:val="24"/>
              </w:rPr>
              <w:t>Мамыралиева</w:t>
            </w:r>
            <w:proofErr w:type="spellEnd"/>
            <w:r w:rsidRPr="009238D7">
              <w:rPr>
                <w:rFonts w:ascii="Times New Roman" w:hAnsi="Times New Roman" w:cs="Times New Roman"/>
                <w:color w:val="000000"/>
                <w:sz w:val="24"/>
                <w:szCs w:val="24"/>
              </w:rPr>
              <w:t xml:space="preserve">   </w:t>
            </w:r>
            <w:proofErr w:type="spellStart"/>
            <w:r w:rsidRPr="009238D7">
              <w:rPr>
                <w:rFonts w:ascii="Times New Roman" w:hAnsi="Times New Roman" w:cs="Times New Roman"/>
                <w:color w:val="000000"/>
                <w:sz w:val="24"/>
                <w:szCs w:val="24"/>
              </w:rPr>
              <w:t>Гаухар</w:t>
            </w:r>
            <w:proofErr w:type="spellEnd"/>
            <w:r w:rsidRPr="009238D7">
              <w:rPr>
                <w:rFonts w:ascii="Times New Roman" w:hAnsi="Times New Roman" w:cs="Times New Roman"/>
                <w:color w:val="000000"/>
                <w:sz w:val="24"/>
                <w:szCs w:val="24"/>
              </w:rPr>
              <w:t xml:space="preserve">  </w:t>
            </w:r>
            <w:proofErr w:type="spellStart"/>
            <w:r w:rsidRPr="009238D7">
              <w:rPr>
                <w:rFonts w:ascii="Times New Roman" w:hAnsi="Times New Roman" w:cs="Times New Roman"/>
                <w:color w:val="000000"/>
                <w:sz w:val="24"/>
                <w:szCs w:val="24"/>
              </w:rPr>
              <w:t>Нургалиевна</w:t>
            </w:r>
            <w:proofErr w:type="spellEnd"/>
          </w:p>
          <w:p w:rsidR="008A5C9D" w:rsidRPr="009238D7" w:rsidRDefault="008A5C9D" w:rsidP="00453BCB">
            <w:pPr>
              <w:rPr>
                <w:rFonts w:ascii="Times New Roman" w:hAnsi="Times New Roman" w:cs="Times New Roman"/>
                <w:sz w:val="24"/>
                <w:szCs w:val="24"/>
                <w:lang w:val="kk-KZ"/>
              </w:rPr>
            </w:pPr>
          </w:p>
        </w:tc>
        <w:tc>
          <w:tcPr>
            <w:tcW w:w="5068" w:type="dxa"/>
          </w:tcPr>
          <w:p w:rsidR="008A5C9D" w:rsidRPr="009238D7" w:rsidRDefault="008A5C9D" w:rsidP="00453BCB">
            <w:pPr>
              <w:jc w:val="both"/>
              <w:rPr>
                <w:rFonts w:ascii="Times New Roman" w:hAnsi="Times New Roman" w:cs="Times New Roman"/>
                <w:sz w:val="24"/>
                <w:szCs w:val="24"/>
              </w:rPr>
            </w:pPr>
            <w:r w:rsidRPr="009238D7">
              <w:rPr>
                <w:rFonts w:ascii="Times New Roman" w:hAnsi="Times New Roman" w:cs="Times New Roman"/>
                <w:color w:val="000000"/>
                <w:sz w:val="24"/>
                <w:szCs w:val="24"/>
              </w:rPr>
              <w:t>ведущий   специалист Таможенного  поста  «</w:t>
            </w:r>
            <w:proofErr w:type="spellStart"/>
            <w:r w:rsidRPr="009238D7">
              <w:rPr>
                <w:rFonts w:ascii="Times New Roman" w:hAnsi="Times New Roman" w:cs="Times New Roman"/>
                <w:color w:val="000000"/>
                <w:sz w:val="24"/>
                <w:szCs w:val="24"/>
              </w:rPr>
              <w:t>Ауежай-Шымкент</w:t>
            </w:r>
            <w:proofErr w:type="spellEnd"/>
            <w:r w:rsidRPr="009238D7">
              <w:rPr>
                <w:rFonts w:ascii="Times New Roman" w:hAnsi="Times New Roman" w:cs="Times New Roman"/>
                <w:color w:val="000000"/>
                <w:sz w:val="24"/>
                <w:szCs w:val="24"/>
              </w:rPr>
              <w:t xml:space="preserve">»   </w:t>
            </w:r>
          </w:p>
        </w:tc>
      </w:tr>
      <w:tr w:rsidR="008A5C9D" w:rsidRPr="009238D7" w:rsidTr="00453BCB">
        <w:tc>
          <w:tcPr>
            <w:tcW w:w="9571" w:type="dxa"/>
            <w:gridSpan w:val="4"/>
          </w:tcPr>
          <w:p w:rsidR="008A5C9D" w:rsidRPr="009238D7" w:rsidRDefault="00FA49CC" w:rsidP="00453BCB">
            <w:pPr>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r w:rsidR="008A5C9D" w:rsidRPr="009238D7">
              <w:rPr>
                <w:rFonts w:ascii="Times New Roman" w:hAnsi="Times New Roman" w:cs="Times New Roman"/>
                <w:b/>
                <w:sz w:val="24"/>
                <w:szCs w:val="24"/>
                <w:lang w:val="kk-KZ"/>
              </w:rPr>
              <w:t>. Главный специалист  ТП  «Ауежай-Шымкент»</w:t>
            </w:r>
          </w:p>
          <w:p w:rsidR="008A5C9D" w:rsidRPr="009238D7" w:rsidRDefault="008A5C9D" w:rsidP="00453BCB">
            <w:pPr>
              <w:jc w:val="center"/>
              <w:rPr>
                <w:rFonts w:ascii="Times New Roman" w:hAnsi="Times New Roman" w:cs="Times New Roman"/>
                <w:b/>
                <w:sz w:val="24"/>
                <w:szCs w:val="24"/>
                <w:lang w:val="kk-KZ"/>
              </w:rPr>
            </w:pPr>
          </w:p>
        </w:tc>
      </w:tr>
      <w:tr w:rsidR="008A5C9D" w:rsidRPr="009238D7" w:rsidTr="00453BCB">
        <w:tc>
          <w:tcPr>
            <w:tcW w:w="534" w:type="dxa"/>
          </w:tcPr>
          <w:p w:rsidR="008A5C9D" w:rsidRPr="009238D7" w:rsidRDefault="008A5C9D" w:rsidP="00453BCB">
            <w:pPr>
              <w:jc w:val="center"/>
              <w:rPr>
                <w:rFonts w:ascii="Times New Roman" w:hAnsi="Times New Roman" w:cs="Times New Roman"/>
                <w:sz w:val="24"/>
                <w:szCs w:val="24"/>
                <w:lang w:val="kk-KZ"/>
              </w:rPr>
            </w:pPr>
            <w:r w:rsidRPr="009238D7">
              <w:rPr>
                <w:rFonts w:ascii="Times New Roman" w:hAnsi="Times New Roman" w:cs="Times New Roman"/>
                <w:sz w:val="24"/>
                <w:szCs w:val="24"/>
                <w:lang w:val="kk-KZ"/>
              </w:rPr>
              <w:t>1</w:t>
            </w:r>
          </w:p>
        </w:tc>
        <w:tc>
          <w:tcPr>
            <w:tcW w:w="3969" w:type="dxa"/>
            <w:gridSpan w:val="2"/>
          </w:tcPr>
          <w:p w:rsidR="008A5C9D" w:rsidRPr="009238D7" w:rsidRDefault="008A5C9D" w:rsidP="00453BCB">
            <w:pPr>
              <w:rPr>
                <w:rFonts w:ascii="Times New Roman" w:hAnsi="Times New Roman" w:cs="Times New Roman"/>
                <w:color w:val="000000"/>
                <w:sz w:val="24"/>
                <w:szCs w:val="24"/>
              </w:rPr>
            </w:pPr>
            <w:proofErr w:type="spellStart"/>
            <w:r w:rsidRPr="009238D7">
              <w:rPr>
                <w:rFonts w:ascii="Times New Roman" w:hAnsi="Times New Roman" w:cs="Times New Roman"/>
                <w:color w:val="000000"/>
                <w:sz w:val="24"/>
                <w:szCs w:val="24"/>
              </w:rPr>
              <w:t>Матиева</w:t>
            </w:r>
            <w:proofErr w:type="spellEnd"/>
            <w:r w:rsidRPr="009238D7">
              <w:rPr>
                <w:rFonts w:ascii="Times New Roman" w:hAnsi="Times New Roman" w:cs="Times New Roman"/>
                <w:color w:val="000000"/>
                <w:sz w:val="24"/>
                <w:szCs w:val="24"/>
              </w:rPr>
              <w:t xml:space="preserve"> Дина  </w:t>
            </w:r>
            <w:proofErr w:type="spellStart"/>
            <w:r w:rsidRPr="009238D7">
              <w:rPr>
                <w:rFonts w:ascii="Times New Roman" w:hAnsi="Times New Roman" w:cs="Times New Roman"/>
                <w:color w:val="000000"/>
                <w:sz w:val="24"/>
                <w:szCs w:val="24"/>
              </w:rPr>
              <w:t>Алмасбековна</w:t>
            </w:r>
            <w:proofErr w:type="spellEnd"/>
          </w:p>
          <w:p w:rsidR="008A5C9D" w:rsidRPr="009238D7" w:rsidRDefault="008A5C9D" w:rsidP="00453BCB">
            <w:pPr>
              <w:rPr>
                <w:rFonts w:ascii="Times New Roman" w:hAnsi="Times New Roman" w:cs="Times New Roman"/>
                <w:sz w:val="24"/>
                <w:szCs w:val="24"/>
                <w:lang w:val="kk-KZ"/>
              </w:rPr>
            </w:pPr>
          </w:p>
        </w:tc>
        <w:tc>
          <w:tcPr>
            <w:tcW w:w="5068" w:type="dxa"/>
          </w:tcPr>
          <w:p w:rsidR="008A5C9D" w:rsidRPr="009238D7" w:rsidRDefault="008A5C9D" w:rsidP="00453BCB">
            <w:pPr>
              <w:jc w:val="both"/>
              <w:rPr>
                <w:rFonts w:ascii="Times New Roman" w:hAnsi="Times New Roman" w:cs="Times New Roman"/>
                <w:sz w:val="24"/>
                <w:szCs w:val="24"/>
              </w:rPr>
            </w:pPr>
            <w:r w:rsidRPr="009238D7">
              <w:rPr>
                <w:rFonts w:ascii="Times New Roman" w:hAnsi="Times New Roman" w:cs="Times New Roman"/>
                <w:color w:val="000000"/>
                <w:sz w:val="24"/>
                <w:szCs w:val="24"/>
              </w:rPr>
              <w:t xml:space="preserve">главный специалист отдела   налогового </w:t>
            </w:r>
            <w:proofErr w:type="spellStart"/>
            <w:r w:rsidRPr="009238D7">
              <w:rPr>
                <w:rFonts w:ascii="Times New Roman" w:hAnsi="Times New Roman" w:cs="Times New Roman"/>
                <w:color w:val="000000"/>
                <w:sz w:val="24"/>
                <w:szCs w:val="24"/>
              </w:rPr>
              <w:t>админситрирования</w:t>
            </w:r>
            <w:proofErr w:type="spellEnd"/>
            <w:r w:rsidRPr="009238D7">
              <w:rPr>
                <w:rFonts w:ascii="Times New Roman" w:hAnsi="Times New Roman" w:cs="Times New Roman"/>
                <w:color w:val="000000"/>
                <w:sz w:val="24"/>
                <w:szCs w:val="24"/>
              </w:rPr>
              <w:t xml:space="preserve">  УГД по </w:t>
            </w:r>
            <w:proofErr w:type="spellStart"/>
            <w:r w:rsidRPr="009238D7">
              <w:rPr>
                <w:rFonts w:ascii="Times New Roman" w:hAnsi="Times New Roman" w:cs="Times New Roman"/>
                <w:color w:val="000000"/>
                <w:sz w:val="24"/>
                <w:szCs w:val="24"/>
              </w:rPr>
              <w:t>Аль-Фарабийскому</w:t>
            </w:r>
            <w:proofErr w:type="spellEnd"/>
            <w:r w:rsidRPr="009238D7">
              <w:rPr>
                <w:rFonts w:ascii="Times New Roman" w:hAnsi="Times New Roman" w:cs="Times New Roman"/>
                <w:color w:val="000000"/>
                <w:sz w:val="24"/>
                <w:szCs w:val="24"/>
              </w:rPr>
              <w:t xml:space="preserve"> району</w:t>
            </w:r>
          </w:p>
        </w:tc>
      </w:tr>
    </w:tbl>
    <w:p w:rsidR="007103C5" w:rsidRPr="009238D7" w:rsidRDefault="007103C5" w:rsidP="007103C5">
      <w:pPr>
        <w:spacing w:after="0"/>
        <w:jc w:val="both"/>
        <w:rPr>
          <w:b/>
          <w:color w:val="000000"/>
          <w:sz w:val="28"/>
          <w:szCs w:val="28"/>
          <w:lang w:val="kk-KZ"/>
        </w:rPr>
      </w:pPr>
    </w:p>
    <w:p w:rsidR="007103C5" w:rsidRPr="00EE3574" w:rsidRDefault="007103C5" w:rsidP="007103C5">
      <w:pPr>
        <w:spacing w:after="0"/>
        <w:jc w:val="both"/>
        <w:rPr>
          <w:rFonts w:ascii="Times New Roman" w:hAnsi="Times New Roman" w:cs="Times New Roman"/>
          <w:b/>
          <w:bCs/>
          <w:color w:val="000000"/>
          <w:sz w:val="24"/>
          <w:szCs w:val="24"/>
        </w:rPr>
      </w:pPr>
      <w:r w:rsidRPr="009238D7">
        <w:rPr>
          <w:b/>
          <w:color w:val="000000"/>
          <w:sz w:val="24"/>
          <w:szCs w:val="24"/>
          <w:lang w:val="kk-KZ"/>
        </w:rPr>
        <w:t xml:space="preserve"> </w:t>
      </w:r>
      <w:r w:rsidRPr="009238D7">
        <w:rPr>
          <w:rFonts w:ascii="Times New Roman" w:hAnsi="Times New Roman" w:cs="Times New Roman"/>
          <w:b/>
          <w:color w:val="000000"/>
          <w:sz w:val="24"/>
          <w:szCs w:val="24"/>
          <w:lang w:val="kk-KZ"/>
        </w:rPr>
        <w:t>Собеседование  состоится  1</w:t>
      </w:r>
      <w:r w:rsidR="00473429" w:rsidRPr="009238D7">
        <w:rPr>
          <w:rFonts w:ascii="Times New Roman" w:hAnsi="Times New Roman" w:cs="Times New Roman"/>
          <w:b/>
          <w:color w:val="000000"/>
          <w:sz w:val="24"/>
          <w:szCs w:val="24"/>
          <w:lang w:val="kk-KZ"/>
        </w:rPr>
        <w:t xml:space="preserve">7 </w:t>
      </w:r>
      <w:r w:rsidRPr="009238D7">
        <w:rPr>
          <w:rFonts w:ascii="Times New Roman" w:hAnsi="Times New Roman" w:cs="Times New Roman"/>
          <w:b/>
          <w:color w:val="000000"/>
          <w:sz w:val="24"/>
          <w:szCs w:val="24"/>
          <w:lang w:val="kk-KZ"/>
        </w:rPr>
        <w:t xml:space="preserve">  </w:t>
      </w:r>
      <w:r w:rsidR="00473429" w:rsidRPr="009238D7">
        <w:rPr>
          <w:rFonts w:ascii="Times New Roman" w:hAnsi="Times New Roman" w:cs="Times New Roman"/>
          <w:b/>
          <w:color w:val="000000"/>
          <w:sz w:val="24"/>
          <w:szCs w:val="24"/>
          <w:lang w:val="kk-KZ"/>
        </w:rPr>
        <w:t xml:space="preserve">июля </w:t>
      </w:r>
      <w:r w:rsidRPr="009238D7">
        <w:rPr>
          <w:rFonts w:ascii="Times New Roman" w:hAnsi="Times New Roman" w:cs="Times New Roman"/>
          <w:b/>
          <w:color w:val="000000"/>
          <w:sz w:val="24"/>
          <w:szCs w:val="24"/>
          <w:lang w:val="kk-KZ"/>
        </w:rPr>
        <w:t xml:space="preserve">  2019 года   в 10.00 часов</w:t>
      </w:r>
    </w:p>
    <w:p w:rsidR="007103C5" w:rsidRPr="00EE3574" w:rsidRDefault="00EE3574" w:rsidP="002E6A8E">
      <w:pPr>
        <w:spacing w:after="0"/>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Адрес:</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город</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Шымкент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проспект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xml:space="preserve"> Б.Момы</w:t>
      </w:r>
      <w:r w:rsidR="007103C5" w:rsidRPr="00EE3574">
        <w:rPr>
          <w:rFonts w:ascii="Times New Roman" w:hAnsi="Times New Roman" w:cs="Times New Roman"/>
          <w:b/>
          <w:color w:val="000000"/>
          <w:sz w:val="24"/>
          <w:szCs w:val="24"/>
          <w:lang w:val="kk-KZ"/>
        </w:rPr>
        <w:t>ш</w:t>
      </w:r>
      <w:proofErr w:type="spellStart"/>
      <w:r w:rsidR="007103C5" w:rsidRPr="00EE3574">
        <w:rPr>
          <w:rFonts w:ascii="Times New Roman" w:hAnsi="Times New Roman" w:cs="Times New Roman"/>
          <w:b/>
          <w:color w:val="000000"/>
          <w:sz w:val="24"/>
          <w:szCs w:val="24"/>
        </w:rPr>
        <w:t>улы</w:t>
      </w:r>
      <w:proofErr w:type="spellEnd"/>
      <w:r w:rsidR="007103C5" w:rsidRPr="00EE3574">
        <w:rPr>
          <w:rFonts w:ascii="Times New Roman" w:hAnsi="Times New Roman" w:cs="Times New Roman"/>
          <w:b/>
          <w:color w:val="000000"/>
          <w:sz w:val="24"/>
          <w:szCs w:val="24"/>
          <w:lang w:val="kk-KZ"/>
        </w:rPr>
        <w:t>,</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27</w:t>
      </w:r>
      <w:r>
        <w:rPr>
          <w:rFonts w:ascii="Times New Roman" w:hAnsi="Times New Roman" w:cs="Times New Roman"/>
          <w:b/>
          <w:color w:val="000000"/>
          <w:sz w:val="24"/>
          <w:szCs w:val="24"/>
          <w:lang w:val="kk-KZ"/>
        </w:rPr>
        <w:t xml:space="preserve">                  </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телефон  для справок  8(7</w:t>
      </w:r>
      <w:r w:rsidR="007103C5" w:rsidRPr="00EE3574">
        <w:rPr>
          <w:rFonts w:ascii="Times New Roman" w:hAnsi="Times New Roman" w:cs="Times New Roman"/>
          <w:b/>
          <w:color w:val="000000"/>
          <w:sz w:val="24"/>
          <w:szCs w:val="24"/>
          <w:lang w:val="kk-KZ"/>
        </w:rPr>
        <w:t>252) 35</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33</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 xml:space="preserve">76.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sz w:val="24"/>
          <w:szCs w:val="24"/>
        </w:rPr>
        <w:t xml:space="preserve"> </w:t>
      </w:r>
    </w:p>
    <w:p w:rsidR="007C14A3" w:rsidRPr="00EE3574" w:rsidRDefault="007C14A3" w:rsidP="007103C5">
      <w:pPr>
        <w:spacing w:after="0" w:line="240" w:lineRule="auto"/>
        <w:jc w:val="both"/>
        <w:rPr>
          <w:rFonts w:ascii="Times New Roman" w:hAnsi="Times New Roman" w:cs="Times New Roman"/>
          <w:b/>
          <w:sz w:val="24"/>
          <w:szCs w:val="24"/>
          <w:lang w:val="kk-KZ"/>
        </w:rPr>
      </w:pPr>
    </w:p>
    <w:sectPr w:rsidR="007C14A3" w:rsidRPr="00EE3574" w:rsidSect="00255C26">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16FA4"/>
    <w:rsid w:val="000221F7"/>
    <w:rsid w:val="00026353"/>
    <w:rsid w:val="00031C25"/>
    <w:rsid w:val="00032A78"/>
    <w:rsid w:val="00045A52"/>
    <w:rsid w:val="0005001D"/>
    <w:rsid w:val="000562F4"/>
    <w:rsid w:val="000648C7"/>
    <w:rsid w:val="00081471"/>
    <w:rsid w:val="00081767"/>
    <w:rsid w:val="00084829"/>
    <w:rsid w:val="00085449"/>
    <w:rsid w:val="00086C83"/>
    <w:rsid w:val="00087FEA"/>
    <w:rsid w:val="00090F73"/>
    <w:rsid w:val="00091410"/>
    <w:rsid w:val="000934D1"/>
    <w:rsid w:val="000943B5"/>
    <w:rsid w:val="000A42C8"/>
    <w:rsid w:val="000A79A2"/>
    <w:rsid w:val="000A7E88"/>
    <w:rsid w:val="000B5941"/>
    <w:rsid w:val="000C09F9"/>
    <w:rsid w:val="000C14DF"/>
    <w:rsid w:val="000C34D2"/>
    <w:rsid w:val="000C4E11"/>
    <w:rsid w:val="000D0F1B"/>
    <w:rsid w:val="000D4A89"/>
    <w:rsid w:val="000D4EE4"/>
    <w:rsid w:val="000D4F47"/>
    <w:rsid w:val="000D7724"/>
    <w:rsid w:val="000D7883"/>
    <w:rsid w:val="000E1315"/>
    <w:rsid w:val="000E2395"/>
    <w:rsid w:val="000E6322"/>
    <w:rsid w:val="000F7B6D"/>
    <w:rsid w:val="0010290F"/>
    <w:rsid w:val="00104FA2"/>
    <w:rsid w:val="00110E39"/>
    <w:rsid w:val="001178D4"/>
    <w:rsid w:val="0012387D"/>
    <w:rsid w:val="00124FB6"/>
    <w:rsid w:val="00134E37"/>
    <w:rsid w:val="00135671"/>
    <w:rsid w:val="00136801"/>
    <w:rsid w:val="00147C27"/>
    <w:rsid w:val="00151649"/>
    <w:rsid w:val="0015556F"/>
    <w:rsid w:val="001563EF"/>
    <w:rsid w:val="0015672D"/>
    <w:rsid w:val="00157B70"/>
    <w:rsid w:val="00161953"/>
    <w:rsid w:val="00163BDA"/>
    <w:rsid w:val="001814C5"/>
    <w:rsid w:val="0019578B"/>
    <w:rsid w:val="001963C1"/>
    <w:rsid w:val="001A7E34"/>
    <w:rsid w:val="001C0975"/>
    <w:rsid w:val="001C09C6"/>
    <w:rsid w:val="001C2B58"/>
    <w:rsid w:val="001C68C9"/>
    <w:rsid w:val="001D436C"/>
    <w:rsid w:val="001D4CCB"/>
    <w:rsid w:val="001D6B1C"/>
    <w:rsid w:val="001D752C"/>
    <w:rsid w:val="001E3C64"/>
    <w:rsid w:val="001E7B8C"/>
    <w:rsid w:val="00213A46"/>
    <w:rsid w:val="002161DB"/>
    <w:rsid w:val="0022608B"/>
    <w:rsid w:val="00231202"/>
    <w:rsid w:val="00232A49"/>
    <w:rsid w:val="00234D04"/>
    <w:rsid w:val="00243033"/>
    <w:rsid w:val="0024613B"/>
    <w:rsid w:val="00255C26"/>
    <w:rsid w:val="0026598A"/>
    <w:rsid w:val="00277D34"/>
    <w:rsid w:val="00293811"/>
    <w:rsid w:val="00294B47"/>
    <w:rsid w:val="002A2A37"/>
    <w:rsid w:val="002B303F"/>
    <w:rsid w:val="002B3305"/>
    <w:rsid w:val="002C08DF"/>
    <w:rsid w:val="002D24FC"/>
    <w:rsid w:val="002D2EB1"/>
    <w:rsid w:val="002D3238"/>
    <w:rsid w:val="002D43EA"/>
    <w:rsid w:val="002D443A"/>
    <w:rsid w:val="002D66CA"/>
    <w:rsid w:val="002E3098"/>
    <w:rsid w:val="002E6A8E"/>
    <w:rsid w:val="002F5A17"/>
    <w:rsid w:val="002F6E2D"/>
    <w:rsid w:val="003074FA"/>
    <w:rsid w:val="00317C3B"/>
    <w:rsid w:val="0032141B"/>
    <w:rsid w:val="00323345"/>
    <w:rsid w:val="003374F4"/>
    <w:rsid w:val="00343FC3"/>
    <w:rsid w:val="003571A7"/>
    <w:rsid w:val="0036267A"/>
    <w:rsid w:val="003628AC"/>
    <w:rsid w:val="0037068F"/>
    <w:rsid w:val="00381BD2"/>
    <w:rsid w:val="00393507"/>
    <w:rsid w:val="003A1277"/>
    <w:rsid w:val="003A13F4"/>
    <w:rsid w:val="003A6F69"/>
    <w:rsid w:val="003B476E"/>
    <w:rsid w:val="003B52DB"/>
    <w:rsid w:val="003C03A2"/>
    <w:rsid w:val="003C28F3"/>
    <w:rsid w:val="003C2D02"/>
    <w:rsid w:val="003C42D5"/>
    <w:rsid w:val="003C6526"/>
    <w:rsid w:val="003D2CE3"/>
    <w:rsid w:val="003D3FE0"/>
    <w:rsid w:val="003E1A60"/>
    <w:rsid w:val="003F41F5"/>
    <w:rsid w:val="003F7877"/>
    <w:rsid w:val="00403D53"/>
    <w:rsid w:val="00410710"/>
    <w:rsid w:val="00410C3F"/>
    <w:rsid w:val="004131CF"/>
    <w:rsid w:val="004149E4"/>
    <w:rsid w:val="00424F0F"/>
    <w:rsid w:val="004319C9"/>
    <w:rsid w:val="00432194"/>
    <w:rsid w:val="00432902"/>
    <w:rsid w:val="00434D37"/>
    <w:rsid w:val="0043750A"/>
    <w:rsid w:val="0043787B"/>
    <w:rsid w:val="00442BE9"/>
    <w:rsid w:val="00452477"/>
    <w:rsid w:val="0045560B"/>
    <w:rsid w:val="00470A6A"/>
    <w:rsid w:val="00472169"/>
    <w:rsid w:val="00473429"/>
    <w:rsid w:val="0048006E"/>
    <w:rsid w:val="0049444D"/>
    <w:rsid w:val="004A183D"/>
    <w:rsid w:val="004B0CD7"/>
    <w:rsid w:val="004B3934"/>
    <w:rsid w:val="004C35F7"/>
    <w:rsid w:val="004C658A"/>
    <w:rsid w:val="004D0A49"/>
    <w:rsid w:val="004F4A0E"/>
    <w:rsid w:val="004F4E64"/>
    <w:rsid w:val="004F573D"/>
    <w:rsid w:val="004F777C"/>
    <w:rsid w:val="0050017A"/>
    <w:rsid w:val="005018A7"/>
    <w:rsid w:val="00511EF1"/>
    <w:rsid w:val="00512073"/>
    <w:rsid w:val="00516650"/>
    <w:rsid w:val="00526A52"/>
    <w:rsid w:val="00527EF7"/>
    <w:rsid w:val="00533172"/>
    <w:rsid w:val="005614CD"/>
    <w:rsid w:val="0057054B"/>
    <w:rsid w:val="00570C96"/>
    <w:rsid w:val="00572A7B"/>
    <w:rsid w:val="005877BA"/>
    <w:rsid w:val="005A0B4E"/>
    <w:rsid w:val="005A4EDD"/>
    <w:rsid w:val="005C424C"/>
    <w:rsid w:val="005C4B08"/>
    <w:rsid w:val="005D7966"/>
    <w:rsid w:val="005E58B4"/>
    <w:rsid w:val="005F2B52"/>
    <w:rsid w:val="006061A4"/>
    <w:rsid w:val="00611160"/>
    <w:rsid w:val="00624D92"/>
    <w:rsid w:val="00625EAD"/>
    <w:rsid w:val="006316AC"/>
    <w:rsid w:val="006346D4"/>
    <w:rsid w:val="00637656"/>
    <w:rsid w:val="00640512"/>
    <w:rsid w:val="006429B0"/>
    <w:rsid w:val="00654BB1"/>
    <w:rsid w:val="00656B9A"/>
    <w:rsid w:val="00660E1E"/>
    <w:rsid w:val="006746ED"/>
    <w:rsid w:val="0067762D"/>
    <w:rsid w:val="00682FFC"/>
    <w:rsid w:val="00683DD0"/>
    <w:rsid w:val="00683E49"/>
    <w:rsid w:val="006D28E1"/>
    <w:rsid w:val="006E2152"/>
    <w:rsid w:val="006E3B7E"/>
    <w:rsid w:val="006E47E2"/>
    <w:rsid w:val="006E69DB"/>
    <w:rsid w:val="006E7F92"/>
    <w:rsid w:val="006F3571"/>
    <w:rsid w:val="0070283C"/>
    <w:rsid w:val="007103C5"/>
    <w:rsid w:val="007134C4"/>
    <w:rsid w:val="00722CED"/>
    <w:rsid w:val="00724121"/>
    <w:rsid w:val="00741783"/>
    <w:rsid w:val="00765778"/>
    <w:rsid w:val="00777DC9"/>
    <w:rsid w:val="00777E6B"/>
    <w:rsid w:val="00777FE4"/>
    <w:rsid w:val="00783468"/>
    <w:rsid w:val="007928CB"/>
    <w:rsid w:val="00794641"/>
    <w:rsid w:val="007A2F88"/>
    <w:rsid w:val="007A7DD3"/>
    <w:rsid w:val="007B55BE"/>
    <w:rsid w:val="007C14A3"/>
    <w:rsid w:val="007C308B"/>
    <w:rsid w:val="007C3916"/>
    <w:rsid w:val="007C4B7E"/>
    <w:rsid w:val="007C781F"/>
    <w:rsid w:val="007D012A"/>
    <w:rsid w:val="007D4E00"/>
    <w:rsid w:val="007F2407"/>
    <w:rsid w:val="007F5D59"/>
    <w:rsid w:val="007F780E"/>
    <w:rsid w:val="008000DA"/>
    <w:rsid w:val="00810E3B"/>
    <w:rsid w:val="00834FA6"/>
    <w:rsid w:val="00835AD3"/>
    <w:rsid w:val="00845A16"/>
    <w:rsid w:val="0086393F"/>
    <w:rsid w:val="00863F7D"/>
    <w:rsid w:val="008724AD"/>
    <w:rsid w:val="00873C1A"/>
    <w:rsid w:val="008763B5"/>
    <w:rsid w:val="00876FE0"/>
    <w:rsid w:val="00884A70"/>
    <w:rsid w:val="00884CDC"/>
    <w:rsid w:val="00886778"/>
    <w:rsid w:val="00893AF0"/>
    <w:rsid w:val="00893DF6"/>
    <w:rsid w:val="0089530D"/>
    <w:rsid w:val="008A5C9D"/>
    <w:rsid w:val="008A6320"/>
    <w:rsid w:val="008B5DB5"/>
    <w:rsid w:val="008B7761"/>
    <w:rsid w:val="008C5308"/>
    <w:rsid w:val="00900A04"/>
    <w:rsid w:val="009058B7"/>
    <w:rsid w:val="0091506F"/>
    <w:rsid w:val="00922E44"/>
    <w:rsid w:val="009238D7"/>
    <w:rsid w:val="00930865"/>
    <w:rsid w:val="00934E91"/>
    <w:rsid w:val="009377CF"/>
    <w:rsid w:val="00943980"/>
    <w:rsid w:val="00943F50"/>
    <w:rsid w:val="0096139E"/>
    <w:rsid w:val="00977D19"/>
    <w:rsid w:val="009825A7"/>
    <w:rsid w:val="00983F39"/>
    <w:rsid w:val="00987198"/>
    <w:rsid w:val="009C52B3"/>
    <w:rsid w:val="009D1B1F"/>
    <w:rsid w:val="009D2F37"/>
    <w:rsid w:val="009D361C"/>
    <w:rsid w:val="009E733A"/>
    <w:rsid w:val="009F043B"/>
    <w:rsid w:val="009F18F0"/>
    <w:rsid w:val="009F6E0A"/>
    <w:rsid w:val="00A001EA"/>
    <w:rsid w:val="00A04F6E"/>
    <w:rsid w:val="00A11ED8"/>
    <w:rsid w:val="00A17A13"/>
    <w:rsid w:val="00A23BE0"/>
    <w:rsid w:val="00A27B1F"/>
    <w:rsid w:val="00A36695"/>
    <w:rsid w:val="00A418D9"/>
    <w:rsid w:val="00A472BB"/>
    <w:rsid w:val="00A767D2"/>
    <w:rsid w:val="00AA1BC1"/>
    <w:rsid w:val="00AC06D5"/>
    <w:rsid w:val="00AC1D41"/>
    <w:rsid w:val="00AC56D4"/>
    <w:rsid w:val="00AC6CFF"/>
    <w:rsid w:val="00AD33AE"/>
    <w:rsid w:val="00AD61F4"/>
    <w:rsid w:val="00AE4687"/>
    <w:rsid w:val="00AF29B2"/>
    <w:rsid w:val="00AF3F31"/>
    <w:rsid w:val="00AF4C7A"/>
    <w:rsid w:val="00AF50E4"/>
    <w:rsid w:val="00AF5980"/>
    <w:rsid w:val="00AF6973"/>
    <w:rsid w:val="00B0009D"/>
    <w:rsid w:val="00B004F3"/>
    <w:rsid w:val="00B241BB"/>
    <w:rsid w:val="00B34DD4"/>
    <w:rsid w:val="00B66781"/>
    <w:rsid w:val="00B70375"/>
    <w:rsid w:val="00B73CC7"/>
    <w:rsid w:val="00B75461"/>
    <w:rsid w:val="00B83BD3"/>
    <w:rsid w:val="00B84680"/>
    <w:rsid w:val="00B85F96"/>
    <w:rsid w:val="00BD0587"/>
    <w:rsid w:val="00BD4C0B"/>
    <w:rsid w:val="00BD4E3C"/>
    <w:rsid w:val="00BD6644"/>
    <w:rsid w:val="00C35945"/>
    <w:rsid w:val="00C37579"/>
    <w:rsid w:val="00C40421"/>
    <w:rsid w:val="00C40EFB"/>
    <w:rsid w:val="00C42B60"/>
    <w:rsid w:val="00C451EE"/>
    <w:rsid w:val="00C452DF"/>
    <w:rsid w:val="00C45496"/>
    <w:rsid w:val="00C531B7"/>
    <w:rsid w:val="00C62A29"/>
    <w:rsid w:val="00C741ED"/>
    <w:rsid w:val="00C7789D"/>
    <w:rsid w:val="00C80546"/>
    <w:rsid w:val="00C854BE"/>
    <w:rsid w:val="00C8691E"/>
    <w:rsid w:val="00C9643C"/>
    <w:rsid w:val="00CB2580"/>
    <w:rsid w:val="00CB3FD0"/>
    <w:rsid w:val="00CB5F9A"/>
    <w:rsid w:val="00CC0C0B"/>
    <w:rsid w:val="00CC15E6"/>
    <w:rsid w:val="00CC4FAF"/>
    <w:rsid w:val="00CD43F7"/>
    <w:rsid w:val="00CE2EF1"/>
    <w:rsid w:val="00CE41DB"/>
    <w:rsid w:val="00CE5402"/>
    <w:rsid w:val="00CE5666"/>
    <w:rsid w:val="00CE5CD6"/>
    <w:rsid w:val="00CE7F31"/>
    <w:rsid w:val="00CF1604"/>
    <w:rsid w:val="00D13A77"/>
    <w:rsid w:val="00D341CE"/>
    <w:rsid w:val="00D547E8"/>
    <w:rsid w:val="00D55A43"/>
    <w:rsid w:val="00D6022B"/>
    <w:rsid w:val="00D6681B"/>
    <w:rsid w:val="00D71BF1"/>
    <w:rsid w:val="00D776AB"/>
    <w:rsid w:val="00D80C59"/>
    <w:rsid w:val="00D829B8"/>
    <w:rsid w:val="00D87DB5"/>
    <w:rsid w:val="00D9061B"/>
    <w:rsid w:val="00D97790"/>
    <w:rsid w:val="00DA0607"/>
    <w:rsid w:val="00DA7803"/>
    <w:rsid w:val="00DB21BB"/>
    <w:rsid w:val="00DC0D60"/>
    <w:rsid w:val="00DD46CF"/>
    <w:rsid w:val="00DE5E3D"/>
    <w:rsid w:val="00DF0324"/>
    <w:rsid w:val="00DF1CA2"/>
    <w:rsid w:val="00DF51CD"/>
    <w:rsid w:val="00DF78D3"/>
    <w:rsid w:val="00E01788"/>
    <w:rsid w:val="00E04378"/>
    <w:rsid w:val="00E055E7"/>
    <w:rsid w:val="00E10543"/>
    <w:rsid w:val="00E20455"/>
    <w:rsid w:val="00E22520"/>
    <w:rsid w:val="00E32BF1"/>
    <w:rsid w:val="00E339FA"/>
    <w:rsid w:val="00E369D4"/>
    <w:rsid w:val="00E37F8B"/>
    <w:rsid w:val="00E43A08"/>
    <w:rsid w:val="00E51062"/>
    <w:rsid w:val="00E51DEC"/>
    <w:rsid w:val="00E60AFF"/>
    <w:rsid w:val="00E74DE6"/>
    <w:rsid w:val="00E8664F"/>
    <w:rsid w:val="00E87602"/>
    <w:rsid w:val="00E92F5F"/>
    <w:rsid w:val="00E95E01"/>
    <w:rsid w:val="00E969EB"/>
    <w:rsid w:val="00EC4F30"/>
    <w:rsid w:val="00ED1792"/>
    <w:rsid w:val="00ED5323"/>
    <w:rsid w:val="00EE3574"/>
    <w:rsid w:val="00EE3C20"/>
    <w:rsid w:val="00EF619B"/>
    <w:rsid w:val="00EF6C07"/>
    <w:rsid w:val="00EF716C"/>
    <w:rsid w:val="00F01714"/>
    <w:rsid w:val="00F02EB0"/>
    <w:rsid w:val="00F04542"/>
    <w:rsid w:val="00F164C4"/>
    <w:rsid w:val="00F2720D"/>
    <w:rsid w:val="00F44983"/>
    <w:rsid w:val="00F5356C"/>
    <w:rsid w:val="00F54268"/>
    <w:rsid w:val="00F73B28"/>
    <w:rsid w:val="00F84FEA"/>
    <w:rsid w:val="00F859D1"/>
    <w:rsid w:val="00F93207"/>
    <w:rsid w:val="00FA49CC"/>
    <w:rsid w:val="00FC03DC"/>
    <w:rsid w:val="00FC1539"/>
    <w:rsid w:val="00FC1BD4"/>
    <w:rsid w:val="00FC4DF7"/>
    <w:rsid w:val="00FC5C1E"/>
    <w:rsid w:val="00FD00C8"/>
    <w:rsid w:val="00FE2DC2"/>
    <w:rsid w:val="00FE301C"/>
    <w:rsid w:val="00FE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4319C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character" w:customStyle="1" w:styleId="30">
    <w:name w:val="Заголовок 3 Знак"/>
    <w:basedOn w:val="a0"/>
    <w:link w:val="3"/>
    <w:uiPriority w:val="9"/>
    <w:rsid w:val="004319C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526453">
      <w:bodyDiv w:val="1"/>
      <w:marLeft w:val="0"/>
      <w:marRight w:val="0"/>
      <w:marTop w:val="0"/>
      <w:marBottom w:val="0"/>
      <w:divBdr>
        <w:top w:val="none" w:sz="0" w:space="0" w:color="auto"/>
        <w:left w:val="none" w:sz="0" w:space="0" w:color="auto"/>
        <w:bottom w:val="none" w:sz="0" w:space="0" w:color="auto"/>
        <w:right w:val="none" w:sz="0" w:space="0" w:color="auto"/>
      </w:divBdr>
    </w:div>
    <w:div w:id="44188189">
      <w:bodyDiv w:val="1"/>
      <w:marLeft w:val="0"/>
      <w:marRight w:val="0"/>
      <w:marTop w:val="0"/>
      <w:marBottom w:val="0"/>
      <w:divBdr>
        <w:top w:val="none" w:sz="0" w:space="0" w:color="auto"/>
        <w:left w:val="none" w:sz="0" w:space="0" w:color="auto"/>
        <w:bottom w:val="none" w:sz="0" w:space="0" w:color="auto"/>
        <w:right w:val="none" w:sz="0" w:space="0" w:color="auto"/>
      </w:divBdr>
    </w:div>
    <w:div w:id="63994944">
      <w:bodyDiv w:val="1"/>
      <w:marLeft w:val="0"/>
      <w:marRight w:val="0"/>
      <w:marTop w:val="0"/>
      <w:marBottom w:val="0"/>
      <w:divBdr>
        <w:top w:val="none" w:sz="0" w:space="0" w:color="auto"/>
        <w:left w:val="none" w:sz="0" w:space="0" w:color="auto"/>
        <w:bottom w:val="none" w:sz="0" w:space="0" w:color="auto"/>
        <w:right w:val="none" w:sz="0" w:space="0" w:color="auto"/>
      </w:divBdr>
    </w:div>
    <w:div w:id="91705125">
      <w:bodyDiv w:val="1"/>
      <w:marLeft w:val="0"/>
      <w:marRight w:val="0"/>
      <w:marTop w:val="0"/>
      <w:marBottom w:val="0"/>
      <w:divBdr>
        <w:top w:val="none" w:sz="0" w:space="0" w:color="auto"/>
        <w:left w:val="none" w:sz="0" w:space="0" w:color="auto"/>
        <w:bottom w:val="none" w:sz="0" w:space="0" w:color="auto"/>
        <w:right w:val="none" w:sz="0" w:space="0" w:color="auto"/>
      </w:divBdr>
    </w:div>
    <w:div w:id="100495264">
      <w:bodyDiv w:val="1"/>
      <w:marLeft w:val="0"/>
      <w:marRight w:val="0"/>
      <w:marTop w:val="0"/>
      <w:marBottom w:val="0"/>
      <w:divBdr>
        <w:top w:val="none" w:sz="0" w:space="0" w:color="auto"/>
        <w:left w:val="none" w:sz="0" w:space="0" w:color="auto"/>
        <w:bottom w:val="none" w:sz="0" w:space="0" w:color="auto"/>
        <w:right w:val="none" w:sz="0" w:space="0" w:color="auto"/>
      </w:divBdr>
    </w:div>
    <w:div w:id="108016291">
      <w:bodyDiv w:val="1"/>
      <w:marLeft w:val="0"/>
      <w:marRight w:val="0"/>
      <w:marTop w:val="0"/>
      <w:marBottom w:val="0"/>
      <w:divBdr>
        <w:top w:val="none" w:sz="0" w:space="0" w:color="auto"/>
        <w:left w:val="none" w:sz="0" w:space="0" w:color="auto"/>
        <w:bottom w:val="none" w:sz="0" w:space="0" w:color="auto"/>
        <w:right w:val="none" w:sz="0" w:space="0" w:color="auto"/>
      </w:divBdr>
    </w:div>
    <w:div w:id="115880871">
      <w:bodyDiv w:val="1"/>
      <w:marLeft w:val="0"/>
      <w:marRight w:val="0"/>
      <w:marTop w:val="0"/>
      <w:marBottom w:val="0"/>
      <w:divBdr>
        <w:top w:val="none" w:sz="0" w:space="0" w:color="auto"/>
        <w:left w:val="none" w:sz="0" w:space="0" w:color="auto"/>
        <w:bottom w:val="none" w:sz="0" w:space="0" w:color="auto"/>
        <w:right w:val="none" w:sz="0" w:space="0" w:color="auto"/>
      </w:divBdr>
    </w:div>
    <w:div w:id="118576308">
      <w:bodyDiv w:val="1"/>
      <w:marLeft w:val="0"/>
      <w:marRight w:val="0"/>
      <w:marTop w:val="0"/>
      <w:marBottom w:val="0"/>
      <w:divBdr>
        <w:top w:val="none" w:sz="0" w:space="0" w:color="auto"/>
        <w:left w:val="none" w:sz="0" w:space="0" w:color="auto"/>
        <w:bottom w:val="none" w:sz="0" w:space="0" w:color="auto"/>
        <w:right w:val="none" w:sz="0" w:space="0" w:color="auto"/>
      </w:divBdr>
    </w:div>
    <w:div w:id="176190960">
      <w:bodyDiv w:val="1"/>
      <w:marLeft w:val="0"/>
      <w:marRight w:val="0"/>
      <w:marTop w:val="0"/>
      <w:marBottom w:val="0"/>
      <w:divBdr>
        <w:top w:val="none" w:sz="0" w:space="0" w:color="auto"/>
        <w:left w:val="none" w:sz="0" w:space="0" w:color="auto"/>
        <w:bottom w:val="none" w:sz="0" w:space="0" w:color="auto"/>
        <w:right w:val="none" w:sz="0" w:space="0" w:color="auto"/>
      </w:divBdr>
    </w:div>
    <w:div w:id="221914078">
      <w:bodyDiv w:val="1"/>
      <w:marLeft w:val="0"/>
      <w:marRight w:val="0"/>
      <w:marTop w:val="0"/>
      <w:marBottom w:val="0"/>
      <w:divBdr>
        <w:top w:val="none" w:sz="0" w:space="0" w:color="auto"/>
        <w:left w:val="none" w:sz="0" w:space="0" w:color="auto"/>
        <w:bottom w:val="none" w:sz="0" w:space="0" w:color="auto"/>
        <w:right w:val="none" w:sz="0" w:space="0" w:color="auto"/>
      </w:divBdr>
    </w:div>
    <w:div w:id="235433531">
      <w:bodyDiv w:val="1"/>
      <w:marLeft w:val="0"/>
      <w:marRight w:val="0"/>
      <w:marTop w:val="0"/>
      <w:marBottom w:val="0"/>
      <w:divBdr>
        <w:top w:val="none" w:sz="0" w:space="0" w:color="auto"/>
        <w:left w:val="none" w:sz="0" w:space="0" w:color="auto"/>
        <w:bottom w:val="none" w:sz="0" w:space="0" w:color="auto"/>
        <w:right w:val="none" w:sz="0" w:space="0" w:color="auto"/>
      </w:divBdr>
    </w:div>
    <w:div w:id="238246959">
      <w:bodyDiv w:val="1"/>
      <w:marLeft w:val="0"/>
      <w:marRight w:val="0"/>
      <w:marTop w:val="0"/>
      <w:marBottom w:val="0"/>
      <w:divBdr>
        <w:top w:val="none" w:sz="0" w:space="0" w:color="auto"/>
        <w:left w:val="none" w:sz="0" w:space="0" w:color="auto"/>
        <w:bottom w:val="none" w:sz="0" w:space="0" w:color="auto"/>
        <w:right w:val="none" w:sz="0" w:space="0" w:color="auto"/>
      </w:divBdr>
    </w:div>
    <w:div w:id="251472125">
      <w:bodyDiv w:val="1"/>
      <w:marLeft w:val="0"/>
      <w:marRight w:val="0"/>
      <w:marTop w:val="0"/>
      <w:marBottom w:val="0"/>
      <w:divBdr>
        <w:top w:val="none" w:sz="0" w:space="0" w:color="auto"/>
        <w:left w:val="none" w:sz="0" w:space="0" w:color="auto"/>
        <w:bottom w:val="none" w:sz="0" w:space="0" w:color="auto"/>
        <w:right w:val="none" w:sz="0" w:space="0" w:color="auto"/>
      </w:divBdr>
    </w:div>
    <w:div w:id="277297638">
      <w:bodyDiv w:val="1"/>
      <w:marLeft w:val="0"/>
      <w:marRight w:val="0"/>
      <w:marTop w:val="0"/>
      <w:marBottom w:val="0"/>
      <w:divBdr>
        <w:top w:val="none" w:sz="0" w:space="0" w:color="auto"/>
        <w:left w:val="none" w:sz="0" w:space="0" w:color="auto"/>
        <w:bottom w:val="none" w:sz="0" w:space="0" w:color="auto"/>
        <w:right w:val="none" w:sz="0" w:space="0" w:color="auto"/>
      </w:divBdr>
    </w:div>
    <w:div w:id="282226136">
      <w:bodyDiv w:val="1"/>
      <w:marLeft w:val="0"/>
      <w:marRight w:val="0"/>
      <w:marTop w:val="0"/>
      <w:marBottom w:val="0"/>
      <w:divBdr>
        <w:top w:val="none" w:sz="0" w:space="0" w:color="auto"/>
        <w:left w:val="none" w:sz="0" w:space="0" w:color="auto"/>
        <w:bottom w:val="none" w:sz="0" w:space="0" w:color="auto"/>
        <w:right w:val="none" w:sz="0" w:space="0" w:color="auto"/>
      </w:divBdr>
    </w:div>
    <w:div w:id="284310802">
      <w:bodyDiv w:val="1"/>
      <w:marLeft w:val="0"/>
      <w:marRight w:val="0"/>
      <w:marTop w:val="0"/>
      <w:marBottom w:val="0"/>
      <w:divBdr>
        <w:top w:val="none" w:sz="0" w:space="0" w:color="auto"/>
        <w:left w:val="none" w:sz="0" w:space="0" w:color="auto"/>
        <w:bottom w:val="none" w:sz="0" w:space="0" w:color="auto"/>
        <w:right w:val="none" w:sz="0" w:space="0" w:color="auto"/>
      </w:divBdr>
    </w:div>
    <w:div w:id="299656969">
      <w:bodyDiv w:val="1"/>
      <w:marLeft w:val="0"/>
      <w:marRight w:val="0"/>
      <w:marTop w:val="0"/>
      <w:marBottom w:val="0"/>
      <w:divBdr>
        <w:top w:val="none" w:sz="0" w:space="0" w:color="auto"/>
        <w:left w:val="none" w:sz="0" w:space="0" w:color="auto"/>
        <w:bottom w:val="none" w:sz="0" w:space="0" w:color="auto"/>
        <w:right w:val="none" w:sz="0" w:space="0" w:color="auto"/>
      </w:divBdr>
    </w:div>
    <w:div w:id="311712048">
      <w:bodyDiv w:val="1"/>
      <w:marLeft w:val="0"/>
      <w:marRight w:val="0"/>
      <w:marTop w:val="0"/>
      <w:marBottom w:val="0"/>
      <w:divBdr>
        <w:top w:val="none" w:sz="0" w:space="0" w:color="auto"/>
        <w:left w:val="none" w:sz="0" w:space="0" w:color="auto"/>
        <w:bottom w:val="none" w:sz="0" w:space="0" w:color="auto"/>
        <w:right w:val="none" w:sz="0" w:space="0" w:color="auto"/>
      </w:divBdr>
    </w:div>
    <w:div w:id="313215729">
      <w:bodyDiv w:val="1"/>
      <w:marLeft w:val="0"/>
      <w:marRight w:val="0"/>
      <w:marTop w:val="0"/>
      <w:marBottom w:val="0"/>
      <w:divBdr>
        <w:top w:val="none" w:sz="0" w:space="0" w:color="auto"/>
        <w:left w:val="none" w:sz="0" w:space="0" w:color="auto"/>
        <w:bottom w:val="none" w:sz="0" w:space="0" w:color="auto"/>
        <w:right w:val="none" w:sz="0" w:space="0" w:color="auto"/>
      </w:divBdr>
    </w:div>
    <w:div w:id="326323935">
      <w:bodyDiv w:val="1"/>
      <w:marLeft w:val="0"/>
      <w:marRight w:val="0"/>
      <w:marTop w:val="0"/>
      <w:marBottom w:val="0"/>
      <w:divBdr>
        <w:top w:val="none" w:sz="0" w:space="0" w:color="auto"/>
        <w:left w:val="none" w:sz="0" w:space="0" w:color="auto"/>
        <w:bottom w:val="none" w:sz="0" w:space="0" w:color="auto"/>
        <w:right w:val="none" w:sz="0" w:space="0" w:color="auto"/>
      </w:divBdr>
    </w:div>
    <w:div w:id="374089929">
      <w:bodyDiv w:val="1"/>
      <w:marLeft w:val="0"/>
      <w:marRight w:val="0"/>
      <w:marTop w:val="0"/>
      <w:marBottom w:val="0"/>
      <w:divBdr>
        <w:top w:val="none" w:sz="0" w:space="0" w:color="auto"/>
        <w:left w:val="none" w:sz="0" w:space="0" w:color="auto"/>
        <w:bottom w:val="none" w:sz="0" w:space="0" w:color="auto"/>
        <w:right w:val="none" w:sz="0" w:space="0" w:color="auto"/>
      </w:divBdr>
    </w:div>
    <w:div w:id="418135748">
      <w:bodyDiv w:val="1"/>
      <w:marLeft w:val="0"/>
      <w:marRight w:val="0"/>
      <w:marTop w:val="0"/>
      <w:marBottom w:val="0"/>
      <w:divBdr>
        <w:top w:val="none" w:sz="0" w:space="0" w:color="auto"/>
        <w:left w:val="none" w:sz="0" w:space="0" w:color="auto"/>
        <w:bottom w:val="none" w:sz="0" w:space="0" w:color="auto"/>
        <w:right w:val="none" w:sz="0" w:space="0" w:color="auto"/>
      </w:divBdr>
    </w:div>
    <w:div w:id="420375847">
      <w:bodyDiv w:val="1"/>
      <w:marLeft w:val="0"/>
      <w:marRight w:val="0"/>
      <w:marTop w:val="0"/>
      <w:marBottom w:val="0"/>
      <w:divBdr>
        <w:top w:val="none" w:sz="0" w:space="0" w:color="auto"/>
        <w:left w:val="none" w:sz="0" w:space="0" w:color="auto"/>
        <w:bottom w:val="none" w:sz="0" w:space="0" w:color="auto"/>
        <w:right w:val="none" w:sz="0" w:space="0" w:color="auto"/>
      </w:divBdr>
    </w:div>
    <w:div w:id="459343865">
      <w:bodyDiv w:val="1"/>
      <w:marLeft w:val="0"/>
      <w:marRight w:val="0"/>
      <w:marTop w:val="0"/>
      <w:marBottom w:val="0"/>
      <w:divBdr>
        <w:top w:val="none" w:sz="0" w:space="0" w:color="auto"/>
        <w:left w:val="none" w:sz="0" w:space="0" w:color="auto"/>
        <w:bottom w:val="none" w:sz="0" w:space="0" w:color="auto"/>
        <w:right w:val="none" w:sz="0" w:space="0" w:color="auto"/>
      </w:divBdr>
    </w:div>
    <w:div w:id="483084953">
      <w:bodyDiv w:val="1"/>
      <w:marLeft w:val="0"/>
      <w:marRight w:val="0"/>
      <w:marTop w:val="0"/>
      <w:marBottom w:val="0"/>
      <w:divBdr>
        <w:top w:val="none" w:sz="0" w:space="0" w:color="auto"/>
        <w:left w:val="none" w:sz="0" w:space="0" w:color="auto"/>
        <w:bottom w:val="none" w:sz="0" w:space="0" w:color="auto"/>
        <w:right w:val="none" w:sz="0" w:space="0" w:color="auto"/>
      </w:divBdr>
    </w:div>
    <w:div w:id="514072597">
      <w:bodyDiv w:val="1"/>
      <w:marLeft w:val="0"/>
      <w:marRight w:val="0"/>
      <w:marTop w:val="0"/>
      <w:marBottom w:val="0"/>
      <w:divBdr>
        <w:top w:val="none" w:sz="0" w:space="0" w:color="auto"/>
        <w:left w:val="none" w:sz="0" w:space="0" w:color="auto"/>
        <w:bottom w:val="none" w:sz="0" w:space="0" w:color="auto"/>
        <w:right w:val="none" w:sz="0" w:space="0" w:color="auto"/>
      </w:divBdr>
    </w:div>
    <w:div w:id="530923179">
      <w:bodyDiv w:val="1"/>
      <w:marLeft w:val="0"/>
      <w:marRight w:val="0"/>
      <w:marTop w:val="0"/>
      <w:marBottom w:val="0"/>
      <w:divBdr>
        <w:top w:val="none" w:sz="0" w:space="0" w:color="auto"/>
        <w:left w:val="none" w:sz="0" w:space="0" w:color="auto"/>
        <w:bottom w:val="none" w:sz="0" w:space="0" w:color="auto"/>
        <w:right w:val="none" w:sz="0" w:space="0" w:color="auto"/>
      </w:divBdr>
    </w:div>
    <w:div w:id="548617414">
      <w:bodyDiv w:val="1"/>
      <w:marLeft w:val="0"/>
      <w:marRight w:val="0"/>
      <w:marTop w:val="0"/>
      <w:marBottom w:val="0"/>
      <w:divBdr>
        <w:top w:val="none" w:sz="0" w:space="0" w:color="auto"/>
        <w:left w:val="none" w:sz="0" w:space="0" w:color="auto"/>
        <w:bottom w:val="none" w:sz="0" w:space="0" w:color="auto"/>
        <w:right w:val="none" w:sz="0" w:space="0" w:color="auto"/>
      </w:divBdr>
    </w:div>
    <w:div w:id="550504222">
      <w:bodyDiv w:val="1"/>
      <w:marLeft w:val="0"/>
      <w:marRight w:val="0"/>
      <w:marTop w:val="0"/>
      <w:marBottom w:val="0"/>
      <w:divBdr>
        <w:top w:val="none" w:sz="0" w:space="0" w:color="auto"/>
        <w:left w:val="none" w:sz="0" w:space="0" w:color="auto"/>
        <w:bottom w:val="none" w:sz="0" w:space="0" w:color="auto"/>
        <w:right w:val="none" w:sz="0" w:space="0" w:color="auto"/>
      </w:divBdr>
    </w:div>
    <w:div w:id="565385360">
      <w:bodyDiv w:val="1"/>
      <w:marLeft w:val="0"/>
      <w:marRight w:val="0"/>
      <w:marTop w:val="0"/>
      <w:marBottom w:val="0"/>
      <w:divBdr>
        <w:top w:val="none" w:sz="0" w:space="0" w:color="auto"/>
        <w:left w:val="none" w:sz="0" w:space="0" w:color="auto"/>
        <w:bottom w:val="none" w:sz="0" w:space="0" w:color="auto"/>
        <w:right w:val="none" w:sz="0" w:space="0" w:color="auto"/>
      </w:divBdr>
    </w:div>
    <w:div w:id="579753404">
      <w:bodyDiv w:val="1"/>
      <w:marLeft w:val="0"/>
      <w:marRight w:val="0"/>
      <w:marTop w:val="0"/>
      <w:marBottom w:val="0"/>
      <w:divBdr>
        <w:top w:val="none" w:sz="0" w:space="0" w:color="auto"/>
        <w:left w:val="none" w:sz="0" w:space="0" w:color="auto"/>
        <w:bottom w:val="none" w:sz="0" w:space="0" w:color="auto"/>
        <w:right w:val="none" w:sz="0" w:space="0" w:color="auto"/>
      </w:divBdr>
    </w:div>
    <w:div w:id="583077495">
      <w:bodyDiv w:val="1"/>
      <w:marLeft w:val="0"/>
      <w:marRight w:val="0"/>
      <w:marTop w:val="0"/>
      <w:marBottom w:val="0"/>
      <w:divBdr>
        <w:top w:val="none" w:sz="0" w:space="0" w:color="auto"/>
        <w:left w:val="none" w:sz="0" w:space="0" w:color="auto"/>
        <w:bottom w:val="none" w:sz="0" w:space="0" w:color="auto"/>
        <w:right w:val="none" w:sz="0" w:space="0" w:color="auto"/>
      </w:divBdr>
    </w:div>
    <w:div w:id="611547811">
      <w:bodyDiv w:val="1"/>
      <w:marLeft w:val="0"/>
      <w:marRight w:val="0"/>
      <w:marTop w:val="0"/>
      <w:marBottom w:val="0"/>
      <w:divBdr>
        <w:top w:val="none" w:sz="0" w:space="0" w:color="auto"/>
        <w:left w:val="none" w:sz="0" w:space="0" w:color="auto"/>
        <w:bottom w:val="none" w:sz="0" w:space="0" w:color="auto"/>
        <w:right w:val="none" w:sz="0" w:space="0" w:color="auto"/>
      </w:divBdr>
    </w:div>
    <w:div w:id="621689866">
      <w:bodyDiv w:val="1"/>
      <w:marLeft w:val="0"/>
      <w:marRight w:val="0"/>
      <w:marTop w:val="0"/>
      <w:marBottom w:val="0"/>
      <w:divBdr>
        <w:top w:val="none" w:sz="0" w:space="0" w:color="auto"/>
        <w:left w:val="none" w:sz="0" w:space="0" w:color="auto"/>
        <w:bottom w:val="none" w:sz="0" w:space="0" w:color="auto"/>
        <w:right w:val="none" w:sz="0" w:space="0" w:color="auto"/>
      </w:divBdr>
    </w:div>
    <w:div w:id="635721248">
      <w:bodyDiv w:val="1"/>
      <w:marLeft w:val="0"/>
      <w:marRight w:val="0"/>
      <w:marTop w:val="0"/>
      <w:marBottom w:val="0"/>
      <w:divBdr>
        <w:top w:val="none" w:sz="0" w:space="0" w:color="auto"/>
        <w:left w:val="none" w:sz="0" w:space="0" w:color="auto"/>
        <w:bottom w:val="none" w:sz="0" w:space="0" w:color="auto"/>
        <w:right w:val="none" w:sz="0" w:space="0" w:color="auto"/>
      </w:divBdr>
    </w:div>
    <w:div w:id="681660616">
      <w:bodyDiv w:val="1"/>
      <w:marLeft w:val="0"/>
      <w:marRight w:val="0"/>
      <w:marTop w:val="0"/>
      <w:marBottom w:val="0"/>
      <w:divBdr>
        <w:top w:val="none" w:sz="0" w:space="0" w:color="auto"/>
        <w:left w:val="none" w:sz="0" w:space="0" w:color="auto"/>
        <w:bottom w:val="none" w:sz="0" w:space="0" w:color="auto"/>
        <w:right w:val="none" w:sz="0" w:space="0" w:color="auto"/>
      </w:divBdr>
    </w:div>
    <w:div w:id="685517604">
      <w:bodyDiv w:val="1"/>
      <w:marLeft w:val="0"/>
      <w:marRight w:val="0"/>
      <w:marTop w:val="0"/>
      <w:marBottom w:val="0"/>
      <w:divBdr>
        <w:top w:val="none" w:sz="0" w:space="0" w:color="auto"/>
        <w:left w:val="none" w:sz="0" w:space="0" w:color="auto"/>
        <w:bottom w:val="none" w:sz="0" w:space="0" w:color="auto"/>
        <w:right w:val="none" w:sz="0" w:space="0" w:color="auto"/>
      </w:divBdr>
    </w:div>
    <w:div w:id="691692491">
      <w:bodyDiv w:val="1"/>
      <w:marLeft w:val="0"/>
      <w:marRight w:val="0"/>
      <w:marTop w:val="0"/>
      <w:marBottom w:val="0"/>
      <w:divBdr>
        <w:top w:val="none" w:sz="0" w:space="0" w:color="auto"/>
        <w:left w:val="none" w:sz="0" w:space="0" w:color="auto"/>
        <w:bottom w:val="none" w:sz="0" w:space="0" w:color="auto"/>
        <w:right w:val="none" w:sz="0" w:space="0" w:color="auto"/>
      </w:divBdr>
    </w:div>
    <w:div w:id="714164717">
      <w:bodyDiv w:val="1"/>
      <w:marLeft w:val="0"/>
      <w:marRight w:val="0"/>
      <w:marTop w:val="0"/>
      <w:marBottom w:val="0"/>
      <w:divBdr>
        <w:top w:val="none" w:sz="0" w:space="0" w:color="auto"/>
        <w:left w:val="none" w:sz="0" w:space="0" w:color="auto"/>
        <w:bottom w:val="none" w:sz="0" w:space="0" w:color="auto"/>
        <w:right w:val="none" w:sz="0" w:space="0" w:color="auto"/>
      </w:divBdr>
    </w:div>
    <w:div w:id="741636717">
      <w:bodyDiv w:val="1"/>
      <w:marLeft w:val="0"/>
      <w:marRight w:val="0"/>
      <w:marTop w:val="0"/>
      <w:marBottom w:val="0"/>
      <w:divBdr>
        <w:top w:val="none" w:sz="0" w:space="0" w:color="auto"/>
        <w:left w:val="none" w:sz="0" w:space="0" w:color="auto"/>
        <w:bottom w:val="none" w:sz="0" w:space="0" w:color="auto"/>
        <w:right w:val="none" w:sz="0" w:space="0" w:color="auto"/>
      </w:divBdr>
    </w:div>
    <w:div w:id="751396508">
      <w:bodyDiv w:val="1"/>
      <w:marLeft w:val="0"/>
      <w:marRight w:val="0"/>
      <w:marTop w:val="0"/>
      <w:marBottom w:val="0"/>
      <w:divBdr>
        <w:top w:val="none" w:sz="0" w:space="0" w:color="auto"/>
        <w:left w:val="none" w:sz="0" w:space="0" w:color="auto"/>
        <w:bottom w:val="none" w:sz="0" w:space="0" w:color="auto"/>
        <w:right w:val="none" w:sz="0" w:space="0" w:color="auto"/>
      </w:divBdr>
    </w:div>
    <w:div w:id="795871064">
      <w:bodyDiv w:val="1"/>
      <w:marLeft w:val="0"/>
      <w:marRight w:val="0"/>
      <w:marTop w:val="0"/>
      <w:marBottom w:val="0"/>
      <w:divBdr>
        <w:top w:val="none" w:sz="0" w:space="0" w:color="auto"/>
        <w:left w:val="none" w:sz="0" w:space="0" w:color="auto"/>
        <w:bottom w:val="none" w:sz="0" w:space="0" w:color="auto"/>
        <w:right w:val="none" w:sz="0" w:space="0" w:color="auto"/>
      </w:divBdr>
    </w:div>
    <w:div w:id="828793847">
      <w:bodyDiv w:val="1"/>
      <w:marLeft w:val="0"/>
      <w:marRight w:val="0"/>
      <w:marTop w:val="0"/>
      <w:marBottom w:val="0"/>
      <w:divBdr>
        <w:top w:val="none" w:sz="0" w:space="0" w:color="auto"/>
        <w:left w:val="none" w:sz="0" w:space="0" w:color="auto"/>
        <w:bottom w:val="none" w:sz="0" w:space="0" w:color="auto"/>
        <w:right w:val="none" w:sz="0" w:space="0" w:color="auto"/>
      </w:divBdr>
    </w:div>
    <w:div w:id="856775134">
      <w:bodyDiv w:val="1"/>
      <w:marLeft w:val="0"/>
      <w:marRight w:val="0"/>
      <w:marTop w:val="0"/>
      <w:marBottom w:val="0"/>
      <w:divBdr>
        <w:top w:val="none" w:sz="0" w:space="0" w:color="auto"/>
        <w:left w:val="none" w:sz="0" w:space="0" w:color="auto"/>
        <w:bottom w:val="none" w:sz="0" w:space="0" w:color="auto"/>
        <w:right w:val="none" w:sz="0" w:space="0" w:color="auto"/>
      </w:divBdr>
    </w:div>
    <w:div w:id="864441078">
      <w:bodyDiv w:val="1"/>
      <w:marLeft w:val="0"/>
      <w:marRight w:val="0"/>
      <w:marTop w:val="0"/>
      <w:marBottom w:val="0"/>
      <w:divBdr>
        <w:top w:val="none" w:sz="0" w:space="0" w:color="auto"/>
        <w:left w:val="none" w:sz="0" w:space="0" w:color="auto"/>
        <w:bottom w:val="none" w:sz="0" w:space="0" w:color="auto"/>
        <w:right w:val="none" w:sz="0" w:space="0" w:color="auto"/>
      </w:divBdr>
    </w:div>
    <w:div w:id="866680727">
      <w:bodyDiv w:val="1"/>
      <w:marLeft w:val="0"/>
      <w:marRight w:val="0"/>
      <w:marTop w:val="0"/>
      <w:marBottom w:val="0"/>
      <w:divBdr>
        <w:top w:val="none" w:sz="0" w:space="0" w:color="auto"/>
        <w:left w:val="none" w:sz="0" w:space="0" w:color="auto"/>
        <w:bottom w:val="none" w:sz="0" w:space="0" w:color="auto"/>
        <w:right w:val="none" w:sz="0" w:space="0" w:color="auto"/>
      </w:divBdr>
    </w:div>
    <w:div w:id="880556811">
      <w:bodyDiv w:val="1"/>
      <w:marLeft w:val="0"/>
      <w:marRight w:val="0"/>
      <w:marTop w:val="0"/>
      <w:marBottom w:val="0"/>
      <w:divBdr>
        <w:top w:val="none" w:sz="0" w:space="0" w:color="auto"/>
        <w:left w:val="none" w:sz="0" w:space="0" w:color="auto"/>
        <w:bottom w:val="none" w:sz="0" w:space="0" w:color="auto"/>
        <w:right w:val="none" w:sz="0" w:space="0" w:color="auto"/>
      </w:divBdr>
    </w:div>
    <w:div w:id="1045299448">
      <w:bodyDiv w:val="1"/>
      <w:marLeft w:val="0"/>
      <w:marRight w:val="0"/>
      <w:marTop w:val="0"/>
      <w:marBottom w:val="0"/>
      <w:divBdr>
        <w:top w:val="none" w:sz="0" w:space="0" w:color="auto"/>
        <w:left w:val="none" w:sz="0" w:space="0" w:color="auto"/>
        <w:bottom w:val="none" w:sz="0" w:space="0" w:color="auto"/>
        <w:right w:val="none" w:sz="0" w:space="0" w:color="auto"/>
      </w:divBdr>
    </w:div>
    <w:div w:id="1074006297">
      <w:bodyDiv w:val="1"/>
      <w:marLeft w:val="0"/>
      <w:marRight w:val="0"/>
      <w:marTop w:val="0"/>
      <w:marBottom w:val="0"/>
      <w:divBdr>
        <w:top w:val="none" w:sz="0" w:space="0" w:color="auto"/>
        <w:left w:val="none" w:sz="0" w:space="0" w:color="auto"/>
        <w:bottom w:val="none" w:sz="0" w:space="0" w:color="auto"/>
        <w:right w:val="none" w:sz="0" w:space="0" w:color="auto"/>
      </w:divBdr>
    </w:div>
    <w:div w:id="1085222605">
      <w:bodyDiv w:val="1"/>
      <w:marLeft w:val="0"/>
      <w:marRight w:val="0"/>
      <w:marTop w:val="0"/>
      <w:marBottom w:val="0"/>
      <w:divBdr>
        <w:top w:val="none" w:sz="0" w:space="0" w:color="auto"/>
        <w:left w:val="none" w:sz="0" w:space="0" w:color="auto"/>
        <w:bottom w:val="none" w:sz="0" w:space="0" w:color="auto"/>
        <w:right w:val="none" w:sz="0" w:space="0" w:color="auto"/>
      </w:divBdr>
    </w:div>
    <w:div w:id="1120952200">
      <w:bodyDiv w:val="1"/>
      <w:marLeft w:val="0"/>
      <w:marRight w:val="0"/>
      <w:marTop w:val="0"/>
      <w:marBottom w:val="0"/>
      <w:divBdr>
        <w:top w:val="none" w:sz="0" w:space="0" w:color="auto"/>
        <w:left w:val="none" w:sz="0" w:space="0" w:color="auto"/>
        <w:bottom w:val="none" w:sz="0" w:space="0" w:color="auto"/>
        <w:right w:val="none" w:sz="0" w:space="0" w:color="auto"/>
      </w:divBdr>
    </w:div>
    <w:div w:id="1122841694">
      <w:bodyDiv w:val="1"/>
      <w:marLeft w:val="0"/>
      <w:marRight w:val="0"/>
      <w:marTop w:val="0"/>
      <w:marBottom w:val="0"/>
      <w:divBdr>
        <w:top w:val="none" w:sz="0" w:space="0" w:color="auto"/>
        <w:left w:val="none" w:sz="0" w:space="0" w:color="auto"/>
        <w:bottom w:val="none" w:sz="0" w:space="0" w:color="auto"/>
        <w:right w:val="none" w:sz="0" w:space="0" w:color="auto"/>
      </w:divBdr>
    </w:div>
    <w:div w:id="1131094443">
      <w:bodyDiv w:val="1"/>
      <w:marLeft w:val="0"/>
      <w:marRight w:val="0"/>
      <w:marTop w:val="0"/>
      <w:marBottom w:val="0"/>
      <w:divBdr>
        <w:top w:val="none" w:sz="0" w:space="0" w:color="auto"/>
        <w:left w:val="none" w:sz="0" w:space="0" w:color="auto"/>
        <w:bottom w:val="none" w:sz="0" w:space="0" w:color="auto"/>
        <w:right w:val="none" w:sz="0" w:space="0" w:color="auto"/>
      </w:divBdr>
    </w:div>
    <w:div w:id="1163741246">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216771777">
      <w:bodyDiv w:val="1"/>
      <w:marLeft w:val="0"/>
      <w:marRight w:val="0"/>
      <w:marTop w:val="0"/>
      <w:marBottom w:val="0"/>
      <w:divBdr>
        <w:top w:val="none" w:sz="0" w:space="0" w:color="auto"/>
        <w:left w:val="none" w:sz="0" w:space="0" w:color="auto"/>
        <w:bottom w:val="none" w:sz="0" w:space="0" w:color="auto"/>
        <w:right w:val="none" w:sz="0" w:space="0" w:color="auto"/>
      </w:divBdr>
    </w:div>
    <w:div w:id="1217625479">
      <w:bodyDiv w:val="1"/>
      <w:marLeft w:val="0"/>
      <w:marRight w:val="0"/>
      <w:marTop w:val="0"/>
      <w:marBottom w:val="0"/>
      <w:divBdr>
        <w:top w:val="none" w:sz="0" w:space="0" w:color="auto"/>
        <w:left w:val="none" w:sz="0" w:space="0" w:color="auto"/>
        <w:bottom w:val="none" w:sz="0" w:space="0" w:color="auto"/>
        <w:right w:val="none" w:sz="0" w:space="0" w:color="auto"/>
      </w:divBdr>
    </w:div>
    <w:div w:id="1244950644">
      <w:bodyDiv w:val="1"/>
      <w:marLeft w:val="0"/>
      <w:marRight w:val="0"/>
      <w:marTop w:val="0"/>
      <w:marBottom w:val="0"/>
      <w:divBdr>
        <w:top w:val="none" w:sz="0" w:space="0" w:color="auto"/>
        <w:left w:val="none" w:sz="0" w:space="0" w:color="auto"/>
        <w:bottom w:val="none" w:sz="0" w:space="0" w:color="auto"/>
        <w:right w:val="none" w:sz="0" w:space="0" w:color="auto"/>
      </w:divBdr>
    </w:div>
    <w:div w:id="1289623589">
      <w:bodyDiv w:val="1"/>
      <w:marLeft w:val="0"/>
      <w:marRight w:val="0"/>
      <w:marTop w:val="0"/>
      <w:marBottom w:val="0"/>
      <w:divBdr>
        <w:top w:val="none" w:sz="0" w:space="0" w:color="auto"/>
        <w:left w:val="none" w:sz="0" w:space="0" w:color="auto"/>
        <w:bottom w:val="none" w:sz="0" w:space="0" w:color="auto"/>
        <w:right w:val="none" w:sz="0" w:space="0" w:color="auto"/>
      </w:divBdr>
    </w:div>
    <w:div w:id="1307394441">
      <w:bodyDiv w:val="1"/>
      <w:marLeft w:val="0"/>
      <w:marRight w:val="0"/>
      <w:marTop w:val="0"/>
      <w:marBottom w:val="0"/>
      <w:divBdr>
        <w:top w:val="none" w:sz="0" w:space="0" w:color="auto"/>
        <w:left w:val="none" w:sz="0" w:space="0" w:color="auto"/>
        <w:bottom w:val="none" w:sz="0" w:space="0" w:color="auto"/>
        <w:right w:val="none" w:sz="0" w:space="0" w:color="auto"/>
      </w:divBdr>
    </w:div>
    <w:div w:id="1310133756">
      <w:bodyDiv w:val="1"/>
      <w:marLeft w:val="0"/>
      <w:marRight w:val="0"/>
      <w:marTop w:val="0"/>
      <w:marBottom w:val="0"/>
      <w:divBdr>
        <w:top w:val="none" w:sz="0" w:space="0" w:color="auto"/>
        <w:left w:val="none" w:sz="0" w:space="0" w:color="auto"/>
        <w:bottom w:val="none" w:sz="0" w:space="0" w:color="auto"/>
        <w:right w:val="none" w:sz="0" w:space="0" w:color="auto"/>
      </w:divBdr>
    </w:div>
    <w:div w:id="1315373498">
      <w:bodyDiv w:val="1"/>
      <w:marLeft w:val="0"/>
      <w:marRight w:val="0"/>
      <w:marTop w:val="0"/>
      <w:marBottom w:val="0"/>
      <w:divBdr>
        <w:top w:val="none" w:sz="0" w:space="0" w:color="auto"/>
        <w:left w:val="none" w:sz="0" w:space="0" w:color="auto"/>
        <w:bottom w:val="none" w:sz="0" w:space="0" w:color="auto"/>
        <w:right w:val="none" w:sz="0" w:space="0" w:color="auto"/>
      </w:divBdr>
    </w:div>
    <w:div w:id="1333491337">
      <w:bodyDiv w:val="1"/>
      <w:marLeft w:val="0"/>
      <w:marRight w:val="0"/>
      <w:marTop w:val="0"/>
      <w:marBottom w:val="0"/>
      <w:divBdr>
        <w:top w:val="none" w:sz="0" w:space="0" w:color="auto"/>
        <w:left w:val="none" w:sz="0" w:space="0" w:color="auto"/>
        <w:bottom w:val="none" w:sz="0" w:space="0" w:color="auto"/>
        <w:right w:val="none" w:sz="0" w:space="0" w:color="auto"/>
      </w:divBdr>
    </w:div>
    <w:div w:id="1338262913">
      <w:bodyDiv w:val="1"/>
      <w:marLeft w:val="0"/>
      <w:marRight w:val="0"/>
      <w:marTop w:val="0"/>
      <w:marBottom w:val="0"/>
      <w:divBdr>
        <w:top w:val="none" w:sz="0" w:space="0" w:color="auto"/>
        <w:left w:val="none" w:sz="0" w:space="0" w:color="auto"/>
        <w:bottom w:val="none" w:sz="0" w:space="0" w:color="auto"/>
        <w:right w:val="none" w:sz="0" w:space="0" w:color="auto"/>
      </w:divBdr>
    </w:div>
    <w:div w:id="1369188209">
      <w:bodyDiv w:val="1"/>
      <w:marLeft w:val="0"/>
      <w:marRight w:val="0"/>
      <w:marTop w:val="0"/>
      <w:marBottom w:val="0"/>
      <w:divBdr>
        <w:top w:val="none" w:sz="0" w:space="0" w:color="auto"/>
        <w:left w:val="none" w:sz="0" w:space="0" w:color="auto"/>
        <w:bottom w:val="none" w:sz="0" w:space="0" w:color="auto"/>
        <w:right w:val="none" w:sz="0" w:space="0" w:color="auto"/>
      </w:divBdr>
    </w:div>
    <w:div w:id="1373771964">
      <w:bodyDiv w:val="1"/>
      <w:marLeft w:val="0"/>
      <w:marRight w:val="0"/>
      <w:marTop w:val="0"/>
      <w:marBottom w:val="0"/>
      <w:divBdr>
        <w:top w:val="none" w:sz="0" w:space="0" w:color="auto"/>
        <w:left w:val="none" w:sz="0" w:space="0" w:color="auto"/>
        <w:bottom w:val="none" w:sz="0" w:space="0" w:color="auto"/>
        <w:right w:val="none" w:sz="0" w:space="0" w:color="auto"/>
      </w:divBdr>
    </w:div>
    <w:div w:id="1394743485">
      <w:bodyDiv w:val="1"/>
      <w:marLeft w:val="0"/>
      <w:marRight w:val="0"/>
      <w:marTop w:val="0"/>
      <w:marBottom w:val="0"/>
      <w:divBdr>
        <w:top w:val="none" w:sz="0" w:space="0" w:color="auto"/>
        <w:left w:val="none" w:sz="0" w:space="0" w:color="auto"/>
        <w:bottom w:val="none" w:sz="0" w:space="0" w:color="auto"/>
        <w:right w:val="none" w:sz="0" w:space="0" w:color="auto"/>
      </w:divBdr>
    </w:div>
    <w:div w:id="1421874432">
      <w:bodyDiv w:val="1"/>
      <w:marLeft w:val="0"/>
      <w:marRight w:val="0"/>
      <w:marTop w:val="0"/>
      <w:marBottom w:val="0"/>
      <w:divBdr>
        <w:top w:val="none" w:sz="0" w:space="0" w:color="auto"/>
        <w:left w:val="none" w:sz="0" w:space="0" w:color="auto"/>
        <w:bottom w:val="none" w:sz="0" w:space="0" w:color="auto"/>
        <w:right w:val="none" w:sz="0" w:space="0" w:color="auto"/>
      </w:divBdr>
    </w:div>
    <w:div w:id="1442069059">
      <w:bodyDiv w:val="1"/>
      <w:marLeft w:val="0"/>
      <w:marRight w:val="0"/>
      <w:marTop w:val="0"/>
      <w:marBottom w:val="0"/>
      <w:divBdr>
        <w:top w:val="none" w:sz="0" w:space="0" w:color="auto"/>
        <w:left w:val="none" w:sz="0" w:space="0" w:color="auto"/>
        <w:bottom w:val="none" w:sz="0" w:space="0" w:color="auto"/>
        <w:right w:val="none" w:sz="0" w:space="0" w:color="auto"/>
      </w:divBdr>
    </w:div>
    <w:div w:id="1468816294">
      <w:bodyDiv w:val="1"/>
      <w:marLeft w:val="0"/>
      <w:marRight w:val="0"/>
      <w:marTop w:val="0"/>
      <w:marBottom w:val="0"/>
      <w:divBdr>
        <w:top w:val="none" w:sz="0" w:space="0" w:color="auto"/>
        <w:left w:val="none" w:sz="0" w:space="0" w:color="auto"/>
        <w:bottom w:val="none" w:sz="0" w:space="0" w:color="auto"/>
        <w:right w:val="none" w:sz="0" w:space="0" w:color="auto"/>
      </w:divBdr>
    </w:div>
    <w:div w:id="1490094654">
      <w:bodyDiv w:val="1"/>
      <w:marLeft w:val="0"/>
      <w:marRight w:val="0"/>
      <w:marTop w:val="0"/>
      <w:marBottom w:val="0"/>
      <w:divBdr>
        <w:top w:val="none" w:sz="0" w:space="0" w:color="auto"/>
        <w:left w:val="none" w:sz="0" w:space="0" w:color="auto"/>
        <w:bottom w:val="none" w:sz="0" w:space="0" w:color="auto"/>
        <w:right w:val="none" w:sz="0" w:space="0" w:color="auto"/>
      </w:divBdr>
    </w:div>
    <w:div w:id="1502693754">
      <w:bodyDiv w:val="1"/>
      <w:marLeft w:val="0"/>
      <w:marRight w:val="0"/>
      <w:marTop w:val="0"/>
      <w:marBottom w:val="0"/>
      <w:divBdr>
        <w:top w:val="none" w:sz="0" w:space="0" w:color="auto"/>
        <w:left w:val="none" w:sz="0" w:space="0" w:color="auto"/>
        <w:bottom w:val="none" w:sz="0" w:space="0" w:color="auto"/>
        <w:right w:val="none" w:sz="0" w:space="0" w:color="auto"/>
      </w:divBdr>
    </w:div>
    <w:div w:id="1534227680">
      <w:bodyDiv w:val="1"/>
      <w:marLeft w:val="0"/>
      <w:marRight w:val="0"/>
      <w:marTop w:val="0"/>
      <w:marBottom w:val="0"/>
      <w:divBdr>
        <w:top w:val="none" w:sz="0" w:space="0" w:color="auto"/>
        <w:left w:val="none" w:sz="0" w:space="0" w:color="auto"/>
        <w:bottom w:val="none" w:sz="0" w:space="0" w:color="auto"/>
        <w:right w:val="none" w:sz="0" w:space="0" w:color="auto"/>
      </w:divBdr>
    </w:div>
    <w:div w:id="1551191270">
      <w:bodyDiv w:val="1"/>
      <w:marLeft w:val="0"/>
      <w:marRight w:val="0"/>
      <w:marTop w:val="0"/>
      <w:marBottom w:val="0"/>
      <w:divBdr>
        <w:top w:val="none" w:sz="0" w:space="0" w:color="auto"/>
        <w:left w:val="none" w:sz="0" w:space="0" w:color="auto"/>
        <w:bottom w:val="none" w:sz="0" w:space="0" w:color="auto"/>
        <w:right w:val="none" w:sz="0" w:space="0" w:color="auto"/>
      </w:divBdr>
    </w:div>
    <w:div w:id="1582370838">
      <w:bodyDiv w:val="1"/>
      <w:marLeft w:val="0"/>
      <w:marRight w:val="0"/>
      <w:marTop w:val="0"/>
      <w:marBottom w:val="0"/>
      <w:divBdr>
        <w:top w:val="none" w:sz="0" w:space="0" w:color="auto"/>
        <w:left w:val="none" w:sz="0" w:space="0" w:color="auto"/>
        <w:bottom w:val="none" w:sz="0" w:space="0" w:color="auto"/>
        <w:right w:val="none" w:sz="0" w:space="0" w:color="auto"/>
      </w:divBdr>
    </w:div>
    <w:div w:id="1590117662">
      <w:bodyDiv w:val="1"/>
      <w:marLeft w:val="0"/>
      <w:marRight w:val="0"/>
      <w:marTop w:val="0"/>
      <w:marBottom w:val="0"/>
      <w:divBdr>
        <w:top w:val="none" w:sz="0" w:space="0" w:color="auto"/>
        <w:left w:val="none" w:sz="0" w:space="0" w:color="auto"/>
        <w:bottom w:val="none" w:sz="0" w:space="0" w:color="auto"/>
        <w:right w:val="none" w:sz="0" w:space="0" w:color="auto"/>
      </w:divBdr>
    </w:div>
    <w:div w:id="1629387094">
      <w:bodyDiv w:val="1"/>
      <w:marLeft w:val="0"/>
      <w:marRight w:val="0"/>
      <w:marTop w:val="0"/>
      <w:marBottom w:val="0"/>
      <w:divBdr>
        <w:top w:val="none" w:sz="0" w:space="0" w:color="auto"/>
        <w:left w:val="none" w:sz="0" w:space="0" w:color="auto"/>
        <w:bottom w:val="none" w:sz="0" w:space="0" w:color="auto"/>
        <w:right w:val="none" w:sz="0" w:space="0" w:color="auto"/>
      </w:divBdr>
    </w:div>
    <w:div w:id="1636255739">
      <w:bodyDiv w:val="1"/>
      <w:marLeft w:val="0"/>
      <w:marRight w:val="0"/>
      <w:marTop w:val="0"/>
      <w:marBottom w:val="0"/>
      <w:divBdr>
        <w:top w:val="none" w:sz="0" w:space="0" w:color="auto"/>
        <w:left w:val="none" w:sz="0" w:space="0" w:color="auto"/>
        <w:bottom w:val="none" w:sz="0" w:space="0" w:color="auto"/>
        <w:right w:val="none" w:sz="0" w:space="0" w:color="auto"/>
      </w:divBdr>
    </w:div>
    <w:div w:id="1646856047">
      <w:bodyDiv w:val="1"/>
      <w:marLeft w:val="0"/>
      <w:marRight w:val="0"/>
      <w:marTop w:val="0"/>
      <w:marBottom w:val="0"/>
      <w:divBdr>
        <w:top w:val="none" w:sz="0" w:space="0" w:color="auto"/>
        <w:left w:val="none" w:sz="0" w:space="0" w:color="auto"/>
        <w:bottom w:val="none" w:sz="0" w:space="0" w:color="auto"/>
        <w:right w:val="none" w:sz="0" w:space="0" w:color="auto"/>
      </w:divBdr>
    </w:div>
    <w:div w:id="1649824677">
      <w:bodyDiv w:val="1"/>
      <w:marLeft w:val="0"/>
      <w:marRight w:val="0"/>
      <w:marTop w:val="0"/>
      <w:marBottom w:val="0"/>
      <w:divBdr>
        <w:top w:val="none" w:sz="0" w:space="0" w:color="auto"/>
        <w:left w:val="none" w:sz="0" w:space="0" w:color="auto"/>
        <w:bottom w:val="none" w:sz="0" w:space="0" w:color="auto"/>
        <w:right w:val="none" w:sz="0" w:space="0" w:color="auto"/>
      </w:divBdr>
    </w:div>
    <w:div w:id="1686205940">
      <w:bodyDiv w:val="1"/>
      <w:marLeft w:val="0"/>
      <w:marRight w:val="0"/>
      <w:marTop w:val="0"/>
      <w:marBottom w:val="0"/>
      <w:divBdr>
        <w:top w:val="none" w:sz="0" w:space="0" w:color="auto"/>
        <w:left w:val="none" w:sz="0" w:space="0" w:color="auto"/>
        <w:bottom w:val="none" w:sz="0" w:space="0" w:color="auto"/>
        <w:right w:val="none" w:sz="0" w:space="0" w:color="auto"/>
      </w:divBdr>
    </w:div>
    <w:div w:id="1688093036">
      <w:bodyDiv w:val="1"/>
      <w:marLeft w:val="0"/>
      <w:marRight w:val="0"/>
      <w:marTop w:val="0"/>
      <w:marBottom w:val="0"/>
      <w:divBdr>
        <w:top w:val="none" w:sz="0" w:space="0" w:color="auto"/>
        <w:left w:val="none" w:sz="0" w:space="0" w:color="auto"/>
        <w:bottom w:val="none" w:sz="0" w:space="0" w:color="auto"/>
        <w:right w:val="none" w:sz="0" w:space="0" w:color="auto"/>
      </w:divBdr>
    </w:div>
    <w:div w:id="1705903379">
      <w:bodyDiv w:val="1"/>
      <w:marLeft w:val="0"/>
      <w:marRight w:val="0"/>
      <w:marTop w:val="0"/>
      <w:marBottom w:val="0"/>
      <w:divBdr>
        <w:top w:val="none" w:sz="0" w:space="0" w:color="auto"/>
        <w:left w:val="none" w:sz="0" w:space="0" w:color="auto"/>
        <w:bottom w:val="none" w:sz="0" w:space="0" w:color="auto"/>
        <w:right w:val="none" w:sz="0" w:space="0" w:color="auto"/>
      </w:divBdr>
    </w:div>
    <w:div w:id="1724058535">
      <w:bodyDiv w:val="1"/>
      <w:marLeft w:val="0"/>
      <w:marRight w:val="0"/>
      <w:marTop w:val="0"/>
      <w:marBottom w:val="0"/>
      <w:divBdr>
        <w:top w:val="none" w:sz="0" w:space="0" w:color="auto"/>
        <w:left w:val="none" w:sz="0" w:space="0" w:color="auto"/>
        <w:bottom w:val="none" w:sz="0" w:space="0" w:color="auto"/>
        <w:right w:val="none" w:sz="0" w:space="0" w:color="auto"/>
      </w:divBdr>
    </w:div>
    <w:div w:id="1737360626">
      <w:bodyDiv w:val="1"/>
      <w:marLeft w:val="0"/>
      <w:marRight w:val="0"/>
      <w:marTop w:val="0"/>
      <w:marBottom w:val="0"/>
      <w:divBdr>
        <w:top w:val="none" w:sz="0" w:space="0" w:color="auto"/>
        <w:left w:val="none" w:sz="0" w:space="0" w:color="auto"/>
        <w:bottom w:val="none" w:sz="0" w:space="0" w:color="auto"/>
        <w:right w:val="none" w:sz="0" w:space="0" w:color="auto"/>
      </w:divBdr>
    </w:div>
    <w:div w:id="1768774514">
      <w:bodyDiv w:val="1"/>
      <w:marLeft w:val="0"/>
      <w:marRight w:val="0"/>
      <w:marTop w:val="0"/>
      <w:marBottom w:val="0"/>
      <w:divBdr>
        <w:top w:val="none" w:sz="0" w:space="0" w:color="auto"/>
        <w:left w:val="none" w:sz="0" w:space="0" w:color="auto"/>
        <w:bottom w:val="none" w:sz="0" w:space="0" w:color="auto"/>
        <w:right w:val="none" w:sz="0" w:space="0" w:color="auto"/>
      </w:divBdr>
    </w:div>
    <w:div w:id="1781073687">
      <w:bodyDiv w:val="1"/>
      <w:marLeft w:val="0"/>
      <w:marRight w:val="0"/>
      <w:marTop w:val="0"/>
      <w:marBottom w:val="0"/>
      <w:divBdr>
        <w:top w:val="none" w:sz="0" w:space="0" w:color="auto"/>
        <w:left w:val="none" w:sz="0" w:space="0" w:color="auto"/>
        <w:bottom w:val="none" w:sz="0" w:space="0" w:color="auto"/>
        <w:right w:val="none" w:sz="0" w:space="0" w:color="auto"/>
      </w:divBdr>
    </w:div>
    <w:div w:id="1783721277">
      <w:bodyDiv w:val="1"/>
      <w:marLeft w:val="0"/>
      <w:marRight w:val="0"/>
      <w:marTop w:val="0"/>
      <w:marBottom w:val="0"/>
      <w:divBdr>
        <w:top w:val="none" w:sz="0" w:space="0" w:color="auto"/>
        <w:left w:val="none" w:sz="0" w:space="0" w:color="auto"/>
        <w:bottom w:val="none" w:sz="0" w:space="0" w:color="auto"/>
        <w:right w:val="none" w:sz="0" w:space="0" w:color="auto"/>
      </w:divBdr>
    </w:div>
    <w:div w:id="1802335427">
      <w:bodyDiv w:val="1"/>
      <w:marLeft w:val="0"/>
      <w:marRight w:val="0"/>
      <w:marTop w:val="0"/>
      <w:marBottom w:val="0"/>
      <w:divBdr>
        <w:top w:val="none" w:sz="0" w:space="0" w:color="auto"/>
        <w:left w:val="none" w:sz="0" w:space="0" w:color="auto"/>
        <w:bottom w:val="none" w:sz="0" w:space="0" w:color="auto"/>
        <w:right w:val="none" w:sz="0" w:space="0" w:color="auto"/>
      </w:divBdr>
    </w:div>
    <w:div w:id="1859463590">
      <w:bodyDiv w:val="1"/>
      <w:marLeft w:val="0"/>
      <w:marRight w:val="0"/>
      <w:marTop w:val="0"/>
      <w:marBottom w:val="0"/>
      <w:divBdr>
        <w:top w:val="none" w:sz="0" w:space="0" w:color="auto"/>
        <w:left w:val="none" w:sz="0" w:space="0" w:color="auto"/>
        <w:bottom w:val="none" w:sz="0" w:space="0" w:color="auto"/>
        <w:right w:val="none" w:sz="0" w:space="0" w:color="auto"/>
      </w:divBdr>
    </w:div>
    <w:div w:id="1907908929">
      <w:bodyDiv w:val="1"/>
      <w:marLeft w:val="0"/>
      <w:marRight w:val="0"/>
      <w:marTop w:val="0"/>
      <w:marBottom w:val="0"/>
      <w:divBdr>
        <w:top w:val="none" w:sz="0" w:space="0" w:color="auto"/>
        <w:left w:val="none" w:sz="0" w:space="0" w:color="auto"/>
        <w:bottom w:val="none" w:sz="0" w:space="0" w:color="auto"/>
        <w:right w:val="none" w:sz="0" w:space="0" w:color="auto"/>
      </w:divBdr>
    </w:div>
    <w:div w:id="1908566483">
      <w:bodyDiv w:val="1"/>
      <w:marLeft w:val="0"/>
      <w:marRight w:val="0"/>
      <w:marTop w:val="0"/>
      <w:marBottom w:val="0"/>
      <w:divBdr>
        <w:top w:val="none" w:sz="0" w:space="0" w:color="auto"/>
        <w:left w:val="none" w:sz="0" w:space="0" w:color="auto"/>
        <w:bottom w:val="none" w:sz="0" w:space="0" w:color="auto"/>
        <w:right w:val="none" w:sz="0" w:space="0" w:color="auto"/>
      </w:divBdr>
    </w:div>
    <w:div w:id="1913734353">
      <w:bodyDiv w:val="1"/>
      <w:marLeft w:val="0"/>
      <w:marRight w:val="0"/>
      <w:marTop w:val="0"/>
      <w:marBottom w:val="0"/>
      <w:divBdr>
        <w:top w:val="none" w:sz="0" w:space="0" w:color="auto"/>
        <w:left w:val="none" w:sz="0" w:space="0" w:color="auto"/>
        <w:bottom w:val="none" w:sz="0" w:space="0" w:color="auto"/>
        <w:right w:val="none" w:sz="0" w:space="0" w:color="auto"/>
      </w:divBdr>
    </w:div>
    <w:div w:id="1920945246">
      <w:bodyDiv w:val="1"/>
      <w:marLeft w:val="0"/>
      <w:marRight w:val="0"/>
      <w:marTop w:val="0"/>
      <w:marBottom w:val="0"/>
      <w:divBdr>
        <w:top w:val="none" w:sz="0" w:space="0" w:color="auto"/>
        <w:left w:val="none" w:sz="0" w:space="0" w:color="auto"/>
        <w:bottom w:val="none" w:sz="0" w:space="0" w:color="auto"/>
        <w:right w:val="none" w:sz="0" w:space="0" w:color="auto"/>
      </w:divBdr>
    </w:div>
    <w:div w:id="1971471506">
      <w:bodyDiv w:val="1"/>
      <w:marLeft w:val="0"/>
      <w:marRight w:val="0"/>
      <w:marTop w:val="0"/>
      <w:marBottom w:val="0"/>
      <w:divBdr>
        <w:top w:val="none" w:sz="0" w:space="0" w:color="auto"/>
        <w:left w:val="none" w:sz="0" w:space="0" w:color="auto"/>
        <w:bottom w:val="none" w:sz="0" w:space="0" w:color="auto"/>
        <w:right w:val="none" w:sz="0" w:space="0" w:color="auto"/>
      </w:divBdr>
    </w:div>
    <w:div w:id="2002655247">
      <w:bodyDiv w:val="1"/>
      <w:marLeft w:val="0"/>
      <w:marRight w:val="0"/>
      <w:marTop w:val="0"/>
      <w:marBottom w:val="0"/>
      <w:divBdr>
        <w:top w:val="none" w:sz="0" w:space="0" w:color="auto"/>
        <w:left w:val="none" w:sz="0" w:space="0" w:color="auto"/>
        <w:bottom w:val="none" w:sz="0" w:space="0" w:color="auto"/>
        <w:right w:val="none" w:sz="0" w:space="0" w:color="auto"/>
      </w:divBdr>
    </w:div>
    <w:div w:id="2023051142">
      <w:bodyDiv w:val="1"/>
      <w:marLeft w:val="0"/>
      <w:marRight w:val="0"/>
      <w:marTop w:val="0"/>
      <w:marBottom w:val="0"/>
      <w:divBdr>
        <w:top w:val="none" w:sz="0" w:space="0" w:color="auto"/>
        <w:left w:val="none" w:sz="0" w:space="0" w:color="auto"/>
        <w:bottom w:val="none" w:sz="0" w:space="0" w:color="auto"/>
        <w:right w:val="none" w:sz="0" w:space="0" w:color="auto"/>
      </w:divBdr>
    </w:div>
    <w:div w:id="2046590177">
      <w:bodyDiv w:val="1"/>
      <w:marLeft w:val="0"/>
      <w:marRight w:val="0"/>
      <w:marTop w:val="0"/>
      <w:marBottom w:val="0"/>
      <w:divBdr>
        <w:top w:val="none" w:sz="0" w:space="0" w:color="auto"/>
        <w:left w:val="none" w:sz="0" w:space="0" w:color="auto"/>
        <w:bottom w:val="none" w:sz="0" w:space="0" w:color="auto"/>
        <w:right w:val="none" w:sz="0" w:space="0" w:color="auto"/>
      </w:divBdr>
    </w:div>
    <w:div w:id="2061511243">
      <w:bodyDiv w:val="1"/>
      <w:marLeft w:val="0"/>
      <w:marRight w:val="0"/>
      <w:marTop w:val="0"/>
      <w:marBottom w:val="0"/>
      <w:divBdr>
        <w:top w:val="none" w:sz="0" w:space="0" w:color="auto"/>
        <w:left w:val="none" w:sz="0" w:space="0" w:color="auto"/>
        <w:bottom w:val="none" w:sz="0" w:space="0" w:color="auto"/>
        <w:right w:val="none" w:sz="0" w:space="0" w:color="auto"/>
      </w:divBdr>
    </w:div>
    <w:div w:id="2071413915">
      <w:bodyDiv w:val="1"/>
      <w:marLeft w:val="0"/>
      <w:marRight w:val="0"/>
      <w:marTop w:val="0"/>
      <w:marBottom w:val="0"/>
      <w:divBdr>
        <w:top w:val="none" w:sz="0" w:space="0" w:color="auto"/>
        <w:left w:val="none" w:sz="0" w:space="0" w:color="auto"/>
        <w:bottom w:val="none" w:sz="0" w:space="0" w:color="auto"/>
        <w:right w:val="none" w:sz="0" w:space="0" w:color="auto"/>
      </w:divBdr>
    </w:div>
    <w:div w:id="2088528132">
      <w:bodyDiv w:val="1"/>
      <w:marLeft w:val="0"/>
      <w:marRight w:val="0"/>
      <w:marTop w:val="0"/>
      <w:marBottom w:val="0"/>
      <w:divBdr>
        <w:top w:val="none" w:sz="0" w:space="0" w:color="auto"/>
        <w:left w:val="none" w:sz="0" w:space="0" w:color="auto"/>
        <w:bottom w:val="none" w:sz="0" w:space="0" w:color="auto"/>
        <w:right w:val="none" w:sz="0" w:space="0" w:color="auto"/>
      </w:divBdr>
    </w:div>
    <w:div w:id="2099674206">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 w:id="21365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65</cp:revision>
  <cp:lastPrinted>2019-07-12T10:59:00Z</cp:lastPrinted>
  <dcterms:created xsi:type="dcterms:W3CDTF">2019-06-07T04:53:00Z</dcterms:created>
  <dcterms:modified xsi:type="dcterms:W3CDTF">2019-07-15T04:27:00Z</dcterms:modified>
</cp:coreProperties>
</file>