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81" w:rsidRDefault="009A5E81" w:rsidP="009A5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26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«Green bus company» ЖШС </w:t>
      </w:r>
    </w:p>
    <w:p w:rsidR="009A5E81" w:rsidRDefault="009A5E81" w:rsidP="009A5E81">
      <w:pPr>
        <w:pStyle w:val="a3"/>
        <w:jc w:val="center"/>
        <w:rPr>
          <w:rStyle w:val="s0"/>
          <w:b/>
          <w:sz w:val="28"/>
          <w:szCs w:val="28"/>
          <w:lang w:val="kk-KZ"/>
        </w:rPr>
      </w:pPr>
      <w:r w:rsidRPr="00F626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мүліктерге </w:t>
      </w:r>
      <w:r>
        <w:rPr>
          <w:rStyle w:val="s0"/>
          <w:b/>
          <w:sz w:val="28"/>
          <w:szCs w:val="28"/>
          <w:lang w:val="kk-KZ"/>
        </w:rPr>
        <w:t xml:space="preserve">бағалау қызметін сатып алу үшін </w:t>
      </w:r>
      <w:r w:rsidRPr="00F62641">
        <w:rPr>
          <w:rStyle w:val="s0"/>
          <w:b/>
          <w:sz w:val="28"/>
          <w:szCs w:val="28"/>
          <w:lang w:val="kk-KZ"/>
        </w:rPr>
        <w:t xml:space="preserve">конкурс жариялау туралы </w:t>
      </w:r>
    </w:p>
    <w:p w:rsidR="009A5E81" w:rsidRPr="00F62641" w:rsidRDefault="009A5E81" w:rsidP="009A5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2641">
        <w:rPr>
          <w:rStyle w:val="s0"/>
          <w:b/>
          <w:sz w:val="28"/>
          <w:szCs w:val="28"/>
          <w:lang w:val="kk-KZ"/>
        </w:rPr>
        <w:t>ақпараттық хабарландыру</w:t>
      </w:r>
    </w:p>
    <w:p w:rsidR="009A5E81" w:rsidRDefault="009A5E81" w:rsidP="009A5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E81" w:rsidRPr="00F62641" w:rsidRDefault="009A5E81" w:rsidP="009A5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E81" w:rsidRPr="00686F0A" w:rsidRDefault="009A5E81" w:rsidP="009A5E81">
      <w:pPr>
        <w:pStyle w:val="a3"/>
        <w:ind w:firstLine="708"/>
        <w:rPr>
          <w:rStyle w:val="s0"/>
          <w:sz w:val="28"/>
          <w:szCs w:val="28"/>
          <w:lang w:val="kk-KZ"/>
        </w:rPr>
      </w:pPr>
      <w:r w:rsidRPr="00F62641">
        <w:rPr>
          <w:rFonts w:ascii="Times New Roman" w:hAnsi="Times New Roman" w:cs="Times New Roman"/>
          <w:sz w:val="28"/>
          <w:szCs w:val="28"/>
          <w:lang w:val="kk-KZ"/>
        </w:rPr>
        <w:t>«Green bus company» ЖШС</w:t>
      </w:r>
      <w:r w:rsidRPr="00F626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банкроттық басқарушысы Ережепов Келес Джуманович, ЖСН-і 540315302784, «Green bus company» ЖШС-нің, БСН-і 140140022814 атына тіркелген төмендегі мүліктерге </w:t>
      </w:r>
      <w:r w:rsidRPr="00686F0A">
        <w:rPr>
          <w:rStyle w:val="s0"/>
          <w:sz w:val="28"/>
          <w:szCs w:val="28"/>
          <w:lang w:val="kk-KZ"/>
        </w:rPr>
        <w:t xml:space="preserve">бағалау қызметін сатып алу үшін конкурс жариялайды:  </w:t>
      </w:r>
      <w:r>
        <w:rPr>
          <w:rStyle w:val="s0"/>
          <w:sz w:val="28"/>
          <w:szCs w:val="28"/>
          <w:lang w:val="kk-KZ"/>
        </w:rPr>
        <w:t xml:space="preserve"> </w:t>
      </w:r>
    </w:p>
    <w:p w:rsidR="009A5E81" w:rsidRPr="00686F0A" w:rsidRDefault="009A5E81" w:rsidP="009A5E81">
      <w:pPr>
        <w:pStyle w:val="a3"/>
        <w:ind w:firstLine="708"/>
        <w:jc w:val="both"/>
        <w:rPr>
          <w:rStyle w:val="s0"/>
          <w:sz w:val="28"/>
          <w:szCs w:val="28"/>
          <w:lang w:val="kk-KZ"/>
        </w:rPr>
      </w:pP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1. Тұрғын емес үй-жайлар мен ғимараттар (бокстар, қоймалар, мастерской), жер учасксімен бірге,  жер учаскесіне жеке меншік құқығы тіркелген, алаңы 0,7022 га, кадастрлық №19-309-049-826, </w:t>
      </w:r>
      <w:r w:rsidRPr="00686F0A">
        <w:rPr>
          <w:rStyle w:val="s0"/>
          <w:sz w:val="28"/>
          <w:szCs w:val="28"/>
          <w:lang w:val="kk-KZ"/>
        </w:rPr>
        <w:t>жер учаскесін нысаналы тағайындау: бұрынғы салынған ғимаратты арам шөпті жоятын препраттар және органминералдық тыңайтқыштар өндіруші етіп қайта жаңарту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үшін, орналасқан мекен-жайы: Қазақстан Республикасы, Шымкент қаласы, Еңбекші ауданы, </w:t>
      </w:r>
      <w:r w:rsidRPr="00686F0A">
        <w:rPr>
          <w:rStyle w:val="s0"/>
          <w:sz w:val="28"/>
          <w:szCs w:val="28"/>
          <w:lang w:val="kk-KZ"/>
        </w:rPr>
        <w:t>Қапал батыр көшесі, Өндірістік аймағы, 18 құрылыс.</w:t>
      </w:r>
    </w:p>
    <w:p w:rsidR="009A5E81" w:rsidRPr="00686F0A" w:rsidRDefault="009A5E81" w:rsidP="009A5E81">
      <w:pPr>
        <w:pStyle w:val="a3"/>
        <w:jc w:val="both"/>
        <w:rPr>
          <w:rStyle w:val="s0"/>
          <w:sz w:val="28"/>
          <w:szCs w:val="28"/>
          <w:lang w:val="kk-KZ"/>
        </w:rPr>
      </w:pP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686F0A">
        <w:rPr>
          <w:rStyle w:val="s0"/>
          <w:sz w:val="28"/>
          <w:szCs w:val="28"/>
          <w:lang w:val="kk-KZ"/>
        </w:rPr>
        <w:t xml:space="preserve">       2.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Жер учаскесіне уақытша өтеулі жер пайдалану (жалға алу) құқығы 9 жыл 8 ай мерзімге, алаңы 2,7000 га, кадастрлық </w:t>
      </w:r>
      <w:r w:rsidRPr="00686F0A">
        <w:rPr>
          <w:rStyle w:val="s0"/>
          <w:sz w:val="28"/>
          <w:szCs w:val="28"/>
          <w:lang w:val="kk-KZ"/>
        </w:rPr>
        <w:t xml:space="preserve">№19-309-048-2084, жер учаскесін нысаналы тағайындау: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>іргелес жатқан жер учаскесі үшін</w:t>
      </w:r>
      <w:r w:rsidRPr="00686F0A">
        <w:rPr>
          <w:rStyle w:val="s0"/>
          <w:sz w:val="28"/>
          <w:szCs w:val="28"/>
          <w:lang w:val="kk-KZ"/>
        </w:rPr>
        <w:t xml:space="preserve">, орналасқан мекен-жайы: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Pr="00686F0A">
        <w:rPr>
          <w:rStyle w:val="s0"/>
          <w:sz w:val="28"/>
          <w:szCs w:val="28"/>
          <w:lang w:val="kk-KZ"/>
        </w:rPr>
        <w:t xml:space="preserve">, Шымкент қаласы, Еңбекші ауданы,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>Қойкелді батыр көшесі, 19/1</w:t>
      </w:r>
      <w:r w:rsidRPr="00686F0A">
        <w:rPr>
          <w:rStyle w:val="s0"/>
          <w:sz w:val="28"/>
          <w:szCs w:val="28"/>
          <w:lang w:val="kk-KZ"/>
        </w:rPr>
        <w:t>.</w:t>
      </w:r>
    </w:p>
    <w:p w:rsidR="009A5E81" w:rsidRPr="00686F0A" w:rsidRDefault="009A5E81" w:rsidP="009A5E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86F0A">
        <w:rPr>
          <w:rStyle w:val="s0"/>
          <w:sz w:val="28"/>
          <w:szCs w:val="28"/>
          <w:lang w:val="kk-KZ"/>
        </w:rPr>
        <w:t xml:space="preserve">     3.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Жер учаскесіне уақытша өтеулі жер пайдалану (жалға алу) құқығы 10 жыл  мерзімге, алаңы 1,4063 га, кадастрлық </w:t>
      </w:r>
      <w:r w:rsidRPr="00686F0A">
        <w:rPr>
          <w:rStyle w:val="s0"/>
          <w:sz w:val="28"/>
          <w:szCs w:val="28"/>
          <w:lang w:val="kk-KZ"/>
        </w:rPr>
        <w:t xml:space="preserve">№19-309-048-2009, жер учаскесін нысаналы тағайындау: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>жолаушылар көлік жайын жобалау мен құрылысын салу үшін</w:t>
      </w:r>
      <w:r w:rsidRPr="00686F0A">
        <w:rPr>
          <w:rStyle w:val="s0"/>
          <w:sz w:val="28"/>
          <w:szCs w:val="28"/>
          <w:lang w:val="kk-KZ"/>
        </w:rPr>
        <w:t xml:space="preserve">, орналасқан мекен-жайы: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Pr="00686F0A">
        <w:rPr>
          <w:rStyle w:val="s0"/>
          <w:sz w:val="28"/>
          <w:szCs w:val="28"/>
          <w:lang w:val="kk-KZ"/>
        </w:rPr>
        <w:t xml:space="preserve">, Шымкент қаласы, Еңбекші ауданы,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>Қойкелді батыр көшесі, 19/2</w:t>
      </w:r>
      <w:r w:rsidRPr="00686F0A">
        <w:rPr>
          <w:rStyle w:val="s0"/>
          <w:sz w:val="28"/>
          <w:szCs w:val="28"/>
          <w:lang w:val="kk-KZ"/>
        </w:rPr>
        <w:t>.</w:t>
      </w:r>
    </w:p>
    <w:p w:rsidR="009A5E81" w:rsidRPr="00686F0A" w:rsidRDefault="009A5E81" w:rsidP="009A5E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686F0A">
        <w:rPr>
          <w:rStyle w:val="s0"/>
          <w:sz w:val="28"/>
          <w:szCs w:val="28"/>
          <w:lang w:val="kk-KZ"/>
        </w:rPr>
        <w:t xml:space="preserve">4. Материалды құндылықтар: электртрансформатор ГКПТ-6/0, 250 кВА-1 дана, компрессор 250л 10 атм – 3 дана, электродвигатель 5.5/3000 об/мин -  1 дана, барлығы бұрын қолданыста болған, орналасқан мекен-жайы: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Pr="00686F0A">
        <w:rPr>
          <w:rStyle w:val="s0"/>
          <w:sz w:val="28"/>
          <w:szCs w:val="28"/>
          <w:lang w:val="kk-KZ"/>
        </w:rPr>
        <w:t xml:space="preserve">, Шымкент қаласы, Еңбекші ауданы,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>Қойкелді батыр көшесі, 19/2</w:t>
      </w:r>
      <w:r w:rsidRPr="00686F0A">
        <w:rPr>
          <w:rStyle w:val="s0"/>
          <w:sz w:val="28"/>
          <w:szCs w:val="28"/>
          <w:lang w:val="kk-KZ"/>
        </w:rPr>
        <w:t>.</w:t>
      </w:r>
    </w:p>
    <w:p w:rsidR="009A5E81" w:rsidRPr="00686F0A" w:rsidRDefault="009A5E81" w:rsidP="009A5E8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    Конкурсқа қатысу үшін өтінімдер осы хабарламаны жариялаған күннен бастап он жұмыс күні ішінде:  Шымкент қаласы, </w:t>
      </w:r>
      <w:r w:rsidRPr="00686F0A">
        <w:rPr>
          <w:rStyle w:val="s0"/>
          <w:sz w:val="28"/>
          <w:szCs w:val="28"/>
          <w:lang w:val="kk-KZ"/>
        </w:rPr>
        <w:t xml:space="preserve">Еңбекші ауданы,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>Қойкелді батыр көшесі, 19/2 мекен-жайы бойынша сағ. 9-00 бастап сағ.18-00 дейін қабылданады, түскі үзіліс сағ.13-00 бастап сағ.14-00 дейін, ұялы тел.: 8-701-804-10-86.</w:t>
      </w:r>
    </w:p>
    <w:p w:rsidR="009A5E81" w:rsidRPr="00686F0A" w:rsidRDefault="009A5E81" w:rsidP="009A5E8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    Конкурсты ұйымдастыру бойынша шағымдар: Шымкент қаласы, Б.Момышұлы көшесі, 27 үй</w:t>
      </w:r>
      <w:r w:rsidRPr="00686F0A">
        <w:rPr>
          <w:rStyle w:val="s0"/>
          <w:sz w:val="28"/>
          <w:szCs w:val="28"/>
          <w:lang w:val="kk-KZ"/>
        </w:rPr>
        <w:t xml:space="preserve">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мекен-жайы бойынша сағ.9-00  сағ.18-30 дейін қабылданады, түскі үзіліс сағ.13-00 ден сағ.14-30 дейін.</w:t>
      </w:r>
    </w:p>
    <w:p w:rsidR="009A5E81" w:rsidRPr="00686F0A" w:rsidRDefault="009A5E81" w:rsidP="009A5E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   Электронды пошта: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4" w:history="1">
        <w:r w:rsidRPr="00591E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591E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91E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karnakbayeva</w:t>
        </w:r>
        <w:r w:rsidRPr="00591E7F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@kgd.gov.kz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5E81" w:rsidRPr="00686F0A" w:rsidRDefault="009A5E81" w:rsidP="009A5E81">
      <w:pPr>
        <w:pStyle w:val="a3"/>
        <w:jc w:val="both"/>
        <w:rPr>
          <w:rStyle w:val="s0"/>
          <w:sz w:val="28"/>
          <w:szCs w:val="28"/>
        </w:rPr>
      </w:pPr>
      <w:r w:rsidRPr="00686F0A">
        <w:rPr>
          <w:rStyle w:val="s0"/>
          <w:sz w:val="28"/>
          <w:szCs w:val="28"/>
          <w:lang w:val="kk-KZ"/>
        </w:rPr>
        <w:t xml:space="preserve">                                 </w:t>
      </w:r>
    </w:p>
    <w:p w:rsidR="009F7818" w:rsidRDefault="009F7818"/>
    <w:sectPr w:rsidR="009F7818" w:rsidSect="009F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E81"/>
    <w:rsid w:val="009A5E81"/>
    <w:rsid w:val="009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E81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rsid w:val="009A5E8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uiPriority w:val="99"/>
    <w:unhideWhenUsed/>
    <w:rsid w:val="009A5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>Grizli777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2</cp:revision>
  <dcterms:created xsi:type="dcterms:W3CDTF">2020-05-25T08:57:00Z</dcterms:created>
  <dcterms:modified xsi:type="dcterms:W3CDTF">2020-05-25T08:57:00Z</dcterms:modified>
</cp:coreProperties>
</file>