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2E3617"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Әл-Фараби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bookmarkStart w:id="0" w:name="_GoBack"/>
      <w:bookmarkEnd w:id="0"/>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w:t>
      </w:r>
      <w:r w:rsidR="00476F11">
        <w:rPr>
          <w:i w:val="0"/>
          <w:sz w:val="24"/>
          <w:szCs w:val="24"/>
          <w:lang w:val="kk-KZ"/>
        </w:rPr>
        <w:t>Қ</w:t>
      </w:r>
      <w:r w:rsidR="00824129" w:rsidRPr="00BB6B97">
        <w:rPr>
          <w:i w:val="0"/>
          <w:sz w:val="24"/>
          <w:szCs w:val="24"/>
          <w:lang w:val="kk-KZ"/>
        </w:rPr>
        <w:t xml:space="preserve">аржы </w:t>
      </w:r>
      <w:r w:rsidR="00476F11">
        <w:rPr>
          <w:i w:val="0"/>
          <w:sz w:val="24"/>
          <w:szCs w:val="24"/>
          <w:lang w:val="kk-KZ"/>
        </w:rPr>
        <w:t>М</w:t>
      </w:r>
      <w:r w:rsidR="002E3617">
        <w:rPr>
          <w:i w:val="0"/>
          <w:sz w:val="24"/>
          <w:szCs w:val="24"/>
          <w:lang w:val="kk-KZ"/>
        </w:rPr>
        <w:t xml:space="preserve">инистрлігі </w:t>
      </w:r>
      <w:r w:rsidR="00476F11">
        <w:rPr>
          <w:i w:val="0"/>
          <w:sz w:val="24"/>
          <w:szCs w:val="24"/>
          <w:lang w:val="kk-KZ"/>
        </w:rPr>
        <w:t>М</w:t>
      </w:r>
      <w:r w:rsidR="002E3617">
        <w:rPr>
          <w:i w:val="0"/>
          <w:sz w:val="24"/>
          <w:szCs w:val="24"/>
          <w:lang w:val="kk-KZ"/>
        </w:rPr>
        <w:t>емлекеттік кірістер К</w:t>
      </w:r>
      <w:r w:rsidR="00824129" w:rsidRPr="00BB6B97">
        <w:rPr>
          <w:i w:val="0"/>
          <w:sz w:val="24"/>
          <w:szCs w:val="24"/>
          <w:lang w:val="kk-KZ"/>
        </w:rPr>
        <w:t xml:space="preserve">омитеті </w:t>
      </w:r>
      <w:r w:rsidR="00BB4A31">
        <w:rPr>
          <w:i w:val="0"/>
          <w:sz w:val="24"/>
          <w:szCs w:val="24"/>
          <w:lang w:val="kk-KZ"/>
        </w:rPr>
        <w:t>Шымкент қаласы</w:t>
      </w:r>
      <w:r w:rsidR="002E361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00824129" w:rsidRPr="00BB6B97">
        <w:rPr>
          <w:i w:val="0"/>
          <w:sz w:val="24"/>
          <w:szCs w:val="24"/>
          <w:lang w:val="kk-KZ"/>
        </w:rPr>
        <w:t xml:space="preserve">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476F11">
        <w:rPr>
          <w:i w:val="0"/>
          <w:sz w:val="24"/>
          <w:szCs w:val="24"/>
          <w:lang w:val="kk-KZ"/>
        </w:rPr>
        <w:t>М</w:t>
      </w:r>
      <w:r w:rsidR="00824129" w:rsidRPr="00BB6B97">
        <w:rPr>
          <w:i w:val="0"/>
          <w:sz w:val="24"/>
          <w:szCs w:val="24"/>
          <w:lang w:val="kk-KZ"/>
        </w:rPr>
        <w:t>емле</w:t>
      </w:r>
      <w:r w:rsidR="000F44A1" w:rsidRPr="00BB6B97">
        <w:rPr>
          <w:i w:val="0"/>
          <w:sz w:val="24"/>
          <w:szCs w:val="24"/>
          <w:lang w:val="kk-KZ"/>
        </w:rPr>
        <w:t xml:space="preserve">кеттік кірістер </w:t>
      </w:r>
      <w:r w:rsidR="00476F11">
        <w:rPr>
          <w:i w:val="0"/>
          <w:sz w:val="24"/>
          <w:szCs w:val="24"/>
          <w:lang w:val="kk-KZ"/>
        </w:rPr>
        <w:t>б</w:t>
      </w:r>
      <w:r w:rsidR="000F44A1" w:rsidRPr="00BB6B97">
        <w:rPr>
          <w:i w:val="0"/>
          <w:sz w:val="24"/>
          <w:szCs w:val="24"/>
          <w:lang w:val="kk-KZ"/>
        </w:rPr>
        <w:t>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Әл-Фараби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6560F2">
        <w:rPr>
          <w:i w:val="0"/>
          <w:sz w:val="24"/>
          <w:szCs w:val="24"/>
          <w:lang w:val="kk-KZ"/>
        </w:rPr>
        <w:t>есепке алу, талдау және ақпараттық технологиялар</w:t>
      </w:r>
      <w:r w:rsidRPr="00A273B0">
        <w:rPr>
          <w:i w:val="0"/>
          <w:sz w:val="24"/>
          <w:szCs w:val="24"/>
          <w:lang w:val="kk-KZ"/>
        </w:rPr>
        <w:t xml:space="preserve"> бөлімінің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0D79BD" w:rsidP="000D79BD">
      <w:pPr>
        <w:jc w:val="both"/>
        <w:rPr>
          <w:b w:val="0"/>
          <w:i w:val="0"/>
          <w:sz w:val="24"/>
          <w:szCs w:val="24"/>
          <w:lang w:val="kk-KZ"/>
        </w:rPr>
      </w:pPr>
      <w:r w:rsidRPr="003D0B16">
        <w:rPr>
          <w:i w:val="0"/>
          <w:sz w:val="24"/>
          <w:szCs w:val="24"/>
          <w:lang w:val="kk-KZ"/>
        </w:rPr>
        <w:t xml:space="preserve">Функционалды міндеттері: </w:t>
      </w:r>
      <w:r w:rsidR="006560F2" w:rsidRPr="003D0B16">
        <w:rPr>
          <w:b w:val="0"/>
          <w:i w:val="0"/>
          <w:color w:val="000000"/>
          <w:sz w:val="24"/>
          <w:szCs w:val="24"/>
          <w:lang w:val="kk-KZ"/>
        </w:rPr>
        <w:t xml:space="preserve">бөлімнің </w:t>
      </w:r>
      <w:r w:rsidR="006560F2" w:rsidRPr="00EF5ABD">
        <w:rPr>
          <w:b w:val="0"/>
          <w:i w:val="0"/>
          <w:sz w:val="24"/>
          <w:szCs w:val="24"/>
          <w:lang w:val="kk-KZ"/>
        </w:rPr>
        <w:t>орталықтандырылғ</w:t>
      </w:r>
      <w:r w:rsidR="006560F2">
        <w:rPr>
          <w:b w:val="0"/>
          <w:i w:val="0"/>
          <w:sz w:val="24"/>
          <w:szCs w:val="24"/>
          <w:lang w:val="kk-KZ"/>
        </w:rPr>
        <w:t xml:space="preserve">ан тапсырмаларын орындау, салық </w:t>
      </w:r>
      <w:r w:rsidR="006560F2"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w:t>
      </w:r>
      <w:r w:rsidR="006560F2">
        <w:rPr>
          <w:b w:val="0"/>
          <w:i w:val="0"/>
          <w:sz w:val="24"/>
          <w:szCs w:val="24"/>
          <w:lang w:val="kk-KZ"/>
        </w:rPr>
        <w:t xml:space="preserve"> </w:t>
      </w:r>
      <w:r w:rsidR="006560F2" w:rsidRPr="00EF5ABD">
        <w:rPr>
          <w:b w:val="0"/>
          <w:i w:val="0"/>
          <w:sz w:val="24"/>
          <w:szCs w:val="24"/>
          <w:lang w:val="kk-KZ"/>
        </w:rPr>
        <w:t>жағдайын қадағалау</w:t>
      </w:r>
      <w:r w:rsidR="006560F2">
        <w:rPr>
          <w:b w:val="0"/>
          <w:i w:val="0"/>
          <w:sz w:val="24"/>
          <w:szCs w:val="24"/>
          <w:lang w:val="kk-KZ"/>
        </w:rPr>
        <w:t xml:space="preserve">, </w:t>
      </w:r>
      <w:r w:rsidR="006560F2" w:rsidRPr="00B26CFA">
        <w:rPr>
          <w:b w:val="0"/>
          <w:i w:val="0"/>
          <w:sz w:val="24"/>
          <w:szCs w:val="24"/>
          <w:lang w:val="kk-KZ"/>
        </w:rPr>
        <w:t>ҚР ИСАЖ жүйесін әкімшіліктендіру</w:t>
      </w:r>
      <w:r w:rsidR="006560F2">
        <w:rPr>
          <w:b w:val="0"/>
          <w:i w:val="0"/>
          <w:sz w:val="24"/>
          <w:szCs w:val="24"/>
          <w:lang w:val="kk-KZ"/>
        </w:rPr>
        <w:t>,</w:t>
      </w:r>
      <w:r w:rsidR="006560F2" w:rsidRPr="00C32FE3">
        <w:rPr>
          <w:b w:val="0"/>
          <w:i w:val="0"/>
          <w:sz w:val="24"/>
          <w:szCs w:val="24"/>
          <w:lang w:val="kk-KZ"/>
        </w:rPr>
        <w:t xml:space="preserve"> </w:t>
      </w:r>
      <w:r w:rsidR="006560F2" w:rsidRPr="009508B7">
        <w:rPr>
          <w:b w:val="0"/>
          <w:i w:val="0"/>
          <w:sz w:val="24"/>
          <w:szCs w:val="24"/>
          <w:lang w:val="kk-KZ"/>
        </w:rPr>
        <w:t>дербес компьютерлерде орнатылған бағдарламалардың қалыпты жұмыс істеуін,</w:t>
      </w:r>
      <w:r w:rsidR="006560F2">
        <w:rPr>
          <w:b w:val="0"/>
          <w:i w:val="0"/>
          <w:sz w:val="24"/>
          <w:szCs w:val="24"/>
          <w:lang w:val="kk-KZ"/>
        </w:rPr>
        <w:t xml:space="preserve"> </w:t>
      </w:r>
      <w:r w:rsidR="006560F2" w:rsidRPr="00C32FE3">
        <w:rPr>
          <w:b w:val="0"/>
          <w:i w:val="0"/>
          <w:sz w:val="24"/>
          <w:szCs w:val="24"/>
          <w:lang w:val="kk-KZ"/>
        </w:rPr>
        <w:t>ақпарат</w:t>
      </w:r>
      <w:r w:rsidR="006560F2">
        <w:rPr>
          <w:b w:val="0"/>
          <w:i w:val="0"/>
          <w:sz w:val="24"/>
          <w:szCs w:val="24"/>
          <w:lang w:val="kk-KZ"/>
        </w:rPr>
        <w:t>тық</w:t>
      </w:r>
      <w:r w:rsidR="006560F2" w:rsidRPr="00C32FE3">
        <w:rPr>
          <w:b w:val="0"/>
          <w:i w:val="0"/>
          <w:sz w:val="24"/>
          <w:szCs w:val="24"/>
          <w:lang w:val="kk-KZ"/>
        </w:rPr>
        <w:t xml:space="preserve"> жүйелер</w:t>
      </w:r>
      <w:r w:rsidR="006560F2">
        <w:rPr>
          <w:b w:val="0"/>
          <w:i w:val="0"/>
          <w:sz w:val="24"/>
          <w:szCs w:val="24"/>
          <w:lang w:val="kk-KZ"/>
        </w:rPr>
        <w:t>д</w:t>
      </w:r>
      <w:r w:rsidR="006560F2" w:rsidRPr="00C32FE3">
        <w:rPr>
          <w:b w:val="0"/>
          <w:i w:val="0"/>
          <w:sz w:val="24"/>
          <w:szCs w:val="24"/>
          <w:lang w:val="kk-KZ"/>
        </w:rPr>
        <w:t xml:space="preserve">ің </w:t>
      </w:r>
      <w:r w:rsidR="006560F2">
        <w:rPr>
          <w:b w:val="0"/>
          <w:i w:val="0"/>
          <w:noProof/>
          <w:color w:val="000000"/>
          <w:sz w:val="24"/>
          <w:szCs w:val="24"/>
          <w:lang w:val="kk-KZ"/>
        </w:rPr>
        <w:t>үздіксіз жұмыс</w:t>
      </w:r>
      <w:r w:rsidR="006560F2">
        <w:rPr>
          <w:b w:val="0"/>
          <w:i w:val="0"/>
          <w:noProof/>
          <w:color w:val="000000"/>
          <w:sz w:val="24"/>
          <w:szCs w:val="24"/>
          <w:lang w:val="kk-KZ"/>
        </w:rPr>
        <w:t xml:space="preserve"> істеуін, ақпараттық жүйелердің қауіпсіздік </w:t>
      </w:r>
      <w:r w:rsidR="006560F2" w:rsidRPr="00C32FE3">
        <w:rPr>
          <w:b w:val="0"/>
          <w:i w:val="0"/>
          <w:color w:val="000000"/>
          <w:sz w:val="24"/>
          <w:szCs w:val="24"/>
          <w:lang w:val="kk-KZ"/>
        </w:rPr>
        <w:t>жағдайларын</w:t>
      </w:r>
      <w:r w:rsidR="006560F2" w:rsidRPr="00C32FE3">
        <w:rPr>
          <w:b w:val="0"/>
          <w:i w:val="0"/>
          <w:noProof/>
          <w:color w:val="000000"/>
          <w:sz w:val="24"/>
          <w:szCs w:val="24"/>
          <w:lang w:val="kk-KZ"/>
        </w:rPr>
        <w:t xml:space="preserve"> қамтамасыз ету</w:t>
      </w:r>
      <w:r w:rsidRPr="006B0FF3">
        <w:rPr>
          <w:b w:val="0"/>
          <w:i w:val="0"/>
          <w:sz w:val="24"/>
          <w:szCs w:val="24"/>
          <w:lang w:val="kk-KZ"/>
        </w:rPr>
        <w:t>.</w:t>
      </w:r>
    </w:p>
    <w:p w:rsidR="0094420F" w:rsidRDefault="0094420F" w:rsidP="0094420F">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w:t>
      </w:r>
      <w:r w:rsidRPr="003D0B16">
        <w:rPr>
          <w:b w:val="0"/>
          <w:i w:val="0"/>
          <w:sz w:val="24"/>
          <w:szCs w:val="24"/>
          <w:lang w:val="kk-KZ"/>
        </w:rPr>
        <w:lastRenderedPageBreak/>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94420F">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Төле би 22, Әл-Фараби ауданы бойынша </w:t>
      </w:r>
      <w:r w:rsidR="00476F11">
        <w:rPr>
          <w:i w:val="0"/>
          <w:sz w:val="24"/>
          <w:szCs w:val="24"/>
          <w:lang w:val="kk-KZ"/>
        </w:rPr>
        <w:t>М</w:t>
      </w:r>
      <w:r w:rsidRPr="00DA47F5">
        <w:rPr>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E73C3C" w:rsidP="00A3117A">
      <w:pPr>
        <w:ind w:right="178" w:firstLine="567"/>
        <w:jc w:val="both"/>
        <w:rPr>
          <w:b w:val="0"/>
          <w:i w:val="0"/>
          <w:sz w:val="24"/>
          <w:szCs w:val="24"/>
          <w:lang w:val="kk-KZ"/>
        </w:rPr>
      </w:pPr>
      <w:r w:rsidRPr="00986C14">
        <w:rPr>
          <w:rFonts w:eastAsia="Calibri"/>
          <w:b w:val="0"/>
          <w:i w:val="0"/>
          <w:sz w:val="24"/>
          <w:szCs w:val="24"/>
          <w:lang w:val="kk-KZ"/>
        </w:rPr>
        <w:t>Б</w:t>
      </w:r>
      <w:r w:rsidRPr="00986C14">
        <w:rPr>
          <w:b w:val="0"/>
          <w:i w:val="0"/>
          <w:color w:val="000000"/>
          <w:sz w:val="24"/>
          <w:szCs w:val="24"/>
          <w:lang w:val="kk-KZ"/>
        </w:rPr>
        <w:t xml:space="preserve">асқарушы лауазымдарына үміттенген кандидаттар конкурс комиссиясымен айқындалған тақырыптар тізімінен бір эссені жазады. Эссе </w:t>
      </w:r>
      <w:r w:rsidRPr="00986C14">
        <w:rPr>
          <w:b w:val="0"/>
          <w:i w:val="0"/>
          <w:sz w:val="24"/>
          <w:szCs w:val="24"/>
          <w:lang w:val="kk-KZ"/>
        </w:rPr>
        <w:t>осы Қағидалардың 4-қосымшасында белгіленген параметрлерге сәйкес Комис</w:t>
      </w:r>
      <w:r>
        <w:rPr>
          <w:b w:val="0"/>
          <w:i w:val="0"/>
          <w:sz w:val="24"/>
          <w:szCs w:val="24"/>
          <w:lang w:val="kk-KZ"/>
        </w:rPr>
        <w:t>с</w:t>
      </w:r>
      <w:r w:rsidRPr="00986C14">
        <w:rPr>
          <w:b w:val="0"/>
          <w:i w:val="0"/>
          <w:sz w:val="24"/>
          <w:szCs w:val="24"/>
          <w:lang w:val="kk-KZ"/>
        </w:rPr>
        <w:t>иямен бағаланады. Эссені жазу уақыты 45 минуттан аспау керек</w:t>
      </w:r>
      <w:r>
        <w:rPr>
          <w:b w:val="0"/>
          <w:i w:val="0"/>
          <w:sz w:val="24"/>
          <w:szCs w:val="24"/>
          <w:lang w:val="kk-KZ"/>
        </w:rPr>
        <w:t>.</w:t>
      </w: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BB6B97">
        <w:rPr>
          <w:i w:val="0"/>
          <w:sz w:val="24"/>
          <w:szCs w:val="24"/>
          <w:lang w:val="kk-KZ"/>
        </w:rPr>
        <w:t xml:space="preserve">епартаментінің Әл-Фараби бойынша </w:t>
      </w:r>
      <w:r w:rsidR="00476F11">
        <w:rPr>
          <w:i w:val="0"/>
          <w:sz w:val="24"/>
          <w:szCs w:val="24"/>
          <w:lang w:val="kk-KZ"/>
        </w:rPr>
        <w:t>М</w:t>
      </w:r>
      <w:r>
        <w:rPr>
          <w:i w:val="0"/>
          <w:sz w:val="24"/>
          <w:szCs w:val="24"/>
          <w:lang w:val="kk-KZ"/>
        </w:rPr>
        <w:t xml:space="preserve">емлекеттік кірістер </w:t>
      </w:r>
      <w:r w:rsidR="00476F11">
        <w:rPr>
          <w:i w:val="0"/>
          <w:sz w:val="24"/>
          <w:szCs w:val="24"/>
          <w:lang w:val="kk-KZ"/>
        </w:rPr>
        <w:t>б</w:t>
      </w:r>
      <w:r>
        <w:rPr>
          <w:i w:val="0"/>
          <w:sz w:val="24"/>
          <w:szCs w:val="24"/>
          <w:lang w:val="kk-KZ"/>
        </w:rPr>
        <w:t>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BE2D18" w:rsidRDefault="00BE2D18"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lastRenderedPageBreak/>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A8" w:rsidRDefault="008749A8" w:rsidP="00B55B02">
      <w:r>
        <w:separator/>
      </w:r>
    </w:p>
  </w:endnote>
  <w:endnote w:type="continuationSeparator" w:id="0">
    <w:p w:rsidR="008749A8" w:rsidRDefault="008749A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14DC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A8" w:rsidRDefault="008749A8" w:rsidP="00B55B02">
      <w:r>
        <w:separator/>
      </w:r>
    </w:p>
  </w:footnote>
  <w:footnote w:type="continuationSeparator" w:id="0">
    <w:p w:rsidR="008749A8" w:rsidRDefault="008749A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6DB3D"/>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65F2-01BE-455E-9783-F037C2F8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Pages>
  <Words>1387</Words>
  <Characters>7910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9279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121</cp:revision>
  <cp:lastPrinted>2017-11-02T05:03:00Z</cp:lastPrinted>
  <dcterms:created xsi:type="dcterms:W3CDTF">2016-04-09T09:16:00Z</dcterms:created>
  <dcterms:modified xsi:type="dcterms:W3CDTF">2019-10-11T06:09:00Z</dcterms:modified>
</cp:coreProperties>
</file>