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DEA" w:rsidRPr="00195210" w:rsidRDefault="00195210" w:rsidP="00195210">
      <w:pPr>
        <w:spacing w:after="0" w:line="240" w:lineRule="auto"/>
        <w:jc w:val="center"/>
        <w:rPr>
          <w:rFonts w:ascii="Times New Roman" w:hAnsi="Times New Roman" w:cs="Times New Roman"/>
          <w:b/>
          <w:sz w:val="28"/>
          <w:szCs w:val="28"/>
        </w:rPr>
      </w:pPr>
      <w:r w:rsidRPr="00195210">
        <w:rPr>
          <w:rFonts w:ascii="Times New Roman" w:hAnsi="Times New Roman" w:cs="Times New Roman"/>
          <w:b/>
          <w:sz w:val="28"/>
          <w:szCs w:val="28"/>
        </w:rPr>
        <w:t>Пресс-релиз</w:t>
      </w:r>
    </w:p>
    <w:p w:rsidR="00195210" w:rsidRDefault="00195210" w:rsidP="001952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проделанной работе УВБ ДГД по г.Шымкент (УВБ ДГД по ЮКО) </w:t>
      </w:r>
    </w:p>
    <w:p w:rsidR="00195210" w:rsidRDefault="00195210" w:rsidP="00195210">
      <w:pPr>
        <w:spacing w:after="0" w:line="240" w:lineRule="auto"/>
        <w:jc w:val="center"/>
        <w:rPr>
          <w:rFonts w:ascii="Times New Roman" w:hAnsi="Times New Roman" w:cs="Times New Roman"/>
          <w:sz w:val="28"/>
          <w:szCs w:val="28"/>
        </w:rPr>
      </w:pPr>
    </w:p>
    <w:p w:rsidR="00741F82" w:rsidRDefault="00FC5969" w:rsidP="00741F8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41F82">
        <w:rPr>
          <w:rFonts w:ascii="Times New Roman" w:hAnsi="Times New Roman" w:cs="Times New Roman"/>
          <w:sz w:val="28"/>
          <w:szCs w:val="28"/>
        </w:rPr>
        <w:t>УВБ ДГД по г.Шымкент (УВБ ДГД по ЮКО) на постоянной основе проводится работа, направленная на выявление коррупционных проявлений среди личного состава Департамента.</w:t>
      </w:r>
    </w:p>
    <w:p w:rsidR="00FC5969" w:rsidRDefault="00741F82" w:rsidP="00741F8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Ярким примером того являются следующие:   </w:t>
      </w:r>
    </w:p>
    <w:p w:rsidR="00195210" w:rsidRDefault="00FC5969" w:rsidP="00224D9D">
      <w:pPr>
        <w:pStyle w:val="a3"/>
        <w:numPr>
          <w:ilvl w:val="0"/>
          <w:numId w:val="1"/>
        </w:numPr>
        <w:tabs>
          <w:tab w:val="left" w:pos="0"/>
          <w:tab w:val="left" w:pos="567"/>
          <w:tab w:val="left" w:pos="851"/>
        </w:tabs>
        <w:spacing w:after="0" w:line="240" w:lineRule="auto"/>
        <w:ind w:left="0" w:firstLine="570"/>
        <w:jc w:val="both"/>
        <w:rPr>
          <w:rFonts w:ascii="Times New Roman" w:hAnsi="Times New Roman" w:cs="Times New Roman"/>
          <w:sz w:val="28"/>
          <w:szCs w:val="28"/>
        </w:rPr>
      </w:pPr>
      <w:r w:rsidRPr="00224D9D">
        <w:rPr>
          <w:rFonts w:ascii="Times New Roman" w:hAnsi="Times New Roman" w:cs="Times New Roman"/>
          <w:sz w:val="28"/>
          <w:szCs w:val="28"/>
        </w:rPr>
        <w:t xml:space="preserve">Главный специалист отдела администрирования налогов УГД по </w:t>
      </w:r>
      <w:proofErr w:type="spellStart"/>
      <w:r w:rsidRPr="00224D9D">
        <w:rPr>
          <w:rFonts w:ascii="Times New Roman" w:hAnsi="Times New Roman" w:cs="Times New Roman"/>
          <w:sz w:val="28"/>
          <w:szCs w:val="28"/>
        </w:rPr>
        <w:t>Каратаускому</w:t>
      </w:r>
      <w:proofErr w:type="spellEnd"/>
      <w:r w:rsidRPr="00224D9D">
        <w:rPr>
          <w:rFonts w:ascii="Times New Roman" w:hAnsi="Times New Roman" w:cs="Times New Roman"/>
          <w:sz w:val="28"/>
          <w:szCs w:val="28"/>
        </w:rPr>
        <w:t xml:space="preserve"> району </w:t>
      </w:r>
      <w:proofErr w:type="spellStart"/>
      <w:r w:rsidRPr="00224D9D">
        <w:rPr>
          <w:rFonts w:ascii="Times New Roman" w:hAnsi="Times New Roman" w:cs="Times New Roman"/>
          <w:sz w:val="28"/>
          <w:szCs w:val="28"/>
        </w:rPr>
        <w:t>г.Шымкент</w:t>
      </w:r>
      <w:proofErr w:type="spellEnd"/>
      <w:r w:rsidRPr="00224D9D">
        <w:rPr>
          <w:rFonts w:ascii="Times New Roman" w:hAnsi="Times New Roman" w:cs="Times New Roman"/>
          <w:sz w:val="28"/>
          <w:szCs w:val="28"/>
        </w:rPr>
        <w:t xml:space="preserve"> </w:t>
      </w:r>
      <w:r w:rsidR="001554AB" w:rsidRPr="00224D9D">
        <w:rPr>
          <w:rFonts w:ascii="Times New Roman" w:hAnsi="Times New Roman" w:cs="Times New Roman"/>
          <w:sz w:val="28"/>
          <w:szCs w:val="28"/>
        </w:rPr>
        <w:t>Алтаев Е.Т. злоупотребляя с</w:t>
      </w:r>
      <w:r w:rsidR="00741F82" w:rsidRPr="00224D9D">
        <w:rPr>
          <w:rFonts w:ascii="Times New Roman" w:hAnsi="Times New Roman" w:cs="Times New Roman"/>
          <w:sz w:val="28"/>
          <w:szCs w:val="28"/>
        </w:rPr>
        <w:t xml:space="preserve">воими должностными полномочиями </w:t>
      </w:r>
      <w:r w:rsidR="00771874">
        <w:rPr>
          <w:rFonts w:ascii="Times New Roman" w:hAnsi="Times New Roman" w:cs="Times New Roman"/>
          <w:sz w:val="28"/>
          <w:szCs w:val="28"/>
        </w:rPr>
        <w:t>совершил тайное хищение</w:t>
      </w:r>
      <w:r w:rsidR="001554AB" w:rsidRPr="00224D9D">
        <w:rPr>
          <w:rFonts w:ascii="Times New Roman" w:hAnsi="Times New Roman" w:cs="Times New Roman"/>
          <w:sz w:val="28"/>
          <w:szCs w:val="28"/>
        </w:rPr>
        <w:t xml:space="preserve"> </w:t>
      </w:r>
      <w:r w:rsidR="00741F82" w:rsidRPr="00224D9D">
        <w:rPr>
          <w:rFonts w:ascii="Times New Roman" w:hAnsi="Times New Roman" w:cs="Times New Roman"/>
          <w:sz w:val="28"/>
          <w:szCs w:val="28"/>
        </w:rPr>
        <w:t>алкогольн</w:t>
      </w:r>
      <w:r w:rsidR="00771874">
        <w:rPr>
          <w:rFonts w:ascii="Times New Roman" w:hAnsi="Times New Roman" w:cs="Times New Roman"/>
          <w:sz w:val="28"/>
          <w:szCs w:val="28"/>
        </w:rPr>
        <w:t>ой</w:t>
      </w:r>
      <w:r w:rsidR="00741F82" w:rsidRPr="00224D9D">
        <w:rPr>
          <w:rFonts w:ascii="Times New Roman" w:hAnsi="Times New Roman" w:cs="Times New Roman"/>
          <w:sz w:val="28"/>
          <w:szCs w:val="28"/>
        </w:rPr>
        <w:t xml:space="preserve"> продукци</w:t>
      </w:r>
      <w:r w:rsidR="00771874">
        <w:rPr>
          <w:rFonts w:ascii="Times New Roman" w:hAnsi="Times New Roman" w:cs="Times New Roman"/>
          <w:sz w:val="28"/>
          <w:szCs w:val="28"/>
        </w:rPr>
        <w:t>й</w:t>
      </w:r>
      <w:r w:rsidR="00741F82" w:rsidRPr="00224D9D">
        <w:rPr>
          <w:rFonts w:ascii="Times New Roman" w:hAnsi="Times New Roman" w:cs="Times New Roman"/>
          <w:sz w:val="28"/>
          <w:szCs w:val="28"/>
        </w:rPr>
        <w:t xml:space="preserve"> водки марки «TAU EXCLUSIVE» в количестве 288 единиц </w:t>
      </w:r>
      <w:r w:rsidR="002406BE" w:rsidRPr="00224D9D">
        <w:rPr>
          <w:rFonts w:ascii="Times New Roman" w:hAnsi="Times New Roman" w:cs="Times New Roman"/>
          <w:sz w:val="28"/>
          <w:szCs w:val="28"/>
        </w:rPr>
        <w:t>из</w:t>
      </w:r>
      <w:r w:rsidR="001554AB" w:rsidRPr="00224D9D">
        <w:rPr>
          <w:rFonts w:ascii="Times New Roman" w:hAnsi="Times New Roman" w:cs="Times New Roman"/>
          <w:sz w:val="28"/>
          <w:szCs w:val="28"/>
        </w:rPr>
        <w:t xml:space="preserve"> склад</w:t>
      </w:r>
      <w:r w:rsidR="002406BE" w:rsidRPr="00224D9D">
        <w:rPr>
          <w:rFonts w:ascii="Times New Roman" w:hAnsi="Times New Roman" w:cs="Times New Roman"/>
          <w:sz w:val="28"/>
          <w:szCs w:val="28"/>
        </w:rPr>
        <w:t>а</w:t>
      </w:r>
      <w:r w:rsidR="001554AB" w:rsidRPr="00224D9D">
        <w:rPr>
          <w:rFonts w:ascii="Times New Roman" w:hAnsi="Times New Roman" w:cs="Times New Roman"/>
          <w:sz w:val="28"/>
          <w:szCs w:val="28"/>
        </w:rPr>
        <w:t xml:space="preserve"> индустриальной зоны «</w:t>
      </w:r>
      <w:proofErr w:type="spellStart"/>
      <w:r w:rsidR="001554AB" w:rsidRPr="00224D9D">
        <w:rPr>
          <w:rFonts w:ascii="Times New Roman" w:hAnsi="Times New Roman" w:cs="Times New Roman"/>
          <w:sz w:val="28"/>
          <w:szCs w:val="28"/>
        </w:rPr>
        <w:t>Онтустик</w:t>
      </w:r>
      <w:proofErr w:type="spellEnd"/>
      <w:r w:rsidR="001554AB" w:rsidRPr="00224D9D">
        <w:rPr>
          <w:rFonts w:ascii="Times New Roman" w:hAnsi="Times New Roman" w:cs="Times New Roman"/>
          <w:sz w:val="28"/>
          <w:szCs w:val="28"/>
        </w:rPr>
        <w:t xml:space="preserve">», расположенный по </w:t>
      </w:r>
      <w:proofErr w:type="spellStart"/>
      <w:r w:rsidR="001554AB" w:rsidRPr="00224D9D">
        <w:rPr>
          <w:rFonts w:ascii="Times New Roman" w:hAnsi="Times New Roman" w:cs="Times New Roman"/>
          <w:sz w:val="28"/>
          <w:szCs w:val="28"/>
        </w:rPr>
        <w:t>ул.Капал</w:t>
      </w:r>
      <w:proofErr w:type="spellEnd"/>
      <w:r w:rsidR="001554AB" w:rsidRPr="00224D9D">
        <w:rPr>
          <w:rFonts w:ascii="Times New Roman" w:hAnsi="Times New Roman" w:cs="Times New Roman"/>
          <w:sz w:val="28"/>
          <w:szCs w:val="28"/>
        </w:rPr>
        <w:t xml:space="preserve"> батыр г.Шымкент, где он сам проводил</w:t>
      </w:r>
      <w:r w:rsidR="002406BE" w:rsidRPr="00224D9D">
        <w:rPr>
          <w:rFonts w:ascii="Times New Roman" w:hAnsi="Times New Roman" w:cs="Times New Roman"/>
          <w:sz w:val="28"/>
          <w:szCs w:val="28"/>
        </w:rPr>
        <w:t xml:space="preserve"> налоговую проверку в отношении данной</w:t>
      </w:r>
      <w:r w:rsidR="001554AB" w:rsidRPr="00224D9D">
        <w:rPr>
          <w:rFonts w:ascii="Times New Roman" w:hAnsi="Times New Roman" w:cs="Times New Roman"/>
          <w:sz w:val="28"/>
          <w:szCs w:val="28"/>
        </w:rPr>
        <w:t xml:space="preserve"> </w:t>
      </w:r>
      <w:r w:rsidR="002406BE" w:rsidRPr="00224D9D">
        <w:rPr>
          <w:rFonts w:ascii="Times New Roman" w:hAnsi="Times New Roman" w:cs="Times New Roman"/>
          <w:sz w:val="28"/>
          <w:szCs w:val="28"/>
        </w:rPr>
        <w:t>алкогольной продукции</w:t>
      </w:r>
      <w:r w:rsidR="00224D9D" w:rsidRPr="00224D9D">
        <w:rPr>
          <w:rFonts w:ascii="Times New Roman" w:hAnsi="Times New Roman" w:cs="Times New Roman"/>
          <w:sz w:val="28"/>
          <w:szCs w:val="28"/>
        </w:rPr>
        <w:t xml:space="preserve"> на предмет соответствия</w:t>
      </w:r>
      <w:r w:rsidR="002406BE" w:rsidRPr="00224D9D">
        <w:rPr>
          <w:rFonts w:ascii="Times New Roman" w:hAnsi="Times New Roman" w:cs="Times New Roman"/>
          <w:sz w:val="28"/>
          <w:szCs w:val="28"/>
        </w:rPr>
        <w:t xml:space="preserve"> </w:t>
      </w:r>
      <w:r w:rsidR="001554AB" w:rsidRPr="00224D9D">
        <w:rPr>
          <w:rFonts w:ascii="Times New Roman" w:hAnsi="Times New Roman" w:cs="Times New Roman"/>
          <w:sz w:val="28"/>
          <w:szCs w:val="28"/>
        </w:rPr>
        <w:t>акцизных марок</w:t>
      </w:r>
      <w:r w:rsidR="00224D9D" w:rsidRPr="00224D9D">
        <w:rPr>
          <w:rFonts w:ascii="Times New Roman" w:hAnsi="Times New Roman" w:cs="Times New Roman"/>
          <w:sz w:val="28"/>
          <w:szCs w:val="28"/>
        </w:rPr>
        <w:t>.</w:t>
      </w:r>
    </w:p>
    <w:p w:rsidR="008627DB" w:rsidRDefault="00224D9D" w:rsidP="008627DB">
      <w:pPr>
        <w:pStyle w:val="a3"/>
        <w:tabs>
          <w:tab w:val="left" w:pos="0"/>
          <w:tab w:val="left" w:pos="851"/>
        </w:tabs>
        <w:spacing w:after="0" w:line="240" w:lineRule="auto"/>
        <w:ind w:left="0" w:firstLine="570"/>
        <w:jc w:val="both"/>
        <w:rPr>
          <w:rFonts w:ascii="Times New Roman" w:hAnsi="Times New Roman" w:cs="Times New Roman"/>
          <w:sz w:val="28"/>
          <w:szCs w:val="28"/>
        </w:rPr>
      </w:pPr>
      <w:r>
        <w:rPr>
          <w:rFonts w:ascii="Times New Roman" w:hAnsi="Times New Roman" w:cs="Times New Roman"/>
          <w:sz w:val="28"/>
          <w:szCs w:val="28"/>
        </w:rPr>
        <w:t>По данному факту УВБ проведено досудебное</w:t>
      </w:r>
      <w:r w:rsidR="008627DB">
        <w:rPr>
          <w:rFonts w:ascii="Times New Roman" w:hAnsi="Times New Roman" w:cs="Times New Roman"/>
          <w:sz w:val="28"/>
          <w:szCs w:val="28"/>
        </w:rPr>
        <w:t xml:space="preserve"> расследование</w:t>
      </w:r>
      <w:r w:rsidR="00771874">
        <w:rPr>
          <w:rFonts w:ascii="Times New Roman" w:hAnsi="Times New Roman" w:cs="Times New Roman"/>
          <w:sz w:val="28"/>
          <w:szCs w:val="28"/>
        </w:rPr>
        <w:t xml:space="preserve"> по ст. 361 ч.2 УК РК</w:t>
      </w:r>
      <w:r w:rsidR="008627DB">
        <w:rPr>
          <w:rFonts w:ascii="Times New Roman" w:hAnsi="Times New Roman" w:cs="Times New Roman"/>
          <w:sz w:val="28"/>
          <w:szCs w:val="28"/>
        </w:rPr>
        <w:t>, которое рассмотрено судом</w:t>
      </w:r>
      <w:r w:rsidR="00BF1A40">
        <w:rPr>
          <w:rFonts w:ascii="Times New Roman" w:hAnsi="Times New Roman" w:cs="Times New Roman"/>
          <w:sz w:val="28"/>
          <w:szCs w:val="28"/>
        </w:rPr>
        <w:t xml:space="preserve"> </w:t>
      </w:r>
      <w:proofErr w:type="spellStart"/>
      <w:r w:rsidR="00BF1A40">
        <w:rPr>
          <w:rFonts w:ascii="Times New Roman" w:hAnsi="Times New Roman" w:cs="Times New Roman"/>
          <w:sz w:val="28"/>
          <w:szCs w:val="28"/>
        </w:rPr>
        <w:t>Енбекшинского</w:t>
      </w:r>
      <w:proofErr w:type="spellEnd"/>
      <w:r w:rsidR="00BF1A40">
        <w:rPr>
          <w:rFonts w:ascii="Times New Roman" w:hAnsi="Times New Roman" w:cs="Times New Roman"/>
          <w:sz w:val="28"/>
          <w:szCs w:val="28"/>
        </w:rPr>
        <w:t xml:space="preserve"> района </w:t>
      </w:r>
      <w:proofErr w:type="spellStart"/>
      <w:r w:rsidR="00BF1A40">
        <w:rPr>
          <w:rFonts w:ascii="Times New Roman" w:hAnsi="Times New Roman" w:cs="Times New Roman"/>
          <w:sz w:val="28"/>
          <w:szCs w:val="28"/>
        </w:rPr>
        <w:t>г.Шымкент</w:t>
      </w:r>
      <w:proofErr w:type="spellEnd"/>
      <w:r w:rsidR="00BF1A40">
        <w:rPr>
          <w:rFonts w:ascii="Times New Roman" w:hAnsi="Times New Roman" w:cs="Times New Roman"/>
          <w:sz w:val="28"/>
          <w:szCs w:val="28"/>
        </w:rPr>
        <w:t>, в результате чего, Алтаев Е.Т.</w:t>
      </w:r>
      <w:r w:rsidR="00771874">
        <w:rPr>
          <w:rFonts w:ascii="Times New Roman" w:hAnsi="Times New Roman" w:cs="Times New Roman"/>
          <w:sz w:val="28"/>
          <w:szCs w:val="28"/>
        </w:rPr>
        <w:t xml:space="preserve"> 24.05.2018г.</w:t>
      </w:r>
      <w:r w:rsidR="00BF1A40">
        <w:rPr>
          <w:rFonts w:ascii="Times New Roman" w:hAnsi="Times New Roman" w:cs="Times New Roman"/>
          <w:sz w:val="28"/>
          <w:szCs w:val="28"/>
        </w:rPr>
        <w:t xml:space="preserve"> приговорен к 1 году ограничения свободы </w:t>
      </w:r>
      <w:proofErr w:type="gramStart"/>
      <w:r w:rsidR="00771874">
        <w:rPr>
          <w:rFonts w:ascii="Times New Roman" w:hAnsi="Times New Roman" w:cs="Times New Roman"/>
          <w:sz w:val="28"/>
          <w:szCs w:val="28"/>
        </w:rPr>
        <w:t>и</w:t>
      </w:r>
      <w:r w:rsidR="00BF1A40">
        <w:rPr>
          <w:rFonts w:ascii="Times New Roman" w:hAnsi="Times New Roman" w:cs="Times New Roman"/>
          <w:sz w:val="28"/>
          <w:szCs w:val="28"/>
        </w:rPr>
        <w:t xml:space="preserve">  лишения</w:t>
      </w:r>
      <w:proofErr w:type="gramEnd"/>
      <w:r w:rsidR="00BF1A40">
        <w:rPr>
          <w:rFonts w:ascii="Times New Roman" w:hAnsi="Times New Roman" w:cs="Times New Roman"/>
          <w:sz w:val="28"/>
          <w:szCs w:val="28"/>
        </w:rPr>
        <w:t xml:space="preserve"> право занимать государственные должности</w:t>
      </w:r>
      <w:r w:rsidR="00771874">
        <w:rPr>
          <w:rFonts w:ascii="Times New Roman" w:hAnsi="Times New Roman" w:cs="Times New Roman"/>
          <w:sz w:val="28"/>
          <w:szCs w:val="28"/>
        </w:rPr>
        <w:t xml:space="preserve"> на 5 лет</w:t>
      </w:r>
      <w:r w:rsidR="00BF1A40">
        <w:rPr>
          <w:rFonts w:ascii="Times New Roman" w:hAnsi="Times New Roman" w:cs="Times New Roman"/>
          <w:sz w:val="28"/>
          <w:szCs w:val="28"/>
        </w:rPr>
        <w:t xml:space="preserve">. </w:t>
      </w:r>
    </w:p>
    <w:p w:rsidR="008627DB" w:rsidRDefault="008627DB" w:rsidP="008627DB">
      <w:pPr>
        <w:pStyle w:val="a3"/>
        <w:tabs>
          <w:tab w:val="left" w:pos="0"/>
          <w:tab w:val="left" w:pos="851"/>
        </w:tabs>
        <w:spacing w:after="0" w:line="240" w:lineRule="auto"/>
        <w:ind w:left="0" w:firstLine="570"/>
        <w:jc w:val="both"/>
        <w:rPr>
          <w:rFonts w:ascii="Times New Roman" w:hAnsi="Times New Roman" w:cs="Times New Roman"/>
          <w:sz w:val="28"/>
          <w:szCs w:val="28"/>
        </w:rPr>
      </w:pPr>
    </w:p>
    <w:p w:rsidR="008627DB" w:rsidRDefault="008A1C0C" w:rsidP="008627DB">
      <w:pPr>
        <w:pStyle w:val="a3"/>
        <w:numPr>
          <w:ilvl w:val="0"/>
          <w:numId w:val="1"/>
        </w:numPr>
        <w:tabs>
          <w:tab w:val="left" w:pos="0"/>
          <w:tab w:val="left" w:pos="851"/>
        </w:tabs>
        <w:spacing w:after="0" w:line="240" w:lineRule="auto"/>
        <w:ind w:left="0" w:firstLine="570"/>
        <w:jc w:val="both"/>
        <w:rPr>
          <w:rFonts w:ascii="Times New Roman" w:hAnsi="Times New Roman" w:cs="Times New Roman"/>
          <w:sz w:val="28"/>
          <w:szCs w:val="28"/>
        </w:rPr>
      </w:pPr>
      <w:r>
        <w:rPr>
          <w:rFonts w:ascii="Times New Roman" w:hAnsi="Times New Roman" w:cs="Times New Roman"/>
          <w:sz w:val="28"/>
          <w:szCs w:val="28"/>
        </w:rPr>
        <w:t>П</w:t>
      </w:r>
      <w:r w:rsidR="008627DB" w:rsidRPr="008627DB">
        <w:rPr>
          <w:rFonts w:ascii="Times New Roman" w:hAnsi="Times New Roman" w:cs="Times New Roman"/>
          <w:sz w:val="28"/>
          <w:szCs w:val="28"/>
        </w:rPr>
        <w:t xml:space="preserve">о результатам проведенного </w:t>
      </w:r>
      <w:r w:rsidR="008627DB">
        <w:rPr>
          <w:rFonts w:ascii="Times New Roman" w:hAnsi="Times New Roman" w:cs="Times New Roman"/>
          <w:sz w:val="28"/>
          <w:szCs w:val="28"/>
        </w:rPr>
        <w:t>негласных следственных действий</w:t>
      </w:r>
      <w:r w:rsidR="008627DB" w:rsidRPr="008627DB">
        <w:rPr>
          <w:rFonts w:ascii="Times New Roman" w:hAnsi="Times New Roman" w:cs="Times New Roman"/>
          <w:sz w:val="28"/>
          <w:szCs w:val="28"/>
        </w:rPr>
        <w:t xml:space="preserve"> сотрудниками УВБ в здании УГД по </w:t>
      </w:r>
      <w:proofErr w:type="spellStart"/>
      <w:r w:rsidR="008627DB" w:rsidRPr="008627DB">
        <w:rPr>
          <w:rFonts w:ascii="Times New Roman" w:hAnsi="Times New Roman" w:cs="Times New Roman"/>
          <w:sz w:val="28"/>
          <w:szCs w:val="28"/>
        </w:rPr>
        <w:t>Байдибекскому</w:t>
      </w:r>
      <w:proofErr w:type="spellEnd"/>
      <w:r w:rsidR="008627DB" w:rsidRPr="008627DB">
        <w:rPr>
          <w:rFonts w:ascii="Times New Roman" w:hAnsi="Times New Roman" w:cs="Times New Roman"/>
          <w:sz w:val="28"/>
          <w:szCs w:val="28"/>
        </w:rPr>
        <w:t xml:space="preserve"> району в </w:t>
      </w:r>
      <w:r w:rsidR="008627DB">
        <w:rPr>
          <w:rFonts w:ascii="Times New Roman" w:hAnsi="Times New Roman" w:cs="Times New Roman"/>
          <w:sz w:val="28"/>
          <w:szCs w:val="28"/>
        </w:rPr>
        <w:t>служебном кабинете</w:t>
      </w:r>
      <w:r w:rsidR="008627DB" w:rsidRPr="008627DB">
        <w:rPr>
          <w:rFonts w:ascii="Times New Roman" w:hAnsi="Times New Roman" w:cs="Times New Roman"/>
          <w:sz w:val="28"/>
          <w:szCs w:val="28"/>
        </w:rPr>
        <w:t xml:space="preserve"> при получении взятки в сумме 50 000 тенге от гр-на Асанова К. за положительное решение вопроса о регистрации в качестве индивидуального предпринимателя и дальнейшего покровительства по вопросам </w:t>
      </w:r>
      <w:proofErr w:type="spellStart"/>
      <w:r w:rsidR="008627DB" w:rsidRPr="008627DB">
        <w:rPr>
          <w:rFonts w:ascii="Times New Roman" w:hAnsi="Times New Roman" w:cs="Times New Roman"/>
          <w:sz w:val="28"/>
          <w:szCs w:val="28"/>
        </w:rPr>
        <w:t>налогооблажения</w:t>
      </w:r>
      <w:proofErr w:type="spellEnd"/>
      <w:r w:rsidR="008627DB" w:rsidRPr="008627DB">
        <w:rPr>
          <w:rFonts w:ascii="Times New Roman" w:hAnsi="Times New Roman" w:cs="Times New Roman"/>
          <w:sz w:val="28"/>
          <w:szCs w:val="28"/>
        </w:rPr>
        <w:t xml:space="preserve">, задержан с поличным руководитель отдела «Центра приема и регистрации информации» УГД по </w:t>
      </w:r>
      <w:proofErr w:type="spellStart"/>
      <w:r w:rsidR="008627DB" w:rsidRPr="008627DB">
        <w:rPr>
          <w:rFonts w:ascii="Times New Roman" w:hAnsi="Times New Roman" w:cs="Times New Roman"/>
          <w:sz w:val="28"/>
          <w:szCs w:val="28"/>
        </w:rPr>
        <w:t>Байдибекскому</w:t>
      </w:r>
      <w:proofErr w:type="spellEnd"/>
      <w:r w:rsidR="008627DB" w:rsidRPr="008627DB">
        <w:rPr>
          <w:rFonts w:ascii="Times New Roman" w:hAnsi="Times New Roman" w:cs="Times New Roman"/>
          <w:sz w:val="28"/>
          <w:szCs w:val="28"/>
        </w:rPr>
        <w:t xml:space="preserve"> району ЮКО </w:t>
      </w:r>
      <w:proofErr w:type="spellStart"/>
      <w:r w:rsidR="008627DB" w:rsidRPr="008627DB">
        <w:rPr>
          <w:rFonts w:ascii="Times New Roman" w:hAnsi="Times New Roman" w:cs="Times New Roman"/>
          <w:sz w:val="28"/>
          <w:szCs w:val="28"/>
        </w:rPr>
        <w:t>Мырзахметов</w:t>
      </w:r>
      <w:proofErr w:type="spellEnd"/>
      <w:r w:rsidR="008627DB" w:rsidRPr="008627DB">
        <w:rPr>
          <w:rFonts w:ascii="Times New Roman" w:hAnsi="Times New Roman" w:cs="Times New Roman"/>
          <w:sz w:val="28"/>
          <w:szCs w:val="28"/>
        </w:rPr>
        <w:t xml:space="preserve"> Г.</w:t>
      </w:r>
    </w:p>
    <w:p w:rsidR="0043092E" w:rsidRDefault="008627DB" w:rsidP="00903BC3">
      <w:pPr>
        <w:pStyle w:val="a3"/>
        <w:tabs>
          <w:tab w:val="left" w:pos="0"/>
          <w:tab w:val="left" w:pos="851"/>
        </w:tabs>
        <w:spacing w:after="0" w:line="240" w:lineRule="auto"/>
        <w:ind w:left="0" w:firstLine="570"/>
        <w:jc w:val="both"/>
        <w:rPr>
          <w:rFonts w:ascii="Times New Roman" w:hAnsi="Times New Roman" w:cs="Times New Roman"/>
          <w:sz w:val="28"/>
          <w:szCs w:val="28"/>
        </w:rPr>
      </w:pPr>
      <w:r>
        <w:rPr>
          <w:rFonts w:ascii="Times New Roman" w:hAnsi="Times New Roman" w:cs="Times New Roman"/>
          <w:sz w:val="28"/>
          <w:szCs w:val="28"/>
        </w:rPr>
        <w:t xml:space="preserve">В результате рассмотрения данного </w:t>
      </w:r>
      <w:r w:rsidR="00CC3C8F">
        <w:rPr>
          <w:rFonts w:ascii="Times New Roman" w:hAnsi="Times New Roman" w:cs="Times New Roman"/>
          <w:sz w:val="28"/>
          <w:szCs w:val="28"/>
        </w:rPr>
        <w:t>уголовного дела приговором</w:t>
      </w:r>
      <w:r>
        <w:rPr>
          <w:rFonts w:ascii="Times New Roman" w:hAnsi="Times New Roman" w:cs="Times New Roman"/>
          <w:sz w:val="28"/>
          <w:szCs w:val="28"/>
        </w:rPr>
        <w:t xml:space="preserve"> суд</w:t>
      </w:r>
      <w:r w:rsidR="00CC3C8F">
        <w:rPr>
          <w:rFonts w:ascii="Times New Roman" w:hAnsi="Times New Roman" w:cs="Times New Roman"/>
          <w:sz w:val="28"/>
          <w:szCs w:val="28"/>
        </w:rPr>
        <w:t>а</w:t>
      </w:r>
      <w:r w:rsidR="00903BC3">
        <w:rPr>
          <w:rFonts w:ascii="Times New Roman" w:hAnsi="Times New Roman" w:cs="Times New Roman"/>
          <w:sz w:val="28"/>
          <w:szCs w:val="28"/>
        </w:rPr>
        <w:t xml:space="preserve"> </w:t>
      </w:r>
      <w:proofErr w:type="spellStart"/>
      <w:r w:rsidR="00903BC3">
        <w:rPr>
          <w:rFonts w:ascii="Times New Roman" w:hAnsi="Times New Roman" w:cs="Times New Roman"/>
          <w:sz w:val="28"/>
          <w:szCs w:val="28"/>
        </w:rPr>
        <w:t>Байдибекского</w:t>
      </w:r>
      <w:proofErr w:type="spellEnd"/>
      <w:r w:rsidR="00903BC3">
        <w:rPr>
          <w:rFonts w:ascii="Times New Roman" w:hAnsi="Times New Roman" w:cs="Times New Roman"/>
          <w:sz w:val="28"/>
          <w:szCs w:val="28"/>
        </w:rPr>
        <w:t xml:space="preserve"> района</w:t>
      </w:r>
      <w:r w:rsidR="00CC3C8F">
        <w:rPr>
          <w:rFonts w:ascii="Times New Roman" w:hAnsi="Times New Roman" w:cs="Times New Roman"/>
          <w:sz w:val="28"/>
          <w:szCs w:val="28"/>
        </w:rPr>
        <w:t xml:space="preserve"> от 11.01.2018г.</w:t>
      </w:r>
      <w:r w:rsidR="00903BC3">
        <w:rPr>
          <w:rFonts w:ascii="Times New Roman" w:hAnsi="Times New Roman" w:cs="Times New Roman"/>
          <w:sz w:val="28"/>
          <w:szCs w:val="28"/>
        </w:rPr>
        <w:t xml:space="preserve"> </w:t>
      </w:r>
      <w:proofErr w:type="spellStart"/>
      <w:r w:rsidR="00903BC3">
        <w:rPr>
          <w:rFonts w:ascii="Times New Roman" w:hAnsi="Times New Roman" w:cs="Times New Roman"/>
          <w:sz w:val="28"/>
          <w:szCs w:val="28"/>
        </w:rPr>
        <w:t>Мырзахметову</w:t>
      </w:r>
      <w:proofErr w:type="spellEnd"/>
      <w:r w:rsidR="00903BC3">
        <w:rPr>
          <w:rFonts w:ascii="Times New Roman" w:hAnsi="Times New Roman" w:cs="Times New Roman"/>
          <w:sz w:val="28"/>
          <w:szCs w:val="28"/>
        </w:rPr>
        <w:t xml:space="preserve"> Г. наложен штраф в размере 2,5 млн. тенге с</w:t>
      </w:r>
      <w:r w:rsidR="0043092E">
        <w:rPr>
          <w:rFonts w:ascii="Times New Roman" w:hAnsi="Times New Roman" w:cs="Times New Roman"/>
          <w:sz w:val="28"/>
          <w:szCs w:val="28"/>
        </w:rPr>
        <w:t xml:space="preserve"> конфискацией имущества и</w:t>
      </w:r>
      <w:r w:rsidR="00903BC3">
        <w:rPr>
          <w:rFonts w:ascii="Times New Roman" w:hAnsi="Times New Roman" w:cs="Times New Roman"/>
          <w:sz w:val="28"/>
          <w:szCs w:val="28"/>
        </w:rPr>
        <w:t xml:space="preserve"> пожизненным лишением право занимать должности в сфере государственных доходов</w:t>
      </w:r>
      <w:r w:rsidR="0043092E">
        <w:rPr>
          <w:rFonts w:ascii="Times New Roman" w:hAnsi="Times New Roman" w:cs="Times New Roman"/>
          <w:sz w:val="28"/>
          <w:szCs w:val="28"/>
        </w:rPr>
        <w:t>.</w:t>
      </w:r>
    </w:p>
    <w:p w:rsidR="0043092E" w:rsidRDefault="0043092E" w:rsidP="00903BC3">
      <w:pPr>
        <w:pStyle w:val="a3"/>
        <w:tabs>
          <w:tab w:val="left" w:pos="0"/>
          <w:tab w:val="left" w:pos="851"/>
        </w:tabs>
        <w:spacing w:after="0" w:line="240" w:lineRule="auto"/>
        <w:ind w:left="0" w:firstLine="570"/>
        <w:jc w:val="both"/>
        <w:rPr>
          <w:rFonts w:ascii="Times New Roman" w:hAnsi="Times New Roman" w:cs="Times New Roman"/>
          <w:sz w:val="28"/>
          <w:szCs w:val="28"/>
        </w:rPr>
      </w:pPr>
    </w:p>
    <w:p w:rsidR="00676802" w:rsidRPr="00676802" w:rsidRDefault="00B834A7" w:rsidP="00676802">
      <w:pPr>
        <w:pStyle w:val="a3"/>
        <w:numPr>
          <w:ilvl w:val="0"/>
          <w:numId w:val="1"/>
        </w:numPr>
        <w:tabs>
          <w:tab w:val="left" w:pos="0"/>
          <w:tab w:val="left" w:pos="851"/>
        </w:tabs>
        <w:spacing w:after="0" w:line="240" w:lineRule="auto"/>
        <w:ind w:left="0" w:firstLine="570"/>
        <w:jc w:val="both"/>
        <w:rPr>
          <w:rFonts w:ascii="Times New Roman" w:hAnsi="Times New Roman" w:cs="Times New Roman"/>
          <w:sz w:val="28"/>
          <w:szCs w:val="28"/>
        </w:rPr>
      </w:pPr>
      <w:r>
        <w:rPr>
          <w:rFonts w:ascii="Times New Roman" w:eastAsia="Times New Roman" w:hAnsi="Times New Roman" w:cs="Times New Roman"/>
          <w:sz w:val="28"/>
          <w:szCs w:val="28"/>
          <w:lang w:val="kk-KZ"/>
        </w:rPr>
        <w:t>П</w:t>
      </w:r>
      <w:r w:rsidR="00676802" w:rsidRPr="000E63A1">
        <w:rPr>
          <w:rFonts w:ascii="Times New Roman" w:eastAsia="Times New Roman" w:hAnsi="Times New Roman" w:cs="Times New Roman"/>
          <w:sz w:val="28"/>
          <w:szCs w:val="28"/>
          <w:lang w:val="kk-KZ"/>
        </w:rPr>
        <w:t>о результатам</w:t>
      </w:r>
      <w:r w:rsidR="00676802" w:rsidRPr="000E63A1">
        <w:rPr>
          <w:rFonts w:ascii="Times New Roman" w:eastAsia="Times New Roman" w:hAnsi="Times New Roman" w:cs="Times New Roman"/>
          <w:sz w:val="28"/>
          <w:szCs w:val="28"/>
          <w:lang w:val="kk-KZ"/>
        </w:rPr>
        <w:tab/>
        <w:t xml:space="preserve"> проведенных негласных следственных действий УВБ </w:t>
      </w:r>
      <w:r w:rsidR="00676802">
        <w:rPr>
          <w:rFonts w:ascii="Times New Roman" w:hAnsi="Times New Roman"/>
          <w:sz w:val="28"/>
          <w:szCs w:val="28"/>
          <w:lang w:val="kk-KZ"/>
        </w:rPr>
        <w:t>Департамента</w:t>
      </w:r>
      <w:r w:rsidR="00676802" w:rsidRPr="000E63A1">
        <w:rPr>
          <w:rFonts w:ascii="Times New Roman" w:eastAsia="Times New Roman" w:hAnsi="Times New Roman" w:cs="Times New Roman"/>
          <w:sz w:val="28"/>
          <w:szCs w:val="28"/>
          <w:lang w:val="kk-KZ"/>
        </w:rPr>
        <w:t xml:space="preserve"> по подозрению в даче взятки главному специалисту Управления аудита Департамента Молдабекову С. в размере 500 тыс. тенге за принятие положительного решения по проводимой налоговой проверки в отношении ИП «Медеубеков» были</w:t>
      </w:r>
      <w:r w:rsidR="00676802">
        <w:rPr>
          <w:rFonts w:ascii="Times New Roman" w:eastAsia="Times New Roman" w:hAnsi="Times New Roman" w:cs="Times New Roman"/>
          <w:sz w:val="28"/>
          <w:szCs w:val="28"/>
          <w:lang w:val="kk-KZ"/>
        </w:rPr>
        <w:t xml:space="preserve"> задержаны директор данного ИП </w:t>
      </w:r>
      <w:r w:rsidR="00676802" w:rsidRPr="005B4B5D">
        <w:rPr>
          <w:rFonts w:ascii="Times New Roman CYR" w:eastAsia="Times New Roman" w:hAnsi="Times New Roman CYR" w:cs="Times New Roman CYR"/>
          <w:sz w:val="28"/>
          <w:szCs w:val="28"/>
          <w:lang w:val="kk-KZ"/>
        </w:rPr>
        <w:t>Медеубеков Е</w:t>
      </w:r>
      <w:r w:rsidR="00676802">
        <w:rPr>
          <w:rFonts w:ascii="Times New Roman CYR" w:hAnsi="Times New Roman CYR" w:cs="Times New Roman CYR"/>
          <w:sz w:val="28"/>
          <w:szCs w:val="28"/>
          <w:lang w:val="kk-KZ"/>
        </w:rPr>
        <w:t>.</w:t>
      </w:r>
      <w:r w:rsidR="00676802" w:rsidRPr="005B4B5D">
        <w:rPr>
          <w:rFonts w:ascii="Times New Roman CYR" w:eastAsia="Times New Roman" w:hAnsi="Times New Roman CYR" w:cs="Times New Roman CYR"/>
          <w:sz w:val="28"/>
          <w:szCs w:val="28"/>
          <w:lang w:val="kk-KZ"/>
        </w:rPr>
        <w:t>Б</w:t>
      </w:r>
      <w:r w:rsidR="00676802">
        <w:rPr>
          <w:rFonts w:ascii="Times New Roman CYR" w:hAnsi="Times New Roman CYR" w:cs="Times New Roman CYR"/>
          <w:sz w:val="28"/>
          <w:szCs w:val="28"/>
          <w:lang w:val="kk-KZ"/>
        </w:rPr>
        <w:t>. и гр. Маткаримов С.Б.</w:t>
      </w:r>
    </w:p>
    <w:p w:rsidR="00F33260" w:rsidRDefault="00903BC3" w:rsidP="0069740A">
      <w:pPr>
        <w:pStyle w:val="a3"/>
        <w:tabs>
          <w:tab w:val="left" w:pos="0"/>
          <w:tab w:val="left" w:pos="851"/>
        </w:tabs>
        <w:spacing w:after="0" w:line="240" w:lineRule="auto"/>
        <w:ind w:left="0" w:firstLine="567"/>
        <w:jc w:val="both"/>
        <w:rPr>
          <w:rFonts w:ascii="Times New Roman CYR" w:hAnsi="Times New Roman CYR" w:cs="Times New Roman CYR"/>
          <w:sz w:val="28"/>
          <w:szCs w:val="28"/>
          <w:lang w:val="kk-KZ"/>
        </w:rPr>
      </w:pPr>
      <w:r>
        <w:rPr>
          <w:rFonts w:ascii="Times New Roman" w:hAnsi="Times New Roman" w:cs="Times New Roman"/>
          <w:sz w:val="28"/>
          <w:szCs w:val="28"/>
        </w:rPr>
        <w:t xml:space="preserve">  </w:t>
      </w:r>
      <w:r w:rsidR="0069740A">
        <w:rPr>
          <w:rFonts w:ascii="Times New Roman" w:hAnsi="Times New Roman" w:cs="Times New Roman"/>
          <w:sz w:val="28"/>
          <w:szCs w:val="28"/>
        </w:rPr>
        <w:t xml:space="preserve">В результате рассмотрения данного </w:t>
      </w:r>
      <w:r w:rsidR="00F33260">
        <w:rPr>
          <w:rFonts w:ascii="Times New Roman" w:hAnsi="Times New Roman" w:cs="Times New Roman"/>
          <w:sz w:val="28"/>
          <w:szCs w:val="28"/>
        </w:rPr>
        <w:t>уголовного дела приговором</w:t>
      </w:r>
      <w:r w:rsidR="0069740A">
        <w:rPr>
          <w:rFonts w:ascii="Times New Roman" w:hAnsi="Times New Roman" w:cs="Times New Roman"/>
          <w:sz w:val="28"/>
          <w:szCs w:val="28"/>
        </w:rPr>
        <w:t xml:space="preserve"> суд</w:t>
      </w:r>
      <w:r w:rsidR="00F33260">
        <w:rPr>
          <w:rFonts w:ascii="Times New Roman" w:hAnsi="Times New Roman" w:cs="Times New Roman"/>
          <w:sz w:val="28"/>
          <w:szCs w:val="28"/>
        </w:rPr>
        <w:t>а</w:t>
      </w:r>
      <w:r w:rsidR="0069740A">
        <w:rPr>
          <w:rFonts w:ascii="Times New Roman" w:hAnsi="Times New Roman" w:cs="Times New Roman"/>
          <w:sz w:val="28"/>
          <w:szCs w:val="28"/>
        </w:rPr>
        <w:t xml:space="preserve"> </w:t>
      </w:r>
      <w:proofErr w:type="spellStart"/>
      <w:r w:rsidR="0069740A">
        <w:rPr>
          <w:rFonts w:ascii="Times New Roman" w:hAnsi="Times New Roman" w:cs="Times New Roman"/>
          <w:sz w:val="28"/>
          <w:szCs w:val="28"/>
        </w:rPr>
        <w:t>Абайского</w:t>
      </w:r>
      <w:proofErr w:type="spellEnd"/>
      <w:r w:rsidR="0069740A">
        <w:rPr>
          <w:rFonts w:ascii="Times New Roman" w:hAnsi="Times New Roman" w:cs="Times New Roman"/>
          <w:sz w:val="28"/>
          <w:szCs w:val="28"/>
        </w:rPr>
        <w:t xml:space="preserve"> района </w:t>
      </w:r>
      <w:proofErr w:type="spellStart"/>
      <w:r w:rsidR="0069740A">
        <w:rPr>
          <w:rFonts w:ascii="Times New Roman" w:hAnsi="Times New Roman" w:cs="Times New Roman"/>
          <w:sz w:val="28"/>
          <w:szCs w:val="28"/>
        </w:rPr>
        <w:t>г.Шымкент</w:t>
      </w:r>
      <w:proofErr w:type="spellEnd"/>
      <w:r w:rsidR="00F33260">
        <w:rPr>
          <w:rFonts w:ascii="Times New Roman" w:hAnsi="Times New Roman" w:cs="Times New Roman"/>
          <w:sz w:val="28"/>
          <w:szCs w:val="28"/>
        </w:rPr>
        <w:t xml:space="preserve"> от 24.08.2018г.</w:t>
      </w:r>
      <w:r w:rsidR="000633BB">
        <w:rPr>
          <w:rFonts w:ascii="Times New Roman" w:hAnsi="Times New Roman" w:cs="Times New Roman"/>
          <w:sz w:val="28"/>
          <w:szCs w:val="28"/>
        </w:rPr>
        <w:t xml:space="preserve"> </w:t>
      </w:r>
      <w:r w:rsidR="000633BB" w:rsidRPr="005B4B5D">
        <w:rPr>
          <w:rFonts w:ascii="Times New Roman CYR" w:eastAsia="Times New Roman" w:hAnsi="Times New Roman CYR" w:cs="Times New Roman CYR"/>
          <w:sz w:val="28"/>
          <w:szCs w:val="28"/>
          <w:lang w:val="kk-KZ"/>
        </w:rPr>
        <w:t>Медеубеков</w:t>
      </w:r>
      <w:r w:rsidR="000633BB">
        <w:rPr>
          <w:rFonts w:ascii="Times New Roman CYR" w:hAnsi="Times New Roman CYR" w:cs="Times New Roman CYR"/>
          <w:sz w:val="28"/>
          <w:szCs w:val="28"/>
          <w:lang w:val="kk-KZ"/>
        </w:rPr>
        <w:t>у</w:t>
      </w:r>
      <w:r w:rsidR="000633BB" w:rsidRPr="005B4B5D">
        <w:rPr>
          <w:rFonts w:ascii="Times New Roman CYR" w:eastAsia="Times New Roman" w:hAnsi="Times New Roman CYR" w:cs="Times New Roman CYR"/>
          <w:sz w:val="28"/>
          <w:szCs w:val="28"/>
          <w:lang w:val="kk-KZ"/>
        </w:rPr>
        <w:t xml:space="preserve"> Е</w:t>
      </w:r>
      <w:r w:rsidR="000633BB">
        <w:rPr>
          <w:rFonts w:ascii="Times New Roman CYR" w:hAnsi="Times New Roman CYR" w:cs="Times New Roman CYR"/>
          <w:sz w:val="28"/>
          <w:szCs w:val="28"/>
          <w:lang w:val="kk-KZ"/>
        </w:rPr>
        <w:t>.</w:t>
      </w:r>
      <w:r w:rsidR="000633BB" w:rsidRPr="005B4B5D">
        <w:rPr>
          <w:rFonts w:ascii="Times New Roman CYR" w:eastAsia="Times New Roman" w:hAnsi="Times New Roman CYR" w:cs="Times New Roman CYR"/>
          <w:sz w:val="28"/>
          <w:szCs w:val="28"/>
          <w:lang w:val="kk-KZ"/>
        </w:rPr>
        <w:t>Б</w:t>
      </w:r>
      <w:r w:rsidR="000633BB">
        <w:rPr>
          <w:rFonts w:ascii="Times New Roman CYR" w:hAnsi="Times New Roman CYR" w:cs="Times New Roman CYR"/>
          <w:sz w:val="28"/>
          <w:szCs w:val="28"/>
          <w:lang w:val="kk-KZ"/>
        </w:rPr>
        <w:t>. и Маткаримову С.Б. наложен штраф в размере 7 млн. тенге каждому.</w:t>
      </w:r>
    </w:p>
    <w:p w:rsidR="00F33260" w:rsidRDefault="00F33260" w:rsidP="0069740A">
      <w:pPr>
        <w:pStyle w:val="a3"/>
        <w:tabs>
          <w:tab w:val="left" w:pos="0"/>
          <w:tab w:val="left" w:pos="851"/>
        </w:tabs>
        <w:spacing w:after="0" w:line="240" w:lineRule="auto"/>
        <w:ind w:left="0" w:firstLine="567"/>
        <w:jc w:val="both"/>
        <w:rPr>
          <w:rFonts w:ascii="Times New Roman CYR" w:hAnsi="Times New Roman CYR" w:cs="Times New Roman CYR"/>
          <w:sz w:val="28"/>
          <w:szCs w:val="28"/>
          <w:lang w:val="kk-KZ"/>
        </w:rPr>
      </w:pPr>
    </w:p>
    <w:p w:rsidR="008627DB" w:rsidRPr="00F33260" w:rsidRDefault="00F33260" w:rsidP="00F33260">
      <w:pPr>
        <w:pStyle w:val="a3"/>
        <w:tabs>
          <w:tab w:val="left" w:pos="0"/>
          <w:tab w:val="left" w:pos="851"/>
        </w:tabs>
        <w:spacing w:after="0" w:line="240" w:lineRule="auto"/>
        <w:ind w:left="0" w:firstLine="567"/>
        <w:jc w:val="center"/>
        <w:rPr>
          <w:rFonts w:ascii="Times New Roman" w:hAnsi="Times New Roman" w:cs="Times New Roman"/>
          <w:b/>
          <w:sz w:val="28"/>
          <w:szCs w:val="28"/>
        </w:rPr>
      </w:pPr>
      <w:r w:rsidRPr="00F33260">
        <w:rPr>
          <w:rFonts w:ascii="Times New Roman" w:hAnsi="Times New Roman" w:cs="Times New Roman"/>
          <w:b/>
          <w:sz w:val="28"/>
          <w:szCs w:val="28"/>
          <w:lang w:val="kk-KZ"/>
        </w:rPr>
        <w:t>УВБ ДГД по г.Шымкент</w:t>
      </w:r>
    </w:p>
    <w:p w:rsidR="00224D9D" w:rsidRPr="00224D9D" w:rsidRDefault="00224D9D" w:rsidP="00224D9D">
      <w:pPr>
        <w:pStyle w:val="a3"/>
        <w:tabs>
          <w:tab w:val="left" w:pos="0"/>
          <w:tab w:val="left" w:pos="567"/>
          <w:tab w:val="left" w:pos="851"/>
        </w:tabs>
        <w:spacing w:after="0" w:line="240" w:lineRule="auto"/>
        <w:ind w:left="570"/>
        <w:jc w:val="both"/>
        <w:rPr>
          <w:rFonts w:ascii="Times New Roman" w:hAnsi="Times New Roman" w:cs="Times New Roman"/>
          <w:sz w:val="28"/>
          <w:szCs w:val="28"/>
        </w:rPr>
      </w:pPr>
      <w:r>
        <w:rPr>
          <w:rFonts w:ascii="Times New Roman" w:hAnsi="Times New Roman" w:cs="Times New Roman"/>
          <w:sz w:val="28"/>
          <w:szCs w:val="28"/>
        </w:rPr>
        <w:t xml:space="preserve"> </w:t>
      </w:r>
    </w:p>
    <w:p w:rsidR="00224D9D" w:rsidRDefault="00224D9D" w:rsidP="00224D9D">
      <w:pPr>
        <w:tabs>
          <w:tab w:val="left" w:pos="567"/>
          <w:tab w:val="left" w:pos="993"/>
        </w:tabs>
        <w:spacing w:after="0" w:line="240" w:lineRule="auto"/>
        <w:jc w:val="both"/>
        <w:rPr>
          <w:rFonts w:ascii="Times New Roman" w:hAnsi="Times New Roman" w:cs="Times New Roman"/>
          <w:sz w:val="28"/>
          <w:szCs w:val="28"/>
        </w:rPr>
      </w:pPr>
    </w:p>
    <w:p w:rsidR="007E38BE" w:rsidRDefault="007E38BE" w:rsidP="00224D9D">
      <w:pPr>
        <w:tabs>
          <w:tab w:val="left" w:pos="567"/>
          <w:tab w:val="left" w:pos="993"/>
        </w:tabs>
        <w:spacing w:after="0" w:line="240" w:lineRule="auto"/>
        <w:jc w:val="both"/>
        <w:rPr>
          <w:rFonts w:ascii="Times New Roman" w:hAnsi="Times New Roman" w:cs="Times New Roman"/>
          <w:sz w:val="28"/>
          <w:szCs w:val="28"/>
        </w:rPr>
      </w:pPr>
    </w:p>
    <w:p w:rsidR="007E38BE" w:rsidRDefault="007E38BE" w:rsidP="00224D9D">
      <w:pPr>
        <w:tabs>
          <w:tab w:val="left" w:pos="567"/>
          <w:tab w:val="left" w:pos="993"/>
        </w:tabs>
        <w:spacing w:after="0" w:line="240" w:lineRule="auto"/>
        <w:jc w:val="both"/>
        <w:rPr>
          <w:rFonts w:ascii="Times New Roman" w:hAnsi="Times New Roman" w:cs="Times New Roman"/>
          <w:sz w:val="28"/>
          <w:szCs w:val="28"/>
        </w:rPr>
      </w:pPr>
    </w:p>
    <w:p w:rsidR="00D34CA3" w:rsidRDefault="00D34CA3" w:rsidP="00D34CA3">
      <w:pPr>
        <w:tabs>
          <w:tab w:val="left" w:pos="567"/>
          <w:tab w:val="left" w:pos="993"/>
        </w:tabs>
        <w:spacing w:after="0" w:line="240" w:lineRule="auto"/>
        <w:jc w:val="center"/>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lastRenderedPageBreak/>
        <w:t>Шымкент қаласы бойынша МКД ІҚБ (ОҚО бойынша МКД ІҚБ) атқарған жұмысы туралы</w:t>
      </w:r>
    </w:p>
    <w:p w:rsidR="00D34CA3" w:rsidRDefault="00D34CA3" w:rsidP="00D34CA3">
      <w:pPr>
        <w:tabs>
          <w:tab w:val="left" w:pos="567"/>
          <w:tab w:val="left" w:pos="993"/>
        </w:tabs>
        <w:spacing w:after="0" w:line="240" w:lineRule="auto"/>
        <w:jc w:val="center"/>
        <w:rPr>
          <w:rFonts w:ascii="Times New Roman" w:hAnsi="Times New Roman" w:cs="Times New Roman"/>
          <w:sz w:val="28"/>
          <w:szCs w:val="28"/>
          <w:lang w:val="kk-KZ"/>
        </w:rPr>
      </w:pPr>
    </w:p>
    <w:p w:rsidR="00D34CA3" w:rsidRDefault="00D34CA3" w:rsidP="00D34CA3">
      <w:pPr>
        <w:tabs>
          <w:tab w:val="left" w:pos="567"/>
          <w:tab w:val="left" w:pos="993"/>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Шымкент қаласы бойынша МКД ІҚБ (ОҚО бойынша МКД ІҚБ) әрдайым Департаменттің жеке құрам қатарында сыбайлас жемқорлық көріністерін анықтауға бағытталған жұмыстар жүргізіліп отырады.</w:t>
      </w:r>
    </w:p>
    <w:p w:rsidR="00D34CA3" w:rsidRDefault="00D34CA3" w:rsidP="00D34CA3">
      <w:pPr>
        <w:tabs>
          <w:tab w:val="left" w:pos="567"/>
          <w:tab w:val="left" w:pos="993"/>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Соның айқын мысалы келесілер болып табылады:</w:t>
      </w:r>
    </w:p>
    <w:p w:rsidR="00D34CA3" w:rsidRDefault="00D34CA3" w:rsidP="00D34CA3">
      <w:pPr>
        <w:pStyle w:val="a3"/>
        <w:numPr>
          <w:ilvl w:val="0"/>
          <w:numId w:val="2"/>
        </w:numPr>
        <w:tabs>
          <w:tab w:val="left" w:pos="567"/>
          <w:tab w:val="left" w:pos="993"/>
        </w:tabs>
        <w:spacing w:after="0" w:line="240" w:lineRule="auto"/>
        <w:ind w:left="0" w:firstLine="57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Шымкент қаласы Қаратау ауданы бойынша МКБ салықтарды әкімшілендіру бөлімінің бас маманы Е.Алтаев өзінің лауазымдық өкілеттіктерін теріс пайдалана отырып, өзі акциздік марканың сәйкестігіне салықтық тексеру жүргізіп жатқан Шымкент қаласы, Қапал батыр көшесі бойында орналасқан «Оңтүстік» индустриалық аймақтан 288 дана </w:t>
      </w:r>
      <w:r w:rsidRPr="00D34CA3">
        <w:rPr>
          <w:rFonts w:ascii="Times New Roman" w:hAnsi="Times New Roman" w:cs="Times New Roman"/>
          <w:sz w:val="28"/>
          <w:szCs w:val="28"/>
          <w:lang w:val="kk-KZ"/>
        </w:rPr>
        <w:t>«TAU EXCLUSIVE»</w:t>
      </w:r>
      <w:r>
        <w:rPr>
          <w:rFonts w:ascii="Times New Roman" w:hAnsi="Times New Roman" w:cs="Times New Roman"/>
          <w:sz w:val="28"/>
          <w:szCs w:val="28"/>
          <w:lang w:val="kk-KZ"/>
        </w:rPr>
        <w:t xml:space="preserve"> маркалы арақ спирттік өнімдерін жасырын жымқырған.</w:t>
      </w:r>
    </w:p>
    <w:p w:rsidR="009902C5" w:rsidRDefault="00D34CA3" w:rsidP="00D34CA3">
      <w:pPr>
        <w:pStyle w:val="a3"/>
        <w:tabs>
          <w:tab w:val="left" w:pos="0"/>
          <w:tab w:val="left" w:pos="993"/>
        </w:tabs>
        <w:spacing w:after="0" w:line="240" w:lineRule="auto"/>
        <w:ind w:left="0" w:firstLine="57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факт бойынша ІҚБ-мен сотқа дейінгі тергеп-тексеру жүргізіліп, ол Шымкент қаласы Еңбекші аудандық сотымен қаралып, </w:t>
      </w:r>
      <w:r w:rsidR="00870F70">
        <w:rPr>
          <w:rFonts w:ascii="Times New Roman" w:hAnsi="Times New Roman" w:cs="Times New Roman"/>
          <w:sz w:val="28"/>
          <w:szCs w:val="28"/>
          <w:lang w:val="kk-KZ"/>
        </w:rPr>
        <w:t>24.05.2018ж. үкіммен Е.Алтаев 5 жылға мемлекеттік қызметпен айналысу құқығынан айыра отырып, 1 жылға бостандығы шектеуге үкім етілген.</w:t>
      </w:r>
    </w:p>
    <w:p w:rsidR="009902C5" w:rsidRDefault="009902C5" w:rsidP="00D34CA3">
      <w:pPr>
        <w:pStyle w:val="a3"/>
        <w:tabs>
          <w:tab w:val="left" w:pos="0"/>
          <w:tab w:val="left" w:pos="993"/>
        </w:tabs>
        <w:spacing w:after="0" w:line="240" w:lineRule="auto"/>
        <w:ind w:left="0" w:firstLine="570"/>
        <w:jc w:val="both"/>
        <w:rPr>
          <w:rFonts w:ascii="Times New Roman" w:hAnsi="Times New Roman" w:cs="Times New Roman"/>
          <w:sz w:val="28"/>
          <w:szCs w:val="28"/>
          <w:lang w:val="kk-KZ"/>
        </w:rPr>
      </w:pPr>
    </w:p>
    <w:p w:rsidR="004F6976" w:rsidRDefault="004F6976" w:rsidP="004F6976">
      <w:pPr>
        <w:pStyle w:val="a3"/>
        <w:numPr>
          <w:ilvl w:val="0"/>
          <w:numId w:val="2"/>
        </w:numPr>
        <w:tabs>
          <w:tab w:val="left" w:pos="0"/>
          <w:tab w:val="left" w:pos="993"/>
        </w:tabs>
        <w:spacing w:after="0" w:line="240" w:lineRule="auto"/>
        <w:ind w:left="0" w:firstLine="570"/>
        <w:jc w:val="both"/>
        <w:rPr>
          <w:rFonts w:ascii="Times New Roman" w:hAnsi="Times New Roman" w:cs="Times New Roman"/>
          <w:sz w:val="28"/>
          <w:szCs w:val="28"/>
          <w:lang w:val="kk-KZ"/>
        </w:rPr>
      </w:pPr>
      <w:r>
        <w:rPr>
          <w:rFonts w:ascii="Times New Roman" w:hAnsi="Times New Roman" w:cs="Times New Roman"/>
          <w:sz w:val="28"/>
          <w:szCs w:val="28"/>
          <w:lang w:val="kk-KZ"/>
        </w:rPr>
        <w:t>ІҚБ жүргізілген жасырын тергеу әрекеттерінің нәтижесінде Бәйдібек ауданы бойынша МКБ-ның қызметтік кабинетінде жеке кәсіпкер ретінде тіркеу туралы мәселе бойынша оң шешім қабылдау және әрі қарай қамқоршылық көрсету үшін аз. Қ.Асановтан 50 000 теңге көлемінде пара алу кезінде Бәйдібек ауданы бойынша МКБ ақпараттарды қабылдау және тіркеу бөлімінің басшысы Ғ.Мырзахметов ұсталды.</w:t>
      </w:r>
    </w:p>
    <w:p w:rsidR="005A5F0D" w:rsidRDefault="005A5F0D" w:rsidP="005A5F0D">
      <w:pPr>
        <w:pStyle w:val="a3"/>
        <w:tabs>
          <w:tab w:val="left" w:pos="0"/>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Бұл қылмыстық істі сотта қарау нәтижесінде Бәйдібек ауданы сотының 11.01.2018ж. үкімімен Ғ.Мырзахметовке мүлкі тәркіленіп, мемлекеттік кірістер саласында қызметпен айналысуға өмір бойына айыра отырып, 2,5 млн. теңге көлемінде айыппұл салынған.</w:t>
      </w:r>
    </w:p>
    <w:p w:rsidR="005A5F0D" w:rsidRDefault="005A5F0D" w:rsidP="005A5F0D">
      <w:pPr>
        <w:pStyle w:val="a3"/>
        <w:tabs>
          <w:tab w:val="left" w:pos="0"/>
          <w:tab w:val="left" w:pos="993"/>
        </w:tabs>
        <w:spacing w:after="0" w:line="240" w:lineRule="auto"/>
        <w:ind w:left="0" w:firstLine="567"/>
        <w:jc w:val="both"/>
        <w:rPr>
          <w:rFonts w:ascii="Times New Roman" w:hAnsi="Times New Roman" w:cs="Times New Roman"/>
          <w:sz w:val="28"/>
          <w:szCs w:val="28"/>
          <w:lang w:val="kk-KZ"/>
        </w:rPr>
      </w:pPr>
    </w:p>
    <w:p w:rsidR="00494F52" w:rsidRPr="00BE7FD0" w:rsidRDefault="009F7061" w:rsidP="007E1F5A">
      <w:pPr>
        <w:pStyle w:val="a3"/>
        <w:numPr>
          <w:ilvl w:val="0"/>
          <w:numId w:val="2"/>
        </w:numPr>
        <w:tabs>
          <w:tab w:val="left" w:pos="0"/>
          <w:tab w:val="left" w:pos="993"/>
        </w:tabs>
        <w:spacing w:after="0" w:line="240" w:lineRule="auto"/>
        <w:ind w:left="0" w:firstLine="570"/>
        <w:jc w:val="both"/>
        <w:rPr>
          <w:rFonts w:ascii="Times New Roman" w:hAnsi="Times New Roman" w:cs="Times New Roman"/>
          <w:sz w:val="28"/>
          <w:szCs w:val="28"/>
          <w:lang w:val="kk-KZ"/>
        </w:rPr>
      </w:pPr>
      <w:r w:rsidRPr="00BE7FD0">
        <w:rPr>
          <w:rFonts w:ascii="Times New Roman" w:hAnsi="Times New Roman" w:cs="Times New Roman"/>
          <w:sz w:val="28"/>
          <w:szCs w:val="28"/>
          <w:lang w:val="kk-KZ"/>
        </w:rPr>
        <w:t>Департаменттің ІҚБ жүргізілген жасырын тергеу әрекеттерінің нәтижесінде</w:t>
      </w:r>
      <w:r w:rsidR="007E1F5A" w:rsidRPr="00BE7FD0">
        <w:rPr>
          <w:rFonts w:ascii="Times New Roman" w:hAnsi="Times New Roman" w:cs="Times New Roman"/>
          <w:sz w:val="28"/>
          <w:szCs w:val="28"/>
          <w:lang w:val="kk-KZ"/>
        </w:rPr>
        <w:t xml:space="preserve"> </w:t>
      </w:r>
      <w:r w:rsidR="00E158E3" w:rsidRPr="00BE7FD0">
        <w:rPr>
          <w:rFonts w:ascii="Times New Roman" w:hAnsi="Times New Roman" w:cs="Times New Roman"/>
          <w:sz w:val="28"/>
          <w:szCs w:val="28"/>
          <w:lang w:val="kk-KZ"/>
        </w:rPr>
        <w:t xml:space="preserve">«Е.Б.Медеубеков» ЖК-не қатысты жүргізіліп жатқан салықтық тексеру нәтижесінде оң шешім қабылдау үшін Департаменттің Аудит басқармасының бас маманы С.Молдабековке пара ретінде 500 мың теңге беру күдігімен осы жеке кәсіпкерліктің директоры Е.Б.Медеубеков және аз. С.Б.Маткаримов </w:t>
      </w:r>
      <w:r w:rsidR="00494F52" w:rsidRPr="00BE7FD0">
        <w:rPr>
          <w:rFonts w:ascii="Times New Roman" w:hAnsi="Times New Roman" w:cs="Times New Roman"/>
          <w:sz w:val="28"/>
          <w:szCs w:val="28"/>
          <w:lang w:val="kk-KZ"/>
        </w:rPr>
        <w:t>ұсталған.</w:t>
      </w:r>
    </w:p>
    <w:p w:rsidR="00BE7FD0" w:rsidRDefault="00494F52" w:rsidP="00041FF5">
      <w:pPr>
        <w:pStyle w:val="a3"/>
        <w:tabs>
          <w:tab w:val="left" w:pos="0"/>
          <w:tab w:val="left" w:pos="993"/>
        </w:tabs>
        <w:spacing w:after="0" w:line="240" w:lineRule="auto"/>
        <w:ind w:left="0" w:firstLine="570"/>
        <w:jc w:val="both"/>
        <w:rPr>
          <w:rFonts w:ascii="Times New Roman" w:hAnsi="Times New Roman" w:cs="Times New Roman"/>
          <w:sz w:val="28"/>
          <w:szCs w:val="28"/>
          <w:lang w:val="kk-KZ"/>
        </w:rPr>
      </w:pPr>
      <w:r w:rsidRPr="00BE7FD0">
        <w:rPr>
          <w:rFonts w:ascii="Times New Roman" w:hAnsi="Times New Roman" w:cs="Times New Roman"/>
          <w:sz w:val="28"/>
          <w:szCs w:val="28"/>
          <w:lang w:val="kk-KZ"/>
        </w:rPr>
        <w:t xml:space="preserve">Бұл қылмыстық істі сотта қарау нәтижесінде </w:t>
      </w:r>
      <w:r w:rsidR="00041FF5" w:rsidRPr="00BE7FD0">
        <w:rPr>
          <w:rFonts w:ascii="Times New Roman" w:hAnsi="Times New Roman" w:cs="Times New Roman"/>
          <w:sz w:val="28"/>
          <w:szCs w:val="28"/>
          <w:lang w:val="kk-KZ"/>
        </w:rPr>
        <w:t xml:space="preserve">Шымкент қаласы Абай аудандық сотының 24.08.2018ж. үкімімен Е.Б.Медеубеков және аз. С.Б.Маткаримовтің әрқайсысына 7 млн. теңге көлемінде айыппұл салынған. </w:t>
      </w:r>
    </w:p>
    <w:p w:rsidR="00BE7FD0" w:rsidRDefault="00BE7FD0" w:rsidP="00041FF5">
      <w:pPr>
        <w:pStyle w:val="a3"/>
        <w:tabs>
          <w:tab w:val="left" w:pos="0"/>
          <w:tab w:val="left" w:pos="993"/>
        </w:tabs>
        <w:spacing w:after="0" w:line="240" w:lineRule="auto"/>
        <w:ind w:left="0" w:firstLine="570"/>
        <w:jc w:val="both"/>
        <w:rPr>
          <w:rFonts w:ascii="Times New Roman" w:hAnsi="Times New Roman" w:cs="Times New Roman"/>
          <w:sz w:val="28"/>
          <w:szCs w:val="28"/>
          <w:lang w:val="kk-KZ"/>
        </w:rPr>
      </w:pPr>
    </w:p>
    <w:p w:rsidR="00D34CA3" w:rsidRPr="00BE7FD0" w:rsidRDefault="00BE7FD0" w:rsidP="00BE7FD0">
      <w:pPr>
        <w:pStyle w:val="a3"/>
        <w:tabs>
          <w:tab w:val="left" w:pos="0"/>
          <w:tab w:val="left" w:pos="993"/>
        </w:tabs>
        <w:spacing w:after="0" w:line="240" w:lineRule="auto"/>
        <w:ind w:left="0" w:firstLine="570"/>
        <w:jc w:val="center"/>
        <w:rPr>
          <w:rFonts w:ascii="Times New Roman" w:hAnsi="Times New Roman" w:cs="Times New Roman"/>
          <w:b/>
          <w:sz w:val="28"/>
          <w:szCs w:val="28"/>
          <w:lang w:val="kk-KZ"/>
        </w:rPr>
      </w:pPr>
      <w:r w:rsidRPr="00BE7FD0">
        <w:rPr>
          <w:rFonts w:ascii="Times New Roman" w:hAnsi="Times New Roman" w:cs="Times New Roman"/>
          <w:b/>
          <w:sz w:val="28"/>
          <w:szCs w:val="28"/>
          <w:lang w:val="kk-KZ"/>
        </w:rPr>
        <w:t>Шымкент қаласы бойынша МКД ІҚБ</w:t>
      </w:r>
    </w:p>
    <w:sectPr w:rsidR="00D34CA3" w:rsidRPr="00BE7FD0" w:rsidSect="004E10C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365E"/>
    <w:multiLevelType w:val="hybridMultilevel"/>
    <w:tmpl w:val="D7846568"/>
    <w:lvl w:ilvl="0" w:tplc="C376042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4F525494"/>
    <w:multiLevelType w:val="hybridMultilevel"/>
    <w:tmpl w:val="76D8D410"/>
    <w:lvl w:ilvl="0" w:tplc="B1E2DBF8">
      <w:start w:val="1"/>
      <w:numFmt w:val="decimal"/>
      <w:lvlText w:val="%1."/>
      <w:lvlJc w:val="left"/>
      <w:pPr>
        <w:ind w:left="990" w:hanging="42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CF"/>
    <w:rsid w:val="00041FF5"/>
    <w:rsid w:val="000633BB"/>
    <w:rsid w:val="001554AB"/>
    <w:rsid w:val="00195210"/>
    <w:rsid w:val="001F39D4"/>
    <w:rsid w:val="00224D9D"/>
    <w:rsid w:val="002406BE"/>
    <w:rsid w:val="00275E94"/>
    <w:rsid w:val="0043092E"/>
    <w:rsid w:val="00457DEA"/>
    <w:rsid w:val="00494F52"/>
    <w:rsid w:val="004E10CF"/>
    <w:rsid w:val="004F6976"/>
    <w:rsid w:val="005A5F0D"/>
    <w:rsid w:val="00645F1C"/>
    <w:rsid w:val="00676802"/>
    <w:rsid w:val="0069740A"/>
    <w:rsid w:val="006D0000"/>
    <w:rsid w:val="006E2AD6"/>
    <w:rsid w:val="00741F82"/>
    <w:rsid w:val="00771874"/>
    <w:rsid w:val="007D4BB2"/>
    <w:rsid w:val="007E1F5A"/>
    <w:rsid w:val="007E38BE"/>
    <w:rsid w:val="008627DB"/>
    <w:rsid w:val="00870F70"/>
    <w:rsid w:val="008A1C0C"/>
    <w:rsid w:val="00903BC3"/>
    <w:rsid w:val="009902C5"/>
    <w:rsid w:val="009F7061"/>
    <w:rsid w:val="00B834A7"/>
    <w:rsid w:val="00BE7FD0"/>
    <w:rsid w:val="00BF1A40"/>
    <w:rsid w:val="00CC3C8F"/>
    <w:rsid w:val="00D0675D"/>
    <w:rsid w:val="00D34CA3"/>
    <w:rsid w:val="00E158E3"/>
    <w:rsid w:val="00F33260"/>
    <w:rsid w:val="00FC5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9D51"/>
  <w15:docId w15:val="{02F914BA-E1D4-456A-8022-1B2664FE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B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Talgat Karashaev</dc:creator>
  <cp:keywords/>
  <dc:description/>
  <cp:lastModifiedBy>zh_ybrahym</cp:lastModifiedBy>
  <cp:revision>3</cp:revision>
  <cp:lastPrinted>2018-09-25T13:49:00Z</cp:lastPrinted>
  <dcterms:created xsi:type="dcterms:W3CDTF">2018-09-26T10:10:00Z</dcterms:created>
  <dcterms:modified xsi:type="dcterms:W3CDTF">2018-09-26T10:45:00Z</dcterms:modified>
</cp:coreProperties>
</file>