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9C5" w:rsidRPr="004679C5" w:rsidRDefault="001F022B" w:rsidP="001F022B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Абай </w:t>
      </w:r>
      <w:r w:rsidR="004679C5" w:rsidRPr="004679C5">
        <w:rPr>
          <w:b/>
          <w:sz w:val="28"/>
          <w:szCs w:val="28"/>
          <w:lang w:val="kk-KZ"/>
        </w:rPr>
        <w:t>ауданы бойынша Мемлекеттік кірістер басқармасында «Адалдық сағаты» іс-шарасы өткізілді</w:t>
      </w:r>
    </w:p>
    <w:p w:rsidR="004679C5" w:rsidRDefault="004679C5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1F022B" w:rsidRDefault="00650DD7" w:rsidP="001F022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 w:rsidRPr="001F022B">
        <w:rPr>
          <w:sz w:val="28"/>
          <w:szCs w:val="28"/>
          <w:lang w:val="kk-KZ"/>
        </w:rPr>
        <w:t xml:space="preserve">Шымкент қаласы бойынша Мемлекеттік кірістер департаментінің </w:t>
      </w:r>
      <w:r w:rsidR="001F022B" w:rsidRPr="001F022B">
        <w:rPr>
          <w:sz w:val="28"/>
          <w:szCs w:val="28"/>
          <w:lang w:val="kk-KZ"/>
        </w:rPr>
        <w:t xml:space="preserve">Абай </w:t>
      </w:r>
      <w:r w:rsidRPr="001F022B">
        <w:rPr>
          <w:sz w:val="28"/>
          <w:szCs w:val="28"/>
          <w:lang w:val="kk-KZ"/>
        </w:rPr>
        <w:t xml:space="preserve">ауданы бойынша Мемлекеттік кірістер басқармасында </w:t>
      </w:r>
      <w:r w:rsidR="001F022B" w:rsidRPr="001F022B">
        <w:rPr>
          <w:sz w:val="28"/>
          <w:szCs w:val="28"/>
          <w:lang w:val="kk-KZ"/>
        </w:rPr>
        <w:t xml:space="preserve">2019 жылдың 15 қазанында </w:t>
      </w:r>
      <w:r w:rsidRPr="001F022B">
        <w:rPr>
          <w:sz w:val="28"/>
          <w:szCs w:val="28"/>
          <w:lang w:val="kk-KZ"/>
        </w:rPr>
        <w:t xml:space="preserve">басқарма басшысы </w:t>
      </w:r>
      <w:r w:rsidR="001F022B" w:rsidRPr="001F022B">
        <w:rPr>
          <w:sz w:val="28"/>
          <w:szCs w:val="28"/>
          <w:lang w:val="kk-KZ"/>
        </w:rPr>
        <w:t>Н.Тулеевтың</w:t>
      </w:r>
      <w:r w:rsidRPr="001F022B">
        <w:rPr>
          <w:sz w:val="28"/>
          <w:szCs w:val="28"/>
          <w:lang w:val="kk-KZ"/>
        </w:rPr>
        <w:t xml:space="preserve"> төрағалық етуімен және </w:t>
      </w:r>
      <w:r w:rsidR="001F022B" w:rsidRPr="001F022B">
        <w:rPr>
          <w:sz w:val="28"/>
          <w:szCs w:val="28"/>
          <w:lang w:val="kk-KZ"/>
        </w:rPr>
        <w:t xml:space="preserve">«Nur Otan» партиясы филиалының өкілі Оралбай Жанболат Ержанұлы мен  Шымкент қаласы бойынша Шәкір мешітінің имамы Ерімбетов Нұрғалидың </w:t>
      </w:r>
      <w:r w:rsidRPr="001F022B">
        <w:rPr>
          <w:sz w:val="28"/>
          <w:szCs w:val="28"/>
          <w:lang w:val="kk-KZ"/>
        </w:rPr>
        <w:t>қатысуымен басқарма қызметкерлерімен «Адалдық сағаты» іс-шарасы өткізілді.</w:t>
      </w:r>
    </w:p>
    <w:p w:rsidR="00BA1708" w:rsidRDefault="00BA1708" w:rsidP="001F022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BA1708" w:rsidRDefault="00BA1708" w:rsidP="00BA1708">
      <w:pPr>
        <w:pStyle w:val="a3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476750" cy="31600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46" cy="316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08" w:rsidRDefault="00BA1708" w:rsidP="001F022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1F022B" w:rsidRDefault="00650DD7" w:rsidP="001F022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Кездесу</w:t>
      </w:r>
      <w:r w:rsidR="001F022B">
        <w:rPr>
          <w:sz w:val="28"/>
          <w:szCs w:val="28"/>
          <w:lang w:val="kk-KZ"/>
        </w:rPr>
        <w:t xml:space="preserve"> барысында</w:t>
      </w:r>
      <w:r>
        <w:rPr>
          <w:sz w:val="28"/>
          <w:szCs w:val="28"/>
          <w:lang w:val="kk-KZ"/>
        </w:rPr>
        <w:t xml:space="preserve"> </w:t>
      </w:r>
      <w:r w:rsidR="001F022B">
        <w:rPr>
          <w:sz w:val="28"/>
          <w:szCs w:val="28"/>
          <w:lang w:val="kk-KZ"/>
        </w:rPr>
        <w:t xml:space="preserve">мемлекетттік қызметшілердің </w:t>
      </w:r>
      <w:r>
        <w:rPr>
          <w:sz w:val="28"/>
          <w:szCs w:val="28"/>
          <w:lang w:val="kk-KZ"/>
        </w:rPr>
        <w:t>адалдық, парасаттылық, әділдік, сенім</w:t>
      </w:r>
      <w:r w:rsidR="001F022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 w:rsidR="001F022B">
        <w:rPr>
          <w:sz w:val="28"/>
          <w:szCs w:val="28"/>
          <w:lang w:val="kk-KZ"/>
        </w:rPr>
        <w:t>сияқты қасиеттері талқыланып, с</w:t>
      </w:r>
      <w:r>
        <w:rPr>
          <w:sz w:val="28"/>
          <w:szCs w:val="28"/>
          <w:lang w:val="kk-KZ"/>
        </w:rPr>
        <w:t>ыбайлас жемқорлықпен күресу</w:t>
      </w:r>
      <w:r w:rsidR="001F022B">
        <w:rPr>
          <w:sz w:val="28"/>
          <w:szCs w:val="28"/>
          <w:lang w:val="kk-KZ"/>
        </w:rPr>
        <w:t xml:space="preserve"> және оның алдын алу мәселелеріне ерекше мән берілді.</w:t>
      </w:r>
    </w:p>
    <w:p w:rsidR="001F022B" w:rsidRDefault="001F022B" w:rsidP="001F022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  <w:lang w:val="kk-KZ"/>
        </w:rPr>
      </w:pPr>
    </w:p>
    <w:p w:rsidR="00650DD7" w:rsidRDefault="00650DD7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D738C5" w:rsidRDefault="00D738C5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D738C5" w:rsidRPr="00D738C5" w:rsidRDefault="00D738C5" w:rsidP="001F022B">
      <w:pPr>
        <w:widowControl w:val="0"/>
        <w:tabs>
          <w:tab w:val="left" w:pos="709"/>
        </w:tabs>
        <w:ind w:firstLine="567"/>
        <w:jc w:val="center"/>
        <w:rPr>
          <w:b/>
          <w:sz w:val="28"/>
          <w:szCs w:val="28"/>
          <w:lang w:val="kk-KZ"/>
        </w:rPr>
      </w:pPr>
      <w:r w:rsidRPr="00D738C5">
        <w:rPr>
          <w:b/>
          <w:sz w:val="28"/>
          <w:szCs w:val="28"/>
          <w:lang w:val="kk-KZ"/>
        </w:rPr>
        <w:t>В Упр</w:t>
      </w:r>
      <w:r w:rsidR="00D06441">
        <w:rPr>
          <w:b/>
          <w:sz w:val="28"/>
          <w:szCs w:val="28"/>
          <w:lang w:val="kk-KZ"/>
        </w:rPr>
        <w:t>а</w:t>
      </w:r>
      <w:r w:rsidRPr="00D738C5">
        <w:rPr>
          <w:b/>
          <w:sz w:val="28"/>
          <w:szCs w:val="28"/>
          <w:lang w:val="kk-KZ"/>
        </w:rPr>
        <w:t xml:space="preserve">влении государственных доходов по </w:t>
      </w:r>
      <w:r w:rsidR="001F022B">
        <w:rPr>
          <w:b/>
          <w:sz w:val="28"/>
          <w:szCs w:val="28"/>
          <w:lang w:val="kk-KZ"/>
        </w:rPr>
        <w:t>Абайскому</w:t>
      </w:r>
      <w:r w:rsidRPr="00D738C5">
        <w:rPr>
          <w:b/>
          <w:sz w:val="28"/>
          <w:szCs w:val="28"/>
          <w:lang w:val="kk-KZ"/>
        </w:rPr>
        <w:t xml:space="preserve"> району  проведена акция «Адалдық сағаты»</w:t>
      </w:r>
    </w:p>
    <w:p w:rsidR="00D738C5" w:rsidRDefault="00D738C5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650DD7" w:rsidRDefault="00650DD7" w:rsidP="001F022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 Управлении государственных доходов по </w:t>
      </w:r>
      <w:r w:rsidR="001F022B">
        <w:rPr>
          <w:sz w:val="28"/>
          <w:szCs w:val="28"/>
          <w:lang w:val="kk-KZ"/>
        </w:rPr>
        <w:t xml:space="preserve">Абайскому </w:t>
      </w:r>
      <w:r>
        <w:rPr>
          <w:sz w:val="28"/>
          <w:szCs w:val="28"/>
          <w:lang w:val="kk-KZ"/>
        </w:rPr>
        <w:t xml:space="preserve"> району </w:t>
      </w:r>
      <w:r w:rsidR="001F022B">
        <w:rPr>
          <w:sz w:val="28"/>
          <w:szCs w:val="28"/>
          <w:lang w:val="kk-KZ"/>
        </w:rPr>
        <w:t xml:space="preserve">Департамента государственных доходов по городу Шымкент 15 октября 2019 года </w:t>
      </w:r>
      <w:r>
        <w:rPr>
          <w:sz w:val="28"/>
          <w:szCs w:val="28"/>
          <w:lang w:val="kk-KZ"/>
        </w:rPr>
        <w:t xml:space="preserve">под </w:t>
      </w:r>
      <w:r w:rsidR="00FC1767">
        <w:rPr>
          <w:sz w:val="28"/>
          <w:szCs w:val="28"/>
          <w:lang w:val="kk-KZ"/>
        </w:rPr>
        <w:t xml:space="preserve">председательством </w:t>
      </w:r>
      <w:r>
        <w:rPr>
          <w:sz w:val="28"/>
          <w:szCs w:val="28"/>
          <w:lang w:val="kk-KZ"/>
        </w:rPr>
        <w:t xml:space="preserve">руководителя управления </w:t>
      </w:r>
      <w:r w:rsidR="001F022B">
        <w:rPr>
          <w:sz w:val="28"/>
          <w:szCs w:val="28"/>
          <w:lang w:val="kk-KZ"/>
        </w:rPr>
        <w:t>Н.Тулеева</w:t>
      </w:r>
      <w:r>
        <w:rPr>
          <w:sz w:val="28"/>
          <w:szCs w:val="28"/>
          <w:lang w:val="kk-KZ"/>
        </w:rPr>
        <w:t>, с участием представителя филиал</w:t>
      </w:r>
      <w:r w:rsidR="001F022B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 xml:space="preserve"> партии «</w:t>
      </w:r>
      <w:r w:rsidRPr="00497012">
        <w:rPr>
          <w:sz w:val="28"/>
          <w:szCs w:val="28"/>
          <w:lang w:val="kk-KZ"/>
        </w:rPr>
        <w:t>Nur Otan</w:t>
      </w:r>
      <w:r>
        <w:rPr>
          <w:sz w:val="28"/>
          <w:szCs w:val="28"/>
          <w:lang w:val="kk-KZ"/>
        </w:rPr>
        <w:t xml:space="preserve">» </w:t>
      </w:r>
      <w:r w:rsidR="001F022B" w:rsidRPr="001F022B">
        <w:rPr>
          <w:sz w:val="28"/>
          <w:szCs w:val="28"/>
          <w:lang w:val="kk-KZ"/>
        </w:rPr>
        <w:t>Оралбай Жанболат Ержан</w:t>
      </w:r>
      <w:r w:rsidR="001F022B">
        <w:rPr>
          <w:sz w:val="28"/>
          <w:szCs w:val="28"/>
          <w:lang w:val="kk-KZ"/>
        </w:rPr>
        <w:t xml:space="preserve">овича и имама мечети «Шакир» Еримбетова Нургали </w:t>
      </w:r>
      <w:r>
        <w:rPr>
          <w:sz w:val="28"/>
          <w:szCs w:val="28"/>
          <w:lang w:val="kk-KZ"/>
        </w:rPr>
        <w:t xml:space="preserve">проведена встреча с работниками данного управления </w:t>
      </w:r>
      <w:r w:rsidR="0078631E">
        <w:rPr>
          <w:sz w:val="28"/>
          <w:szCs w:val="28"/>
          <w:lang w:val="kk-KZ"/>
        </w:rPr>
        <w:t>в рамках акции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Адалды</w:t>
      </w:r>
      <w:r w:rsidR="0078631E">
        <w:rPr>
          <w:sz w:val="28"/>
          <w:szCs w:val="28"/>
          <w:lang w:val="kk-KZ"/>
        </w:rPr>
        <w:t>қ</w:t>
      </w:r>
      <w:bookmarkStart w:id="0" w:name="_GoBack"/>
      <w:bookmarkEnd w:id="0"/>
      <w:r>
        <w:rPr>
          <w:sz w:val="28"/>
          <w:szCs w:val="28"/>
          <w:lang w:val="kk-KZ"/>
        </w:rPr>
        <w:t xml:space="preserve"> са</w:t>
      </w:r>
      <w:r w:rsidR="0078631E">
        <w:rPr>
          <w:sz w:val="28"/>
          <w:szCs w:val="28"/>
          <w:lang w:val="kk-KZ"/>
        </w:rPr>
        <w:t>ғ</w:t>
      </w:r>
      <w:r>
        <w:rPr>
          <w:sz w:val="28"/>
          <w:szCs w:val="28"/>
          <w:lang w:val="kk-KZ"/>
        </w:rPr>
        <w:t xml:space="preserve">аты». </w:t>
      </w:r>
    </w:p>
    <w:p w:rsidR="001F022B" w:rsidRDefault="001F022B" w:rsidP="001F022B">
      <w:pPr>
        <w:ind w:firstLine="567"/>
        <w:jc w:val="both"/>
        <w:rPr>
          <w:sz w:val="28"/>
          <w:szCs w:val="28"/>
          <w:lang w:val="kk-KZ"/>
        </w:rPr>
      </w:pPr>
    </w:p>
    <w:p w:rsidR="00BA1708" w:rsidRDefault="00BA1708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BA1708" w:rsidRDefault="00BA1708" w:rsidP="00BA1708">
      <w:pPr>
        <w:widowControl w:val="0"/>
        <w:tabs>
          <w:tab w:val="left" w:pos="709"/>
        </w:tabs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4772025" cy="3201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14" cy="32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708" w:rsidRDefault="00BA1708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1F022B" w:rsidRDefault="001F022B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 ходе встречи обсуждены вопросы честности, справедливости, рассудительности, доверия среди государственных служащих, а также актуальные вопросы противодействия коррупции и ее профилактики. </w:t>
      </w:r>
    </w:p>
    <w:p w:rsidR="00BA1708" w:rsidRDefault="00BA1708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BA1708" w:rsidRDefault="00BA1708" w:rsidP="00BA1708">
      <w:pPr>
        <w:widowControl w:val="0"/>
        <w:tabs>
          <w:tab w:val="left" w:pos="709"/>
        </w:tabs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5143500" cy="32136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32" cy="32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2B" w:rsidRDefault="001F022B" w:rsidP="001F022B">
      <w:pPr>
        <w:widowControl w:val="0"/>
        <w:tabs>
          <w:tab w:val="left" w:pos="709"/>
        </w:tabs>
        <w:ind w:firstLine="567"/>
        <w:jc w:val="both"/>
        <w:rPr>
          <w:sz w:val="28"/>
          <w:szCs w:val="28"/>
          <w:lang w:val="kk-KZ"/>
        </w:rPr>
      </w:pPr>
    </w:p>
    <w:p w:rsidR="00083A5A" w:rsidRDefault="00083A5A" w:rsidP="00650DD7">
      <w:pPr>
        <w:jc w:val="both"/>
        <w:rPr>
          <w:sz w:val="28"/>
          <w:szCs w:val="28"/>
          <w:lang w:val="kk-KZ"/>
        </w:rPr>
      </w:pPr>
    </w:p>
    <w:p w:rsidR="00083A5A" w:rsidRDefault="00083A5A" w:rsidP="00650DD7">
      <w:pPr>
        <w:jc w:val="both"/>
        <w:rPr>
          <w:sz w:val="28"/>
          <w:szCs w:val="28"/>
          <w:lang w:val="kk-KZ"/>
        </w:rPr>
      </w:pPr>
    </w:p>
    <w:sectPr w:rsidR="00083A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94"/>
    <w:rsid w:val="00056420"/>
    <w:rsid w:val="00083A5A"/>
    <w:rsid w:val="001F022B"/>
    <w:rsid w:val="002C1058"/>
    <w:rsid w:val="004679C5"/>
    <w:rsid w:val="005507F1"/>
    <w:rsid w:val="00650DD7"/>
    <w:rsid w:val="00740A1B"/>
    <w:rsid w:val="0078631E"/>
    <w:rsid w:val="00B7241B"/>
    <w:rsid w:val="00BA1708"/>
    <w:rsid w:val="00C53A58"/>
    <w:rsid w:val="00C90494"/>
    <w:rsid w:val="00D06441"/>
    <w:rsid w:val="00D738C5"/>
    <w:rsid w:val="00F44760"/>
    <w:rsid w:val="00FC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B6E4"/>
  <w15:chartTrackingRefBased/>
  <w15:docId w15:val="{3A27960A-6F74-4A5A-907C-82AB261A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9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022B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2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t_tlenshin</dc:creator>
  <cp:keywords/>
  <dc:description/>
  <cp:lastModifiedBy>t_tlenshin</cp:lastModifiedBy>
  <cp:revision>21</cp:revision>
  <dcterms:created xsi:type="dcterms:W3CDTF">2019-10-16T04:47:00Z</dcterms:created>
  <dcterms:modified xsi:type="dcterms:W3CDTF">2019-10-16T06:49:00Z</dcterms:modified>
</cp:coreProperties>
</file>