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FF" w:rsidRDefault="008D72FF" w:rsidP="0052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52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52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200400" cy="2540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70" cy="257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FF" w:rsidRDefault="008D72FF" w:rsidP="0052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0C51" w:rsidRPr="00524DBF" w:rsidRDefault="00524DBF" w:rsidP="0052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DBF">
        <w:rPr>
          <w:rFonts w:ascii="Times New Roman" w:hAnsi="Times New Roman" w:cs="Times New Roman"/>
          <w:b/>
          <w:sz w:val="28"/>
          <w:szCs w:val="28"/>
          <w:lang w:val="kk-KZ"/>
        </w:rPr>
        <w:t>Тарихи – өлкетану мұражайына бару</w:t>
      </w:r>
    </w:p>
    <w:p w:rsidR="00524DBF" w:rsidRPr="00524DBF" w:rsidRDefault="00524DB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DBF">
        <w:rPr>
          <w:rFonts w:ascii="Times New Roman" w:hAnsi="Times New Roman" w:cs="Times New Roman"/>
          <w:sz w:val="28"/>
          <w:szCs w:val="28"/>
          <w:lang w:val="kk-KZ"/>
        </w:rPr>
        <w:t>13.03.2019 жылы Департаменттің Әдеп жөніндегі уәкілі Т.Тленшинмен Шымкент қаласындағы Мемлекеттік кірістер басқармаларының бірқатар қызметкерлерімен жергілікті тарихи-өлкетану мұражайына бару шарасы ұйымдастырылды.</w:t>
      </w:r>
    </w:p>
    <w:p w:rsidR="00524DBF" w:rsidRPr="00524DBF" w:rsidRDefault="00524DB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DBF">
        <w:rPr>
          <w:rFonts w:ascii="Times New Roman" w:hAnsi="Times New Roman" w:cs="Times New Roman"/>
          <w:sz w:val="28"/>
          <w:szCs w:val="28"/>
          <w:lang w:val="kk-KZ"/>
        </w:rPr>
        <w:t xml:space="preserve">Мұражайға бару барысында қызметкерлер өңіріміздің тарихы мен мәдениетімен, тарихи жәдігерлермен танысып қайтты. </w:t>
      </w:r>
    </w:p>
    <w:p w:rsidR="00524DBF" w:rsidRDefault="00524DB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DBF">
        <w:rPr>
          <w:rFonts w:ascii="Times New Roman" w:hAnsi="Times New Roman" w:cs="Times New Roman"/>
          <w:sz w:val="28"/>
          <w:szCs w:val="28"/>
          <w:lang w:val="kk-KZ"/>
        </w:rPr>
        <w:t>Мұндай іс-шара «Рухани жаңғыру» бағдарламасының «Өзгерістерді өзіңнен баста» жобасы шеңберінде жүзеге асырылды және қызметкерлердің рухани және мәдени дамуына өз әсерін тигізуде.</w:t>
      </w:r>
    </w:p>
    <w:p w:rsidR="008D72FF" w:rsidRDefault="008D72F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72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Шымкент қаласы бойынша МКД </w:t>
      </w: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72FF">
        <w:rPr>
          <w:rFonts w:ascii="Times New Roman" w:hAnsi="Times New Roman" w:cs="Times New Roman"/>
          <w:b/>
          <w:sz w:val="28"/>
          <w:szCs w:val="28"/>
          <w:lang w:val="kk-KZ"/>
        </w:rPr>
        <w:t>Әдеп жөніндегі уәкілі Т.Тленшин</w:t>
      </w: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P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24DBF" w:rsidRDefault="00524DBF" w:rsidP="00524D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72FF" w:rsidRDefault="008D72FF" w:rsidP="00524D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F1E1948" wp14:editId="20BCBE3E">
            <wp:extent cx="3311611" cy="209478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46" cy="21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FF" w:rsidRDefault="008D72FF" w:rsidP="00524D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24DBF" w:rsidRPr="00524DBF" w:rsidRDefault="00524DBF" w:rsidP="00524D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 w:rsidRPr="00524DBF">
        <w:rPr>
          <w:rFonts w:ascii="Times New Roman" w:hAnsi="Times New Roman" w:cs="Times New Roman"/>
          <w:b/>
          <w:sz w:val="28"/>
          <w:szCs w:val="28"/>
          <w:lang w:val="kk-KZ"/>
        </w:rPr>
        <w:t>Посещение историческо-краеведческого музея</w:t>
      </w:r>
    </w:p>
    <w:bookmarkEnd w:id="0"/>
    <w:p w:rsidR="00524DBF" w:rsidRDefault="00524DB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13.03.2019 года Уполномоченным по этике Департамента государственных дохожов по г.Шымкент организована посещение работниками Управлений государственных доходов города Шымкент  местного историко-краеведческого музея.</w:t>
      </w:r>
    </w:p>
    <w:p w:rsidR="00524DBF" w:rsidRDefault="00524DB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ходе посещения музея работники органов государственных доходов ознакомились с историей и культурой региона, ценными историческими экспонатами.</w:t>
      </w:r>
    </w:p>
    <w:p w:rsidR="00524DBF" w:rsidRDefault="00524DB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Данное мероприятие реализовано в рамках проекта </w:t>
      </w:r>
      <w:r w:rsidRPr="00524DBF">
        <w:rPr>
          <w:rFonts w:ascii="Times New Roman" w:hAnsi="Times New Roman" w:cs="Times New Roman"/>
          <w:sz w:val="28"/>
          <w:szCs w:val="28"/>
          <w:lang w:val="kk-KZ"/>
        </w:rPr>
        <w:t>«Өзгерістерді өзіңнен баста»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программы «Модернизация общественного сознания» и направлено на духовное  и культурное развитие работников Департамента.</w:t>
      </w:r>
    </w:p>
    <w:p w:rsidR="008D72FF" w:rsidRDefault="008D72F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72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Уполномоченный по этике ДГД </w:t>
      </w:r>
    </w:p>
    <w:p w:rsidR="008D72FF" w:rsidRPr="008D72FF" w:rsidRDefault="008D72FF" w:rsidP="008D72F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72FF">
        <w:rPr>
          <w:rFonts w:ascii="Times New Roman" w:hAnsi="Times New Roman" w:cs="Times New Roman"/>
          <w:b/>
          <w:sz w:val="28"/>
          <w:szCs w:val="28"/>
          <w:lang w:val="kk-KZ"/>
        </w:rPr>
        <w:t>по г.Шымкент Т.Тленшин</w:t>
      </w:r>
    </w:p>
    <w:p w:rsidR="008D72FF" w:rsidRDefault="008D72FF" w:rsidP="0052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24DBF" w:rsidRPr="00524DBF" w:rsidRDefault="008D72FF" w:rsidP="008D72F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92627" cy="263676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76" cy="26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DBF" w:rsidRPr="00524DB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38D"/>
    <w:rsid w:val="003A0C51"/>
    <w:rsid w:val="00524DBF"/>
    <w:rsid w:val="0052630A"/>
    <w:rsid w:val="008D72FF"/>
    <w:rsid w:val="00D7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t_tlenshin</dc:creator>
  <cp:lastModifiedBy>Роман Гонохов</cp:lastModifiedBy>
  <cp:revision>2</cp:revision>
  <dcterms:created xsi:type="dcterms:W3CDTF">2019-03-14T10:29:00Z</dcterms:created>
  <dcterms:modified xsi:type="dcterms:W3CDTF">2019-03-14T10:29:00Z</dcterms:modified>
</cp:coreProperties>
</file>