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4A" w:rsidRDefault="0011534A" w:rsidP="0011534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Шымкент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80EEF" w:rsidRPr="00080EEF">
        <w:rPr>
          <w:rFonts w:ascii="Times New Roman" w:hAnsi="Times New Roman" w:cs="Times New Roman"/>
          <w:b/>
          <w:sz w:val="28"/>
          <w:szCs w:val="28"/>
          <w:lang w:val="ru-RU"/>
        </w:rPr>
        <w:t>Мемлекеттік</w:t>
      </w:r>
      <w:proofErr w:type="spellEnd"/>
      <w:r w:rsidR="00080EEF" w:rsidRPr="00080E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80EEF" w:rsidRPr="00080EEF">
        <w:rPr>
          <w:rFonts w:ascii="Times New Roman" w:hAnsi="Times New Roman" w:cs="Times New Roman"/>
          <w:b/>
          <w:sz w:val="28"/>
          <w:szCs w:val="28"/>
          <w:lang w:val="ru-RU"/>
        </w:rPr>
        <w:t>кірістер</w:t>
      </w:r>
      <w:proofErr w:type="spellEnd"/>
      <w:r w:rsidR="00080EEF" w:rsidRPr="00080E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департаменті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«Шымкент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кедендік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ресімдеу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орталығы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кеден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бекетінде</w:t>
      </w:r>
      <w:proofErr w:type="spellEnd"/>
    </w:p>
    <w:p w:rsidR="0011534A" w:rsidRDefault="00080EEF" w:rsidP="0011534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607F8">
        <w:rPr>
          <w:rFonts w:ascii="Times New Roman" w:hAnsi="Times New Roman" w:cs="Times New Roman"/>
          <w:b/>
          <w:sz w:val="28"/>
          <w:szCs w:val="28"/>
          <w:lang w:val="ru-RU"/>
        </w:rPr>
        <w:t>ыбайлас</w:t>
      </w:r>
      <w:proofErr w:type="spellEnd"/>
      <w:r w:rsidR="00D607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607F8">
        <w:rPr>
          <w:rFonts w:ascii="Times New Roman" w:hAnsi="Times New Roman" w:cs="Times New Roman"/>
          <w:b/>
          <w:sz w:val="28"/>
          <w:szCs w:val="28"/>
          <w:lang w:val="ru-RU"/>
        </w:rPr>
        <w:t>жемқорлықтың</w:t>
      </w:r>
      <w:proofErr w:type="spellEnd"/>
      <w:r w:rsidR="00D607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607F8">
        <w:rPr>
          <w:rFonts w:ascii="Times New Roman" w:hAnsi="Times New Roman" w:cs="Times New Roman"/>
          <w:b/>
          <w:sz w:val="28"/>
          <w:szCs w:val="28"/>
          <w:lang w:val="ru-RU"/>
        </w:rPr>
        <w:t>алдын</w:t>
      </w:r>
      <w:proofErr w:type="spellEnd"/>
      <w:r w:rsidR="00D607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607F8">
        <w:rPr>
          <w:rFonts w:ascii="Times New Roman" w:hAnsi="Times New Roman" w:cs="Times New Roman"/>
          <w:b/>
          <w:sz w:val="28"/>
          <w:szCs w:val="28"/>
          <w:lang w:val="ru-RU"/>
        </w:rPr>
        <w:t>алу</w:t>
      </w:r>
      <w:proofErr w:type="spellEnd"/>
      <w:r w:rsidR="00D607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607F8">
        <w:rPr>
          <w:rFonts w:ascii="Times New Roman" w:hAnsi="Times New Roman" w:cs="Times New Roman"/>
          <w:b/>
          <w:sz w:val="28"/>
          <w:szCs w:val="28"/>
          <w:lang w:val="ru-RU"/>
        </w:rPr>
        <w:t>тақырыбында</w:t>
      </w:r>
      <w:proofErr w:type="spellEnd"/>
    </w:p>
    <w:p w:rsidR="0011534A" w:rsidRDefault="0011534A" w:rsidP="0011534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өткен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дөңгелек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үстел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C73B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73BD0">
        <w:rPr>
          <w:rFonts w:ascii="Times New Roman" w:hAnsi="Times New Roman" w:cs="Times New Roman"/>
          <w:b/>
          <w:sz w:val="28"/>
          <w:szCs w:val="28"/>
          <w:lang w:val="ru-RU"/>
        </w:rPr>
        <w:t>отырысы</w:t>
      </w:r>
      <w:proofErr w:type="spellEnd"/>
    </w:p>
    <w:p w:rsidR="0011534A" w:rsidRDefault="0011534A" w:rsidP="009F551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534A" w:rsidRDefault="0011534A" w:rsidP="009F551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7F6B" w:rsidRDefault="00067F6B" w:rsidP="009F551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Шымкент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кірістер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департаменті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«Шымкент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кедендік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ресімдеу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орталығы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кеден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бекетінде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33D9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D607F8" w:rsidRPr="00D607F8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781E3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607F8" w:rsidRPr="00D607F8">
        <w:rPr>
          <w:rFonts w:ascii="Times New Roman" w:hAnsi="Times New Roman" w:cs="Times New Roman"/>
          <w:sz w:val="28"/>
          <w:szCs w:val="28"/>
          <w:lang w:val="ru-RU"/>
        </w:rPr>
        <w:t xml:space="preserve">.2019 </w:t>
      </w:r>
      <w:proofErr w:type="spellStart"/>
      <w:r w:rsidR="00D607F8" w:rsidRPr="00D607F8">
        <w:rPr>
          <w:rFonts w:ascii="Times New Roman" w:hAnsi="Times New Roman" w:cs="Times New Roman"/>
          <w:sz w:val="28"/>
          <w:szCs w:val="28"/>
          <w:lang w:val="ru-RU"/>
        </w:rPr>
        <w:t>жылы</w:t>
      </w:r>
      <w:proofErr w:type="spellEnd"/>
      <w:r w:rsidR="00D607F8" w:rsidRPr="00D60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кеден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қызметі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саласында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сыбайлас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жемқорлықтың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алдын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дөңгелек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үстел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өтті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45D69" w:rsidRDefault="00945D69" w:rsidP="009F551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D69" w:rsidRDefault="00945D69" w:rsidP="009F551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D69" w:rsidRDefault="00945D69" w:rsidP="00945D69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1F7BB9B" wp14:editId="67E4E95F">
            <wp:extent cx="4495800" cy="2996342"/>
            <wp:effectExtent l="0" t="0" r="0" b="0"/>
            <wp:docPr id="2" name="Рисунок 2" descr="D:\Документы Бибола\СМИ\IMG_3315-26-08-19-06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Бибола\СМИ\IMG_3315-26-08-19-06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57" cy="300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D69" w:rsidRDefault="00945D69" w:rsidP="009F551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5D69" w:rsidRDefault="00945D69" w:rsidP="00067F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7F6B" w:rsidRDefault="00067F6B" w:rsidP="00067F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Дөңгелек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үстелге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266CC1">
        <w:rPr>
          <w:rFonts w:ascii="Times New Roman" w:hAnsi="Times New Roman" w:cs="Times New Roman"/>
          <w:sz w:val="28"/>
          <w:szCs w:val="28"/>
          <w:lang w:val="ru-RU"/>
        </w:rPr>
        <w:t>Сыбайлас</w:t>
      </w:r>
      <w:proofErr w:type="spellEnd"/>
      <w:r w:rsidRPr="00266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6CC1">
        <w:rPr>
          <w:rFonts w:ascii="Times New Roman" w:hAnsi="Times New Roman" w:cs="Times New Roman"/>
          <w:sz w:val="28"/>
          <w:szCs w:val="28"/>
          <w:lang w:val="ru-RU"/>
        </w:rPr>
        <w:t>жемқоролыққа</w:t>
      </w:r>
      <w:proofErr w:type="spellEnd"/>
      <w:r w:rsidRPr="00266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6CC1">
        <w:rPr>
          <w:rFonts w:ascii="Times New Roman" w:hAnsi="Times New Roman" w:cs="Times New Roman"/>
          <w:sz w:val="28"/>
          <w:szCs w:val="28"/>
          <w:lang w:val="ru-RU"/>
        </w:rPr>
        <w:t>қарсы</w:t>
      </w:r>
      <w:proofErr w:type="spellEnd"/>
      <w:r w:rsidRPr="00266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6CC1">
        <w:rPr>
          <w:rFonts w:ascii="Times New Roman" w:hAnsi="Times New Roman" w:cs="Times New Roman"/>
          <w:sz w:val="28"/>
          <w:szCs w:val="28"/>
          <w:lang w:val="ru-RU"/>
        </w:rPr>
        <w:t>күрес</w:t>
      </w:r>
      <w:proofErr w:type="spellEnd"/>
      <w:r w:rsidRPr="00266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6CC1">
        <w:rPr>
          <w:rFonts w:ascii="Times New Roman" w:hAnsi="Times New Roman" w:cs="Times New Roman"/>
          <w:sz w:val="28"/>
          <w:szCs w:val="28"/>
          <w:lang w:val="ru-RU"/>
        </w:rPr>
        <w:t>департаменті</w:t>
      </w:r>
      <w:proofErr w:type="spellEnd"/>
      <w:r w:rsidRPr="00266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6CC1">
        <w:rPr>
          <w:rFonts w:ascii="Times New Roman" w:hAnsi="Times New Roman" w:cs="Times New Roman"/>
          <w:sz w:val="28"/>
          <w:szCs w:val="28"/>
          <w:lang w:val="ru-RU"/>
        </w:rPr>
        <w:t>жанындағы</w:t>
      </w:r>
      <w:proofErr w:type="spellEnd"/>
      <w:r w:rsidRPr="00266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6CC1">
        <w:rPr>
          <w:rFonts w:ascii="Times New Roman" w:hAnsi="Times New Roman" w:cs="Times New Roman"/>
          <w:sz w:val="28"/>
          <w:szCs w:val="28"/>
          <w:lang w:val="ru-RU"/>
        </w:rPr>
        <w:t>Арнайы</w:t>
      </w:r>
      <w:proofErr w:type="spellEnd"/>
      <w:r w:rsidRPr="00266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6CC1">
        <w:rPr>
          <w:rFonts w:ascii="Times New Roman" w:hAnsi="Times New Roman" w:cs="Times New Roman"/>
          <w:sz w:val="28"/>
          <w:szCs w:val="28"/>
          <w:lang w:val="ru-RU"/>
        </w:rPr>
        <w:t>мониторингтік</w:t>
      </w:r>
      <w:proofErr w:type="spellEnd"/>
      <w:r w:rsidRPr="00266CC1">
        <w:rPr>
          <w:rFonts w:ascii="Times New Roman" w:hAnsi="Times New Roman" w:cs="Times New Roman"/>
          <w:sz w:val="28"/>
          <w:szCs w:val="28"/>
          <w:lang w:val="ru-RU"/>
        </w:rPr>
        <w:t xml:space="preserve"> топ </w:t>
      </w:r>
      <w:proofErr w:type="spellStart"/>
      <w:r w:rsidRPr="00266CC1">
        <w:rPr>
          <w:rFonts w:ascii="Times New Roman" w:hAnsi="Times New Roman" w:cs="Times New Roman"/>
          <w:sz w:val="28"/>
          <w:szCs w:val="28"/>
          <w:lang w:val="ru-RU"/>
        </w:rPr>
        <w:t>мүшесі</w:t>
      </w:r>
      <w:proofErr w:type="spellEnd"/>
      <w:r w:rsidRPr="00B65E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6CC1">
        <w:rPr>
          <w:rFonts w:ascii="Times New Roman" w:hAnsi="Times New Roman" w:cs="Times New Roman"/>
          <w:sz w:val="28"/>
          <w:szCs w:val="28"/>
          <w:lang w:val="ru-RU"/>
        </w:rPr>
        <w:t>Әсет</w:t>
      </w:r>
      <w:proofErr w:type="spellEnd"/>
      <w:r w:rsidRPr="00266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6CC1">
        <w:rPr>
          <w:rFonts w:ascii="Times New Roman" w:hAnsi="Times New Roman" w:cs="Times New Roman"/>
          <w:sz w:val="28"/>
          <w:szCs w:val="28"/>
          <w:lang w:val="ru-RU"/>
        </w:rPr>
        <w:t>Әссанди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66CC1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266CC1">
        <w:rPr>
          <w:rFonts w:ascii="Times New Roman" w:hAnsi="Times New Roman" w:cs="Times New Roman"/>
          <w:sz w:val="28"/>
          <w:szCs w:val="28"/>
          <w:lang w:val="ru-RU"/>
        </w:rPr>
        <w:t>Continental</w:t>
      </w:r>
      <w:proofErr w:type="spellEnd"/>
      <w:r w:rsidRPr="00266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6CC1">
        <w:rPr>
          <w:rFonts w:ascii="Times New Roman" w:hAnsi="Times New Roman" w:cs="Times New Roman"/>
          <w:sz w:val="28"/>
          <w:szCs w:val="28"/>
          <w:lang w:val="ru-RU"/>
        </w:rPr>
        <w:t>Logistik</w:t>
      </w:r>
      <w:proofErr w:type="spellEnd"/>
      <w:r w:rsidRPr="00266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6CC1">
        <w:rPr>
          <w:rFonts w:ascii="Times New Roman" w:hAnsi="Times New Roman" w:cs="Times New Roman"/>
          <w:sz w:val="28"/>
          <w:szCs w:val="28"/>
          <w:lang w:val="ru-RU"/>
        </w:rPr>
        <w:t>Shymkent</w:t>
      </w:r>
      <w:proofErr w:type="spellEnd"/>
      <w:r w:rsidRPr="00266CC1">
        <w:rPr>
          <w:rFonts w:ascii="Times New Roman" w:hAnsi="Times New Roman" w:cs="Times New Roman"/>
          <w:sz w:val="28"/>
          <w:szCs w:val="28"/>
          <w:lang w:val="ru-RU"/>
        </w:rPr>
        <w:t>» ЖШС-</w:t>
      </w:r>
      <w:proofErr w:type="spellStart"/>
      <w:r w:rsidRPr="00266CC1">
        <w:rPr>
          <w:rFonts w:ascii="Times New Roman" w:hAnsi="Times New Roman" w:cs="Times New Roman"/>
          <w:sz w:val="28"/>
          <w:szCs w:val="28"/>
          <w:lang w:val="ru-RU"/>
        </w:rPr>
        <w:t>нің</w:t>
      </w:r>
      <w:proofErr w:type="spellEnd"/>
      <w:r w:rsidRPr="00266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6CC1">
        <w:rPr>
          <w:rFonts w:ascii="Times New Roman" w:hAnsi="Times New Roman" w:cs="Times New Roman"/>
          <w:sz w:val="28"/>
          <w:szCs w:val="28"/>
          <w:lang w:val="ru-RU"/>
        </w:rPr>
        <w:t>Операциялық</w:t>
      </w:r>
      <w:proofErr w:type="spellEnd"/>
      <w:r w:rsidRPr="00266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6CC1">
        <w:rPr>
          <w:rFonts w:ascii="Times New Roman" w:hAnsi="Times New Roman" w:cs="Times New Roman"/>
          <w:sz w:val="28"/>
          <w:szCs w:val="28"/>
          <w:lang w:val="ru-RU"/>
        </w:rPr>
        <w:t>қызмет</w:t>
      </w:r>
      <w:proofErr w:type="spellEnd"/>
      <w:r w:rsidRPr="00266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6CC1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266CC1">
        <w:rPr>
          <w:rFonts w:ascii="Times New Roman" w:hAnsi="Times New Roman" w:cs="Times New Roman"/>
          <w:sz w:val="28"/>
          <w:szCs w:val="28"/>
          <w:lang w:val="ru-RU"/>
        </w:rPr>
        <w:t xml:space="preserve"> директоры</w:t>
      </w:r>
      <w:r w:rsidRPr="00266CC1">
        <w:rPr>
          <w:lang w:val="ru-RU"/>
        </w:rPr>
        <w:t xml:space="preserve"> </w:t>
      </w:r>
      <w:proofErr w:type="spellStart"/>
      <w:r w:rsidRPr="00266CC1">
        <w:rPr>
          <w:rFonts w:ascii="Times New Roman" w:hAnsi="Times New Roman" w:cs="Times New Roman"/>
          <w:sz w:val="28"/>
          <w:szCs w:val="28"/>
          <w:lang w:val="ru-RU"/>
        </w:rPr>
        <w:t>Култаев</w:t>
      </w:r>
      <w:proofErr w:type="spellEnd"/>
      <w:r w:rsidRPr="00266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6CC1">
        <w:rPr>
          <w:rFonts w:ascii="Times New Roman" w:hAnsi="Times New Roman" w:cs="Times New Roman"/>
          <w:sz w:val="28"/>
          <w:szCs w:val="28"/>
          <w:lang w:val="ru-RU"/>
        </w:rPr>
        <w:t>Асылбек</w:t>
      </w:r>
      <w:proofErr w:type="spellEnd"/>
      <w:r w:rsidRPr="00266C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66CC1">
        <w:rPr>
          <w:rFonts w:ascii="Times New Roman" w:hAnsi="Times New Roman" w:cs="Times New Roman"/>
          <w:sz w:val="28"/>
          <w:szCs w:val="28"/>
          <w:lang w:val="ru-RU"/>
        </w:rPr>
        <w:t>Туймебекович</w:t>
      </w:r>
      <w:r>
        <w:rPr>
          <w:rFonts w:ascii="Times New Roman" w:hAnsi="Times New Roman" w:cs="Times New Roman"/>
          <w:sz w:val="28"/>
          <w:szCs w:val="28"/>
          <w:lang w:val="ru-RU"/>
        </w:rPr>
        <w:t>тің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сондай-ақ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сыртқы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экономикалық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қызметке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қатысушы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ұйым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өкілдері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кеден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өкілдері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кеден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бекеті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қызметкерлері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қатысты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77C97" w:rsidRDefault="00067F6B" w:rsidP="00D60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Жиналысқа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төрағалық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еткен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C97" w:rsidRPr="00577C97">
        <w:rPr>
          <w:rFonts w:ascii="Times New Roman" w:hAnsi="Times New Roman" w:cs="Times New Roman"/>
          <w:sz w:val="28"/>
          <w:szCs w:val="28"/>
          <w:lang w:val="ru-RU"/>
        </w:rPr>
        <w:t xml:space="preserve">«Шымкент - </w:t>
      </w:r>
      <w:proofErr w:type="spellStart"/>
      <w:r w:rsidR="00E7473F">
        <w:rPr>
          <w:rFonts w:ascii="Times New Roman" w:hAnsi="Times New Roman" w:cs="Times New Roman"/>
          <w:sz w:val="28"/>
          <w:szCs w:val="28"/>
          <w:lang w:val="ru-RU"/>
        </w:rPr>
        <w:t>кедендік</w:t>
      </w:r>
      <w:proofErr w:type="spellEnd"/>
      <w:r w:rsidR="00E747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473F">
        <w:rPr>
          <w:rFonts w:ascii="Times New Roman" w:hAnsi="Times New Roman" w:cs="Times New Roman"/>
          <w:sz w:val="28"/>
          <w:szCs w:val="28"/>
          <w:lang w:val="ru-RU"/>
        </w:rPr>
        <w:t>ресімдеу</w:t>
      </w:r>
      <w:proofErr w:type="spellEnd"/>
      <w:r w:rsidR="00E747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473F">
        <w:rPr>
          <w:rFonts w:ascii="Times New Roman" w:hAnsi="Times New Roman" w:cs="Times New Roman"/>
          <w:sz w:val="28"/>
          <w:szCs w:val="28"/>
          <w:lang w:val="ru-RU"/>
        </w:rPr>
        <w:t>орталығы</w:t>
      </w:r>
      <w:proofErr w:type="spellEnd"/>
      <w:r w:rsidR="00577C97" w:rsidRPr="00577C9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577C97" w:rsidRPr="00577C97">
        <w:rPr>
          <w:rFonts w:ascii="Times New Roman" w:hAnsi="Times New Roman" w:cs="Times New Roman"/>
          <w:sz w:val="28"/>
          <w:szCs w:val="28"/>
          <w:lang w:val="ru-RU"/>
        </w:rPr>
        <w:t>кеден</w:t>
      </w:r>
      <w:proofErr w:type="spellEnd"/>
      <w:r w:rsidR="00577C97" w:rsidRPr="00577C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7C97" w:rsidRPr="00577C97">
        <w:rPr>
          <w:rFonts w:ascii="Times New Roman" w:hAnsi="Times New Roman" w:cs="Times New Roman"/>
          <w:sz w:val="28"/>
          <w:szCs w:val="28"/>
          <w:lang w:val="ru-RU"/>
        </w:rPr>
        <w:t>бекетінің</w:t>
      </w:r>
      <w:proofErr w:type="spellEnd"/>
      <w:r w:rsidR="00577C97" w:rsidRPr="00577C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7C97" w:rsidRPr="00577C97">
        <w:rPr>
          <w:rFonts w:ascii="Times New Roman" w:hAnsi="Times New Roman" w:cs="Times New Roman"/>
          <w:sz w:val="28"/>
          <w:szCs w:val="28"/>
          <w:lang w:val="ru-RU"/>
        </w:rPr>
        <w:t>басшысы</w:t>
      </w:r>
      <w:proofErr w:type="spellEnd"/>
      <w:r w:rsidR="00577C97" w:rsidRPr="00577C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7C97" w:rsidRPr="00577C97">
        <w:rPr>
          <w:rFonts w:ascii="Times New Roman" w:hAnsi="Times New Roman" w:cs="Times New Roman"/>
          <w:sz w:val="28"/>
          <w:szCs w:val="28"/>
          <w:lang w:val="ru-RU"/>
        </w:rPr>
        <w:t>Б.Зортаев</w:t>
      </w:r>
      <w:proofErr w:type="spellEnd"/>
      <w:r w:rsidR="00577C97" w:rsidRPr="00577C9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77C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7C97" w:rsidRPr="00D607F8">
        <w:rPr>
          <w:rFonts w:ascii="Times New Roman" w:hAnsi="Times New Roman" w:cs="Times New Roman"/>
          <w:sz w:val="28"/>
          <w:szCs w:val="28"/>
          <w:lang w:val="ru-RU"/>
        </w:rPr>
        <w:t>сыбайлас</w:t>
      </w:r>
      <w:proofErr w:type="spellEnd"/>
      <w:r w:rsidR="00577C97" w:rsidRPr="00D60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7C97" w:rsidRPr="00D607F8">
        <w:rPr>
          <w:rFonts w:ascii="Times New Roman" w:hAnsi="Times New Roman" w:cs="Times New Roman"/>
          <w:sz w:val="28"/>
          <w:szCs w:val="28"/>
          <w:lang w:val="ru-RU"/>
        </w:rPr>
        <w:t>жемқорлықтың</w:t>
      </w:r>
      <w:proofErr w:type="spellEnd"/>
      <w:r w:rsidR="00577C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7C97">
        <w:rPr>
          <w:rFonts w:ascii="Times New Roman" w:hAnsi="Times New Roman" w:cs="Times New Roman"/>
          <w:sz w:val="28"/>
          <w:szCs w:val="28"/>
          <w:lang w:val="ru-RU"/>
        </w:rPr>
        <w:t>алдын-алу</w:t>
      </w:r>
      <w:proofErr w:type="spellEnd"/>
      <w:r w:rsidR="00577C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мәселелерінің</w:t>
      </w:r>
      <w:proofErr w:type="spellEnd"/>
      <w:r w:rsidR="00D64128" w:rsidRPr="00D607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маңыздылығын</w:t>
      </w:r>
      <w:proofErr w:type="spellEnd"/>
      <w:r w:rsidR="00A81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11E0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11E0">
        <w:rPr>
          <w:rFonts w:ascii="Times New Roman" w:hAnsi="Times New Roman" w:cs="Times New Roman"/>
          <w:sz w:val="28"/>
          <w:szCs w:val="28"/>
          <w:lang w:val="ru-RU"/>
        </w:rPr>
        <w:t xml:space="preserve">Шымкент </w:t>
      </w:r>
      <w:proofErr w:type="spellStart"/>
      <w:r w:rsidR="00A811E0">
        <w:rPr>
          <w:rFonts w:ascii="Times New Roman" w:hAnsi="Times New Roman" w:cs="Times New Roman"/>
          <w:sz w:val="28"/>
          <w:szCs w:val="28"/>
          <w:lang w:val="ru-RU"/>
        </w:rPr>
        <w:t>қаласы</w:t>
      </w:r>
      <w:proofErr w:type="spellEnd"/>
      <w:r w:rsidR="00A81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11E0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="00A81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11E0">
        <w:rPr>
          <w:rFonts w:ascii="Times New Roman" w:hAnsi="Times New Roman" w:cs="Times New Roman"/>
          <w:sz w:val="28"/>
          <w:szCs w:val="28"/>
          <w:lang w:val="kk-KZ"/>
        </w:rPr>
        <w:t xml:space="preserve">МКД-де бұл бағыттағы жұмыстарға ерекше көңіл бөлінетіндігін </w:t>
      </w:r>
      <w:proofErr w:type="spellStart"/>
      <w:r w:rsidR="00A811E0">
        <w:rPr>
          <w:rFonts w:ascii="Times New Roman" w:hAnsi="Times New Roman" w:cs="Times New Roman"/>
          <w:sz w:val="28"/>
          <w:szCs w:val="28"/>
          <w:lang w:val="ru-RU"/>
        </w:rPr>
        <w:t>атап</w:t>
      </w:r>
      <w:proofErr w:type="spellEnd"/>
      <w:r w:rsidR="00A81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11E0">
        <w:rPr>
          <w:rFonts w:ascii="Times New Roman" w:hAnsi="Times New Roman" w:cs="Times New Roman"/>
          <w:sz w:val="28"/>
          <w:szCs w:val="28"/>
          <w:lang w:val="ru-RU"/>
        </w:rPr>
        <w:t>өтті</w:t>
      </w:r>
      <w:proofErr w:type="spellEnd"/>
      <w:r w:rsidR="00A811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4128" w:rsidRDefault="00067F6B" w:rsidP="00D60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ретте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Б.Зортаев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4128" w:rsidRPr="00D64128">
        <w:rPr>
          <w:rFonts w:ascii="Times New Roman" w:hAnsi="Times New Roman" w:cs="Times New Roman"/>
          <w:sz w:val="28"/>
          <w:szCs w:val="28"/>
          <w:lang w:val="ru-RU"/>
        </w:rPr>
        <w:t>сыбайлас</w:t>
      </w:r>
      <w:proofErr w:type="spellEnd"/>
      <w:r w:rsidR="00D64128" w:rsidRPr="00D641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4128" w:rsidRPr="00D64128">
        <w:rPr>
          <w:rFonts w:ascii="Times New Roman" w:hAnsi="Times New Roman" w:cs="Times New Roman"/>
          <w:sz w:val="28"/>
          <w:szCs w:val="28"/>
          <w:lang w:val="ru-RU"/>
        </w:rPr>
        <w:t>жемқорлықпен</w:t>
      </w:r>
      <w:proofErr w:type="spellEnd"/>
      <w:r w:rsidR="00D64128" w:rsidRPr="00D641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4128" w:rsidRPr="00D64128">
        <w:rPr>
          <w:rFonts w:ascii="Times New Roman" w:hAnsi="Times New Roman" w:cs="Times New Roman"/>
          <w:sz w:val="28"/>
          <w:szCs w:val="28"/>
          <w:lang w:val="ru-RU"/>
        </w:rPr>
        <w:t>пәрменді</w:t>
      </w:r>
      <w:proofErr w:type="spellEnd"/>
      <w:r w:rsidR="00D64128" w:rsidRPr="00D641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4128" w:rsidRPr="00D64128">
        <w:rPr>
          <w:rFonts w:ascii="Times New Roman" w:hAnsi="Times New Roman" w:cs="Times New Roman"/>
          <w:sz w:val="28"/>
          <w:szCs w:val="28"/>
          <w:lang w:val="ru-RU"/>
        </w:rPr>
        <w:t>күресу</w:t>
      </w:r>
      <w:proofErr w:type="spellEnd"/>
      <w:r w:rsidR="00D64128" w:rsidRPr="00D641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4128" w:rsidRPr="00D64128">
        <w:rPr>
          <w:rFonts w:ascii="Times New Roman" w:hAnsi="Times New Roman" w:cs="Times New Roman"/>
          <w:sz w:val="28"/>
          <w:szCs w:val="28"/>
          <w:lang w:val="ru-RU"/>
        </w:rPr>
        <w:t>үшін</w:t>
      </w:r>
      <w:proofErr w:type="spellEnd"/>
      <w:r w:rsidR="00D64128" w:rsidRPr="00D641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4128" w:rsidRPr="00D64128">
        <w:rPr>
          <w:rFonts w:ascii="Times New Roman" w:hAnsi="Times New Roman" w:cs="Times New Roman"/>
          <w:sz w:val="28"/>
          <w:szCs w:val="28"/>
          <w:lang w:val="ru-RU"/>
        </w:rPr>
        <w:t>құқықты</w:t>
      </w:r>
      <w:r>
        <w:rPr>
          <w:rFonts w:ascii="Times New Roman" w:hAnsi="Times New Roman" w:cs="Times New Roman"/>
          <w:sz w:val="28"/>
          <w:szCs w:val="28"/>
          <w:lang w:val="ru-RU"/>
        </w:rPr>
        <w:t>қ</w:t>
      </w:r>
      <w:proofErr w:type="spellEnd"/>
      <w:r w:rsidR="00D64128" w:rsidRPr="00D641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4128" w:rsidRPr="00D64128">
        <w:rPr>
          <w:rFonts w:ascii="Times New Roman" w:hAnsi="Times New Roman" w:cs="Times New Roman"/>
          <w:sz w:val="28"/>
          <w:szCs w:val="28"/>
          <w:lang w:val="ru-RU"/>
        </w:rPr>
        <w:t>түсіндіру</w:t>
      </w:r>
      <w:proofErr w:type="spellEnd"/>
      <w:r w:rsidR="00D64128" w:rsidRPr="00D641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4128" w:rsidRPr="00D64128">
        <w:rPr>
          <w:rFonts w:ascii="Times New Roman" w:hAnsi="Times New Roman" w:cs="Times New Roman"/>
          <w:sz w:val="28"/>
          <w:szCs w:val="28"/>
          <w:lang w:val="ru-RU"/>
        </w:rPr>
        <w:t>жұмысының</w:t>
      </w:r>
      <w:proofErr w:type="spellEnd"/>
      <w:r w:rsidR="00D64128" w:rsidRPr="00D641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4128" w:rsidRPr="00D64128">
        <w:rPr>
          <w:rFonts w:ascii="Times New Roman" w:hAnsi="Times New Roman" w:cs="Times New Roman"/>
          <w:sz w:val="28"/>
          <w:szCs w:val="28"/>
          <w:lang w:val="ru-RU"/>
        </w:rPr>
        <w:t>деңгейі</w:t>
      </w:r>
      <w:proofErr w:type="spellEnd"/>
      <w:r w:rsidR="00D64128" w:rsidRPr="00D64128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="00D64128" w:rsidRPr="00D64128">
        <w:rPr>
          <w:rFonts w:ascii="Times New Roman" w:hAnsi="Times New Roman" w:cs="Times New Roman"/>
          <w:sz w:val="28"/>
          <w:szCs w:val="28"/>
          <w:lang w:val="ru-RU"/>
        </w:rPr>
        <w:t>са</w:t>
      </w:r>
      <w:r w:rsidR="00D64128">
        <w:rPr>
          <w:rFonts w:ascii="Times New Roman" w:hAnsi="Times New Roman" w:cs="Times New Roman"/>
          <w:sz w:val="28"/>
          <w:szCs w:val="28"/>
          <w:lang w:val="ru-RU"/>
        </w:rPr>
        <w:t>пасын</w:t>
      </w:r>
      <w:proofErr w:type="spellEnd"/>
      <w:r w:rsidR="00D641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4128">
        <w:rPr>
          <w:rFonts w:ascii="Times New Roman" w:hAnsi="Times New Roman" w:cs="Times New Roman"/>
          <w:sz w:val="28"/>
          <w:szCs w:val="28"/>
          <w:lang w:val="ru-RU"/>
        </w:rPr>
        <w:t>арттыруға</w:t>
      </w:r>
      <w:proofErr w:type="spellEnd"/>
      <w:r w:rsidR="00D641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4128">
        <w:rPr>
          <w:rFonts w:ascii="Times New Roman" w:hAnsi="Times New Roman" w:cs="Times New Roman"/>
          <w:sz w:val="28"/>
          <w:szCs w:val="28"/>
          <w:lang w:val="ru-RU"/>
        </w:rPr>
        <w:t>ерекше</w:t>
      </w:r>
      <w:proofErr w:type="spellEnd"/>
      <w:r w:rsidR="00D641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4128">
        <w:rPr>
          <w:rFonts w:ascii="Times New Roman" w:hAnsi="Times New Roman" w:cs="Times New Roman"/>
          <w:sz w:val="28"/>
          <w:szCs w:val="28"/>
          <w:lang w:val="ru-RU"/>
        </w:rPr>
        <w:t>мән</w:t>
      </w:r>
      <w:proofErr w:type="spellEnd"/>
      <w:r w:rsidR="00D64128">
        <w:rPr>
          <w:rFonts w:ascii="Times New Roman" w:hAnsi="Times New Roman" w:cs="Times New Roman"/>
          <w:sz w:val="28"/>
          <w:szCs w:val="28"/>
          <w:lang w:val="ru-RU"/>
        </w:rPr>
        <w:t xml:space="preserve"> бер</w:t>
      </w:r>
      <w:r w:rsidR="00D64128" w:rsidRPr="00D64128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қажеттігін</w:t>
      </w:r>
      <w:proofErr w:type="spellEnd"/>
      <w:r w:rsidR="00D64128" w:rsidRPr="00D641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4128">
        <w:rPr>
          <w:rFonts w:ascii="Times New Roman" w:hAnsi="Times New Roman" w:cs="Times New Roman"/>
          <w:sz w:val="28"/>
          <w:szCs w:val="28"/>
          <w:lang w:val="ru-RU"/>
        </w:rPr>
        <w:t>атап</w:t>
      </w:r>
      <w:proofErr w:type="spellEnd"/>
      <w:r w:rsidR="00D641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4128">
        <w:rPr>
          <w:rFonts w:ascii="Times New Roman" w:hAnsi="Times New Roman" w:cs="Times New Roman"/>
          <w:sz w:val="28"/>
          <w:szCs w:val="28"/>
          <w:lang w:val="ru-RU"/>
        </w:rPr>
        <w:t>өтті</w:t>
      </w:r>
      <w:proofErr w:type="spellEnd"/>
      <w:r w:rsidR="00D64128" w:rsidRPr="00D641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4128" w:rsidRPr="00D64128" w:rsidRDefault="00067F6B" w:rsidP="00D60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Сондай-ақ, </w:t>
      </w:r>
      <w:r w:rsidR="00D64128" w:rsidRPr="00D64128">
        <w:rPr>
          <w:rFonts w:ascii="Times New Roman" w:hAnsi="Times New Roman" w:cs="Times New Roman"/>
          <w:sz w:val="28"/>
          <w:szCs w:val="28"/>
          <w:lang w:val="kk-KZ"/>
        </w:rPr>
        <w:t>пара алушымен қатар, пара берушіге де Қазақстан Республикасының Қылмыстық кодексінің 367-бабына сәйкес қылмыстық</w:t>
      </w:r>
      <w:r w:rsidR="00D64128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жауапкершілік қарастырылғанын қатысушылар назарына жеткізді</w:t>
      </w:r>
      <w:r w:rsidR="00D64128" w:rsidRPr="00D6412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27520" w:rsidRPr="00D64128" w:rsidRDefault="00067F6B" w:rsidP="00D60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Өз кезегінде, кеден бекетінің басшысы </w:t>
      </w:r>
      <w:r w:rsidR="002B33D9" w:rsidRPr="00D64128">
        <w:rPr>
          <w:rFonts w:ascii="Times New Roman" w:hAnsi="Times New Roman" w:cs="Times New Roman"/>
          <w:sz w:val="28"/>
          <w:szCs w:val="28"/>
          <w:lang w:val="kk-KZ"/>
        </w:rPr>
        <w:t xml:space="preserve">қарамағындағы қызметкерлерге </w:t>
      </w:r>
      <w:r w:rsidR="00927520" w:rsidRPr="00D64128">
        <w:rPr>
          <w:rFonts w:ascii="Times New Roman" w:hAnsi="Times New Roman" w:cs="Times New Roman"/>
          <w:sz w:val="28"/>
          <w:szCs w:val="28"/>
          <w:lang w:val="kk-KZ"/>
        </w:rPr>
        <w:t>сыбайлас жемқорлық көріністерін болдырмау туралы нақты тапсырмалар бері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п, ал кәсіпкерлерді заңсыз іс-әрекеттерге бармауға, </w:t>
      </w:r>
      <w:r w:rsidR="002B33D9" w:rsidRPr="00D64128">
        <w:rPr>
          <w:rFonts w:ascii="Times New Roman" w:hAnsi="Times New Roman" w:cs="Times New Roman"/>
          <w:sz w:val="28"/>
          <w:szCs w:val="28"/>
          <w:lang w:val="kk-KZ"/>
        </w:rPr>
        <w:t xml:space="preserve">қызметкерлерге </w:t>
      </w:r>
      <w:r w:rsidR="00873677" w:rsidRPr="00D64128">
        <w:rPr>
          <w:rFonts w:ascii="Times New Roman" w:hAnsi="Times New Roman" w:cs="Times New Roman"/>
          <w:sz w:val="28"/>
          <w:szCs w:val="28"/>
          <w:lang w:val="kk-KZ"/>
        </w:rPr>
        <w:t xml:space="preserve">ешқандай </w:t>
      </w:r>
      <w:r w:rsidR="002B33D9" w:rsidRPr="00D64128">
        <w:rPr>
          <w:rFonts w:ascii="Times New Roman" w:hAnsi="Times New Roman" w:cs="Times New Roman"/>
          <w:sz w:val="28"/>
          <w:szCs w:val="28"/>
          <w:lang w:val="kk-KZ"/>
        </w:rPr>
        <w:t>сыйақылар бермеуге шақырды.</w:t>
      </w:r>
    </w:p>
    <w:p w:rsidR="008341F8" w:rsidRPr="008A3198" w:rsidRDefault="00067F6B" w:rsidP="00D60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Шымкент қалалық </w:t>
      </w:r>
      <w:r w:rsidR="008A3198" w:rsidRPr="008A3198">
        <w:rPr>
          <w:rFonts w:ascii="Times New Roman" w:hAnsi="Times New Roman" w:cs="Times New Roman"/>
          <w:sz w:val="28"/>
          <w:szCs w:val="28"/>
          <w:lang w:val="kk-KZ"/>
        </w:rPr>
        <w:t>Сыбайлас жемқоролыққа қарсы күрес департаменті жанындағы Арнайы мониторингтік топ мүшесі Ә</w:t>
      </w:r>
      <w:r w:rsidR="008341F8" w:rsidRPr="008A319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A3198">
        <w:rPr>
          <w:rFonts w:ascii="Times New Roman" w:hAnsi="Times New Roman" w:cs="Times New Roman"/>
          <w:sz w:val="28"/>
          <w:szCs w:val="28"/>
          <w:lang w:val="kk-KZ"/>
        </w:rPr>
        <w:t>Әссанди</w:t>
      </w:r>
      <w:r w:rsidR="008341F8" w:rsidRPr="008A3198">
        <w:rPr>
          <w:rFonts w:ascii="Times New Roman" w:hAnsi="Times New Roman" w:cs="Times New Roman"/>
          <w:sz w:val="28"/>
          <w:szCs w:val="28"/>
          <w:lang w:val="kk-KZ"/>
        </w:rPr>
        <w:t xml:space="preserve"> өз тарапынан сыбайлас жемқорлық</w:t>
      </w:r>
      <w:r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="008341F8" w:rsidRPr="008A3198">
        <w:rPr>
          <w:rFonts w:ascii="Times New Roman" w:hAnsi="Times New Roman" w:cs="Times New Roman"/>
          <w:sz w:val="28"/>
          <w:szCs w:val="28"/>
          <w:lang w:val="kk-KZ"/>
        </w:rPr>
        <w:t xml:space="preserve"> салдарын және онымен күресу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дің маңыздылдығын, бұл бағытта арнайы мониторинг тобымен атқарылып жатқан </w:t>
      </w:r>
      <w:r w:rsidR="008341F8" w:rsidRPr="008A31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жұмыстар туралы</w:t>
      </w:r>
      <w:r w:rsidR="008341F8" w:rsidRPr="008A3198">
        <w:rPr>
          <w:rFonts w:ascii="Times New Roman" w:hAnsi="Times New Roman" w:cs="Times New Roman"/>
          <w:sz w:val="28"/>
          <w:szCs w:val="28"/>
          <w:lang w:val="kk-KZ"/>
        </w:rPr>
        <w:t xml:space="preserve"> түсіндіріп өтті. </w:t>
      </w:r>
    </w:p>
    <w:p w:rsidR="002B33D9" w:rsidRPr="008A3198" w:rsidRDefault="008A3198" w:rsidP="00D607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19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927520" w:rsidRPr="008A3198">
        <w:rPr>
          <w:rFonts w:ascii="Times New Roman" w:hAnsi="Times New Roman" w:cs="Times New Roman"/>
          <w:sz w:val="28"/>
          <w:szCs w:val="28"/>
          <w:lang w:val="kk-KZ"/>
        </w:rPr>
        <w:t>ездесу</w:t>
      </w:r>
      <w:r w:rsidR="002B33D9" w:rsidRPr="008A3198">
        <w:rPr>
          <w:rFonts w:ascii="Times New Roman" w:hAnsi="Times New Roman" w:cs="Times New Roman"/>
          <w:sz w:val="28"/>
          <w:szCs w:val="28"/>
          <w:lang w:val="kk-KZ"/>
        </w:rPr>
        <w:t xml:space="preserve"> барысында сыбайлас жемқорлық үшін жауапкершілі</w:t>
      </w:r>
      <w:r w:rsidR="00067F6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B33D9" w:rsidRPr="008A3198">
        <w:rPr>
          <w:rFonts w:ascii="Times New Roman" w:hAnsi="Times New Roman" w:cs="Times New Roman"/>
          <w:sz w:val="28"/>
          <w:szCs w:val="28"/>
          <w:lang w:val="kk-KZ"/>
        </w:rPr>
        <w:t xml:space="preserve"> туралы парақшалар </w:t>
      </w:r>
      <w:r w:rsidR="00067F6B">
        <w:rPr>
          <w:rFonts w:ascii="Times New Roman" w:hAnsi="Times New Roman" w:cs="Times New Roman"/>
          <w:sz w:val="28"/>
          <w:szCs w:val="28"/>
          <w:lang w:val="kk-KZ"/>
        </w:rPr>
        <w:t>СЭҚ қатысушылары</w:t>
      </w:r>
      <w:r w:rsidR="002B33D9" w:rsidRPr="008A3198">
        <w:rPr>
          <w:rFonts w:ascii="Times New Roman" w:hAnsi="Times New Roman" w:cs="Times New Roman"/>
          <w:sz w:val="28"/>
          <w:szCs w:val="28"/>
          <w:lang w:val="kk-KZ"/>
        </w:rPr>
        <w:t xml:space="preserve"> арасында таратылды.</w:t>
      </w:r>
    </w:p>
    <w:p w:rsidR="0039629F" w:rsidRPr="008A3198" w:rsidRDefault="0039629F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198">
        <w:rPr>
          <w:rFonts w:ascii="Times New Roman" w:hAnsi="Times New Roman" w:cs="Times New Roman"/>
          <w:sz w:val="28"/>
          <w:szCs w:val="28"/>
          <w:lang w:val="kk-KZ"/>
        </w:rPr>
        <w:t xml:space="preserve">Жиналыс қорытындысы бойынша </w:t>
      </w:r>
      <w:r w:rsidR="008A3198" w:rsidRPr="008A3198">
        <w:rPr>
          <w:rFonts w:ascii="Times New Roman" w:hAnsi="Times New Roman" w:cs="Times New Roman"/>
          <w:sz w:val="28"/>
          <w:szCs w:val="28"/>
          <w:lang w:val="kk-KZ"/>
        </w:rPr>
        <w:t>кеден бекетінің басшысы Б.Зортаев</w:t>
      </w:r>
      <w:r w:rsidR="008A3198">
        <w:rPr>
          <w:rFonts w:ascii="Times New Roman" w:hAnsi="Times New Roman" w:cs="Times New Roman"/>
          <w:sz w:val="28"/>
          <w:szCs w:val="28"/>
          <w:lang w:val="kk-KZ"/>
        </w:rPr>
        <w:t xml:space="preserve"> «дөңгелек үстел» қонақтары </w:t>
      </w:r>
      <w:r w:rsidR="008A3198" w:rsidRPr="008A3198">
        <w:rPr>
          <w:rFonts w:ascii="Times New Roman" w:hAnsi="Times New Roman" w:cs="Times New Roman"/>
          <w:sz w:val="28"/>
          <w:szCs w:val="28"/>
          <w:lang w:val="kk-KZ"/>
        </w:rPr>
        <w:t xml:space="preserve"> Ә.</w:t>
      </w:r>
      <w:r w:rsidR="008A3198">
        <w:rPr>
          <w:rFonts w:ascii="Times New Roman" w:hAnsi="Times New Roman" w:cs="Times New Roman"/>
          <w:sz w:val="28"/>
          <w:szCs w:val="28"/>
          <w:lang w:val="kk-KZ"/>
        </w:rPr>
        <w:t>Әссанди</w:t>
      </w:r>
      <w:r w:rsidR="00C11677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8A3198" w:rsidRPr="008A31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3198">
        <w:rPr>
          <w:rFonts w:ascii="Times New Roman" w:hAnsi="Times New Roman" w:cs="Times New Roman"/>
          <w:sz w:val="28"/>
          <w:szCs w:val="28"/>
          <w:lang w:val="kk-KZ"/>
        </w:rPr>
        <w:t xml:space="preserve">және А.Култаевқа </w:t>
      </w:r>
      <w:r w:rsidRPr="008A3198">
        <w:rPr>
          <w:rFonts w:ascii="Times New Roman" w:hAnsi="Times New Roman" w:cs="Times New Roman"/>
          <w:sz w:val="28"/>
          <w:szCs w:val="28"/>
          <w:lang w:val="kk-KZ"/>
        </w:rPr>
        <w:t xml:space="preserve">алғысын білдіріп, </w:t>
      </w:r>
      <w:r w:rsidR="002B33D9" w:rsidRPr="008A3198">
        <w:rPr>
          <w:rFonts w:ascii="Times New Roman" w:hAnsi="Times New Roman" w:cs="Times New Roman"/>
          <w:sz w:val="28"/>
          <w:szCs w:val="28"/>
          <w:lang w:val="kk-KZ"/>
        </w:rPr>
        <w:t xml:space="preserve">барлық қатысушыларды </w:t>
      </w:r>
      <w:r w:rsidRPr="008A3198">
        <w:rPr>
          <w:rFonts w:ascii="Times New Roman" w:hAnsi="Times New Roman" w:cs="Times New Roman"/>
          <w:sz w:val="28"/>
          <w:szCs w:val="28"/>
          <w:lang w:val="kk-KZ"/>
        </w:rPr>
        <w:t>заңдылықты</w:t>
      </w:r>
      <w:r w:rsidR="00C11677">
        <w:rPr>
          <w:rFonts w:ascii="Times New Roman" w:hAnsi="Times New Roman" w:cs="Times New Roman"/>
          <w:sz w:val="28"/>
          <w:szCs w:val="28"/>
          <w:lang w:val="kk-KZ"/>
        </w:rPr>
        <w:t xml:space="preserve">, қызметтік этика ережелерін </w:t>
      </w:r>
      <w:r w:rsidR="00C11677" w:rsidRPr="008A3198">
        <w:rPr>
          <w:rFonts w:ascii="Times New Roman" w:hAnsi="Times New Roman" w:cs="Times New Roman"/>
          <w:sz w:val="28"/>
          <w:szCs w:val="28"/>
          <w:lang w:val="kk-KZ"/>
        </w:rPr>
        <w:t>сақтауға</w:t>
      </w:r>
      <w:r w:rsidR="00C11677">
        <w:rPr>
          <w:rFonts w:ascii="Times New Roman" w:hAnsi="Times New Roman" w:cs="Times New Roman"/>
          <w:sz w:val="28"/>
          <w:szCs w:val="28"/>
          <w:lang w:val="kk-KZ"/>
        </w:rPr>
        <w:t xml:space="preserve"> және сыбайлас жемқорлыққа қарсы мәдениетті дамытуға </w:t>
      </w:r>
      <w:r w:rsidRPr="008A3198">
        <w:rPr>
          <w:rFonts w:ascii="Times New Roman" w:hAnsi="Times New Roman" w:cs="Times New Roman"/>
          <w:sz w:val="28"/>
          <w:szCs w:val="28"/>
          <w:lang w:val="kk-KZ"/>
        </w:rPr>
        <w:t xml:space="preserve"> шақыр</w:t>
      </w:r>
      <w:r w:rsidR="00C11677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8A319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9629F" w:rsidRDefault="0039629F" w:rsidP="00A22CD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2CD4" w:rsidRDefault="00B11B00" w:rsidP="00B11B0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ED6E6BB" wp14:editId="155E98DC">
            <wp:extent cx="5029200" cy="3351839"/>
            <wp:effectExtent l="0" t="0" r="0" b="1270"/>
            <wp:docPr id="1" name="Рисунок 1" descr="D:\Документы Бибола\СМИ\IMG_3314-26-08-19-06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Бибола\СМИ\IMG_3314-26-08-19-06-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155" cy="336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CD4" w:rsidRPr="008A3198" w:rsidRDefault="00A22CD4" w:rsidP="00A22CD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2C95" w:rsidRPr="008A3198" w:rsidRDefault="003A2C95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629F" w:rsidRPr="008A3198" w:rsidRDefault="00945D69" w:rsidP="00B11B00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57A1CBF9" wp14:editId="751B04DE">
            <wp:extent cx="4876275" cy="3249675"/>
            <wp:effectExtent l="0" t="0" r="635" b="8255"/>
            <wp:docPr id="3" name="Рисунок 3" descr="D:\Документы Бибола\СМИ\IMG_3316-26-08-19-06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Бибола\СМИ\IMG_3316-26-08-19-06-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888" cy="326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29F" w:rsidRPr="008A3198" w:rsidRDefault="0039629F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629F" w:rsidRPr="008A3198" w:rsidRDefault="0039629F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629F" w:rsidRPr="008A3198" w:rsidRDefault="0039629F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629F" w:rsidRPr="008A3198" w:rsidRDefault="0039629F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629F" w:rsidRPr="008A3198" w:rsidRDefault="0039629F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629F" w:rsidRPr="008A3198" w:rsidRDefault="0039629F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33D9" w:rsidRPr="008A3198" w:rsidRDefault="002B33D9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33D9" w:rsidRPr="008A3198" w:rsidRDefault="002B33D9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33D9" w:rsidRPr="008A3198" w:rsidRDefault="002B33D9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0EEF" w:rsidRPr="008A3198" w:rsidRDefault="00080EEF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0EEF" w:rsidRPr="008A3198" w:rsidRDefault="00080EEF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0EEF" w:rsidRPr="008A3198" w:rsidRDefault="00080EEF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629F" w:rsidRDefault="0039629F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160C" w:rsidRDefault="0086160C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160C" w:rsidRDefault="0086160C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160C" w:rsidRDefault="0086160C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160C" w:rsidRDefault="0086160C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160C" w:rsidRDefault="0086160C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160C" w:rsidRDefault="0086160C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160C" w:rsidRDefault="0086160C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160C" w:rsidRDefault="0086160C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160C" w:rsidRDefault="0086160C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160C" w:rsidRDefault="0086160C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160C" w:rsidRDefault="0086160C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160C" w:rsidRDefault="0086160C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6160C" w:rsidRPr="008A3198" w:rsidRDefault="0086160C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629F" w:rsidRPr="008A3198" w:rsidRDefault="0039629F" w:rsidP="002E6E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6EB4" w:rsidRPr="008A3198" w:rsidRDefault="002E6EB4">
      <w:pPr>
        <w:rPr>
          <w:lang w:val="kk-KZ"/>
        </w:rPr>
      </w:pPr>
    </w:p>
    <w:sectPr w:rsidR="002E6EB4" w:rsidRPr="008A31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41"/>
    <w:rsid w:val="00037293"/>
    <w:rsid w:val="00067F6B"/>
    <w:rsid w:val="00080EEF"/>
    <w:rsid w:val="0011534A"/>
    <w:rsid w:val="0013487E"/>
    <w:rsid w:val="0015202F"/>
    <w:rsid w:val="001A5EFF"/>
    <w:rsid w:val="001C75AF"/>
    <w:rsid w:val="00266CC1"/>
    <w:rsid w:val="002B33D9"/>
    <w:rsid w:val="002E6EB4"/>
    <w:rsid w:val="00391A39"/>
    <w:rsid w:val="0039629F"/>
    <w:rsid w:val="003A2C95"/>
    <w:rsid w:val="003C72E7"/>
    <w:rsid w:val="00577C97"/>
    <w:rsid w:val="00730931"/>
    <w:rsid w:val="00781E3E"/>
    <w:rsid w:val="00787341"/>
    <w:rsid w:val="007906FF"/>
    <w:rsid w:val="007C4C9E"/>
    <w:rsid w:val="008341F8"/>
    <w:rsid w:val="0086160C"/>
    <w:rsid w:val="00873677"/>
    <w:rsid w:val="00884874"/>
    <w:rsid w:val="00886810"/>
    <w:rsid w:val="008A3198"/>
    <w:rsid w:val="009036F5"/>
    <w:rsid w:val="00915C7F"/>
    <w:rsid w:val="00927520"/>
    <w:rsid w:val="00945D69"/>
    <w:rsid w:val="009E5E4D"/>
    <w:rsid w:val="009F461E"/>
    <w:rsid w:val="009F5517"/>
    <w:rsid w:val="00A22CD4"/>
    <w:rsid w:val="00A811E0"/>
    <w:rsid w:val="00AD11D8"/>
    <w:rsid w:val="00B11B00"/>
    <w:rsid w:val="00B65E58"/>
    <w:rsid w:val="00BB6A6D"/>
    <w:rsid w:val="00BC4EDF"/>
    <w:rsid w:val="00C11677"/>
    <w:rsid w:val="00C73BD0"/>
    <w:rsid w:val="00D607F8"/>
    <w:rsid w:val="00D64128"/>
    <w:rsid w:val="00E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E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t_tlenshin</dc:creator>
  <cp:lastModifiedBy>Бибол Сейдазимов</cp:lastModifiedBy>
  <cp:revision>2</cp:revision>
  <cp:lastPrinted>2019-08-27T03:05:00Z</cp:lastPrinted>
  <dcterms:created xsi:type="dcterms:W3CDTF">2019-08-27T03:51:00Z</dcterms:created>
  <dcterms:modified xsi:type="dcterms:W3CDTF">2019-08-27T03:51:00Z</dcterms:modified>
</cp:coreProperties>
</file>