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62" w:rsidRPr="00DB1462" w:rsidRDefault="00DB1462" w:rsidP="00DB1462">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Барлық мемлекеттік органдардың мемлекеттік қызметшілері арасындағы                                       «Б» корпусының бос мемлекеттік әкімшілік лауазымына орналасу </w:t>
      </w:r>
    </w:p>
    <w:p w:rsidR="00DB1462" w:rsidRPr="00DB1462" w:rsidRDefault="00DB1462" w:rsidP="00DB1462">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үшін ішкі конкурс </w:t>
      </w:r>
    </w:p>
    <w:p w:rsidR="00E10B2A" w:rsidRPr="00DB1462" w:rsidRDefault="00E10B2A" w:rsidP="00E10B2A">
      <w:pPr>
        <w:pStyle w:val="3"/>
        <w:spacing w:before="0" w:after="0"/>
        <w:jc w:val="center"/>
        <w:rPr>
          <w:rFonts w:ascii="Times New Roman" w:hAnsi="Times New Roman"/>
          <w:bCs w:val="0"/>
          <w:sz w:val="24"/>
          <w:szCs w:val="24"/>
          <w:lang w:val="kk-KZ"/>
        </w:rPr>
      </w:pP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342787" w:rsidRPr="0053478E" w:rsidRDefault="00E10B2A" w:rsidP="00342787">
      <w:pPr>
        <w:jc w:val="both"/>
        <w:rPr>
          <w:b w:val="0"/>
          <w:i w:val="0"/>
          <w:sz w:val="24"/>
          <w:szCs w:val="24"/>
        </w:rPr>
      </w:pPr>
      <w:r w:rsidRPr="00DE0251">
        <w:rPr>
          <w:i w:val="0"/>
          <w:iCs w:val="0"/>
          <w:sz w:val="24"/>
          <w:szCs w:val="24"/>
          <w:lang w:val="kk-KZ"/>
        </w:rPr>
        <w:t xml:space="preserve"> </w:t>
      </w:r>
      <w:r w:rsidR="00247EFD">
        <w:rPr>
          <w:i w:val="0"/>
          <w:iCs w:val="0"/>
          <w:sz w:val="24"/>
          <w:szCs w:val="24"/>
          <w:lang w:val="kk-KZ"/>
        </w:rPr>
        <w:t xml:space="preserve">      </w:t>
      </w:r>
      <w:r w:rsidRPr="00DE0251">
        <w:rPr>
          <w:i w:val="0"/>
          <w:iCs w:val="0"/>
          <w:sz w:val="24"/>
          <w:szCs w:val="24"/>
          <w:lang w:val="kk-KZ"/>
        </w:rPr>
        <w:t xml:space="preserve"> С-О-3</w:t>
      </w:r>
      <w:r w:rsidRPr="00DE0251">
        <w:rPr>
          <w:b w:val="0"/>
          <w:i w:val="0"/>
          <w:iCs w:val="0"/>
          <w:sz w:val="24"/>
          <w:szCs w:val="24"/>
          <w:lang w:val="kk-KZ"/>
        </w:rPr>
        <w:t xml:space="preserve"> санаты үшін</w:t>
      </w:r>
      <w:r w:rsidRPr="00342787">
        <w:rPr>
          <w:b w:val="0"/>
          <w:i w:val="0"/>
          <w:iCs w:val="0"/>
          <w:sz w:val="24"/>
          <w:szCs w:val="24"/>
          <w:lang w:val="kk-KZ"/>
        </w:rPr>
        <w:t xml:space="preserve">: </w:t>
      </w:r>
      <w:r w:rsidR="00342787" w:rsidRPr="0053478E">
        <w:rPr>
          <w:b w:val="0"/>
          <w:i w:val="0"/>
          <w:sz w:val="24"/>
          <w:szCs w:val="24"/>
        </w:rPr>
        <w:t xml:space="preserve">  жоғары </w:t>
      </w:r>
      <w:proofErr w:type="spellStart"/>
      <w:r w:rsidR="00342787" w:rsidRPr="0053478E">
        <w:rPr>
          <w:b w:val="0"/>
          <w:i w:val="0"/>
          <w:sz w:val="24"/>
          <w:szCs w:val="24"/>
        </w:rPr>
        <w:t>немесе</w:t>
      </w:r>
      <w:proofErr w:type="spellEnd"/>
      <w:r w:rsidR="00342787" w:rsidRPr="0053478E">
        <w:rPr>
          <w:b w:val="0"/>
          <w:i w:val="0"/>
          <w:sz w:val="24"/>
          <w:szCs w:val="24"/>
        </w:rPr>
        <w:t xml:space="preserve"> жоғары оқу </w:t>
      </w:r>
      <w:proofErr w:type="spellStart"/>
      <w:r w:rsidR="00342787" w:rsidRPr="0053478E">
        <w:rPr>
          <w:b w:val="0"/>
          <w:i w:val="0"/>
          <w:sz w:val="24"/>
          <w:szCs w:val="24"/>
        </w:rPr>
        <w:t>орнынан</w:t>
      </w:r>
      <w:proofErr w:type="spellEnd"/>
      <w:r w:rsidR="00342787" w:rsidRPr="0053478E">
        <w:rPr>
          <w:b w:val="0"/>
          <w:i w:val="0"/>
          <w:sz w:val="24"/>
          <w:szCs w:val="24"/>
        </w:rPr>
        <w:t xml:space="preserve"> </w:t>
      </w:r>
      <w:proofErr w:type="spellStart"/>
      <w:r w:rsidR="00342787" w:rsidRPr="0053478E">
        <w:rPr>
          <w:b w:val="0"/>
          <w:i w:val="0"/>
          <w:sz w:val="24"/>
          <w:szCs w:val="24"/>
        </w:rPr>
        <w:t>кейінгі</w:t>
      </w:r>
      <w:proofErr w:type="spellEnd"/>
      <w:r w:rsidR="00342787" w:rsidRPr="0053478E">
        <w:rPr>
          <w:b w:val="0"/>
          <w:i w:val="0"/>
          <w:sz w:val="24"/>
          <w:szCs w:val="24"/>
        </w:rPr>
        <w:t xml:space="preserve"> </w:t>
      </w:r>
      <w:proofErr w:type="spellStart"/>
      <w:r w:rsidR="00342787" w:rsidRPr="0053478E">
        <w:rPr>
          <w:b w:val="0"/>
          <w:i w:val="0"/>
          <w:sz w:val="24"/>
          <w:szCs w:val="24"/>
        </w:rPr>
        <w:t>білім</w:t>
      </w:r>
      <w:proofErr w:type="spellEnd"/>
      <w:r w:rsidR="00342787"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w:t>
      </w:r>
      <w:proofErr w:type="spellStart"/>
      <w:r w:rsidRPr="0053478E">
        <w:rPr>
          <w:b w:val="0"/>
          <w:i w:val="0"/>
          <w:sz w:val="24"/>
          <w:szCs w:val="24"/>
        </w:rPr>
        <w:t>жеделділік</w:t>
      </w:r>
      <w:proofErr w:type="spellEnd"/>
      <w:r w:rsidRPr="0053478E">
        <w:rPr>
          <w:b w:val="0"/>
          <w:i w:val="0"/>
          <w:sz w:val="24"/>
          <w:szCs w:val="24"/>
        </w:rPr>
        <w:t xml:space="preserve">,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342787" w:rsidRPr="0053478E" w:rsidRDefault="00342787" w:rsidP="00342787">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екі</w:t>
      </w:r>
      <w:proofErr w:type="spell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органның штат </w:t>
      </w:r>
      <w:proofErr w:type="spellStart"/>
      <w:r w:rsidRPr="0053478E">
        <w:rPr>
          <w:b w:val="0"/>
          <w:i w:val="0"/>
          <w:sz w:val="24"/>
          <w:szCs w:val="24"/>
        </w:rPr>
        <w:t>кестесінде</w:t>
      </w:r>
      <w:proofErr w:type="spellEnd"/>
      <w:r w:rsidRPr="0053478E">
        <w:rPr>
          <w:b w:val="0"/>
          <w:i w:val="0"/>
          <w:sz w:val="24"/>
          <w:szCs w:val="24"/>
        </w:rPr>
        <w:t xml:space="preserve"> көзделген </w:t>
      </w:r>
      <w:proofErr w:type="spellStart"/>
      <w:r w:rsidRPr="0053478E">
        <w:rPr>
          <w:b w:val="0"/>
          <w:i w:val="0"/>
          <w:sz w:val="24"/>
          <w:szCs w:val="24"/>
        </w:rPr>
        <w:t>келесі</w:t>
      </w:r>
      <w:proofErr w:type="spellEnd"/>
      <w:r w:rsidRPr="0053478E">
        <w:rPr>
          <w:b w:val="0"/>
          <w:i w:val="0"/>
          <w:sz w:val="24"/>
          <w:szCs w:val="24"/>
        </w:rPr>
        <w:t xml:space="preserve"> төменгі санаттағы </w:t>
      </w:r>
      <w:proofErr w:type="spellStart"/>
      <w:r w:rsidRPr="0053478E">
        <w:rPr>
          <w:b w:val="0"/>
          <w:i w:val="0"/>
          <w:sz w:val="24"/>
          <w:szCs w:val="24"/>
        </w:rPr>
        <w:t>лауазымдарда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А-5, B-5, C-4, C-O-5, C-R-2, D-4, D-O-4, Е-3, E-R-2, E-G-1 </w:t>
      </w:r>
      <w:proofErr w:type="spellStart"/>
      <w:r w:rsidRPr="0053478E">
        <w:rPr>
          <w:b w:val="0"/>
          <w:i w:val="0"/>
          <w:sz w:val="24"/>
          <w:szCs w:val="24"/>
        </w:rPr>
        <w:t>санаттарынан</w:t>
      </w:r>
      <w:proofErr w:type="spellEnd"/>
      <w:r w:rsidRPr="0053478E">
        <w:rPr>
          <w:b w:val="0"/>
          <w:i w:val="0"/>
          <w:sz w:val="24"/>
          <w:szCs w:val="24"/>
        </w:rPr>
        <w:t xml:space="preserve">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лауазымдарда</w:t>
      </w:r>
      <w:proofErr w:type="spellEnd"/>
      <w:r w:rsidRPr="0053478E">
        <w:rPr>
          <w:b w:val="0"/>
          <w:i w:val="0"/>
          <w:sz w:val="24"/>
          <w:szCs w:val="24"/>
        </w:rPr>
        <w:t xml:space="preserve"> </w:t>
      </w:r>
      <w:proofErr w:type="spellStart"/>
      <w:r w:rsidRPr="0053478E">
        <w:rPr>
          <w:b w:val="0"/>
          <w:i w:val="0"/>
          <w:sz w:val="24"/>
          <w:szCs w:val="24"/>
        </w:rPr>
        <w:t>немесе</w:t>
      </w:r>
      <w:proofErr w:type="spellEnd"/>
      <w:proofErr w:type="gramStart"/>
      <w:r w:rsidRPr="0053478E">
        <w:rPr>
          <w:b w:val="0"/>
          <w:i w:val="0"/>
          <w:sz w:val="24"/>
          <w:szCs w:val="24"/>
        </w:rPr>
        <w:t xml:space="preserve"> </w:t>
      </w:r>
      <w:proofErr w:type="spellStart"/>
      <w:r w:rsidRPr="0053478E">
        <w:rPr>
          <w:b w:val="0"/>
          <w:i w:val="0"/>
          <w:sz w:val="24"/>
          <w:szCs w:val="24"/>
        </w:rPr>
        <w:t>Т</w:t>
      </w:r>
      <w:proofErr w:type="gramEnd"/>
      <w:r w:rsidRPr="0053478E">
        <w:rPr>
          <w:b w:val="0"/>
          <w:i w:val="0"/>
          <w:sz w:val="24"/>
          <w:szCs w:val="24"/>
        </w:rPr>
        <w:t>ізіліммен</w:t>
      </w:r>
      <w:proofErr w:type="spellEnd"/>
      <w:r w:rsidRPr="0053478E">
        <w:rPr>
          <w:b w:val="0"/>
          <w:i w:val="0"/>
          <w:sz w:val="24"/>
          <w:szCs w:val="24"/>
        </w:rPr>
        <w:t xml:space="preserve"> айқындалған "А" корпусының </w:t>
      </w:r>
      <w:proofErr w:type="spellStart"/>
      <w:r w:rsidRPr="0053478E">
        <w:rPr>
          <w:b w:val="0"/>
          <w:i w:val="0"/>
          <w:sz w:val="24"/>
          <w:szCs w:val="24"/>
        </w:rPr>
        <w:t>мемлекеттік</w:t>
      </w:r>
      <w:proofErr w:type="spellEnd"/>
      <w:r w:rsidRPr="0053478E">
        <w:rPr>
          <w:b w:val="0"/>
          <w:i w:val="0"/>
          <w:sz w:val="24"/>
          <w:szCs w:val="24"/>
        </w:rPr>
        <w:t xml:space="preserve"> әкімшілік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саяси</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w:t>
      </w:r>
      <w:proofErr w:type="spellStart"/>
      <w:r w:rsidRPr="0053478E">
        <w:rPr>
          <w:b w:val="0"/>
          <w:i w:val="0"/>
          <w:sz w:val="24"/>
          <w:szCs w:val="24"/>
        </w:rPr>
        <w:t>лауазымдарда</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үш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w:t>
      </w:r>
      <w:proofErr w:type="gramStart"/>
      <w:r w:rsidRPr="0053478E">
        <w:rPr>
          <w:b w:val="0"/>
          <w:i w:val="0"/>
          <w:sz w:val="24"/>
          <w:szCs w:val="24"/>
        </w:rPr>
        <w:t xml:space="preserve">лі </w:t>
      </w:r>
      <w:proofErr w:type="spellStart"/>
      <w:r w:rsidRPr="0053478E">
        <w:rPr>
          <w:b w:val="0"/>
          <w:i w:val="0"/>
          <w:sz w:val="24"/>
          <w:szCs w:val="24"/>
        </w:rPr>
        <w:t>ек</w:t>
      </w:r>
      <w:proofErr w:type="gramEnd"/>
      <w:r w:rsidRPr="0053478E">
        <w:rPr>
          <w:b w:val="0"/>
          <w:i w:val="0"/>
          <w:sz w:val="24"/>
          <w:szCs w:val="24"/>
        </w:rPr>
        <w:t>і</w:t>
      </w:r>
      <w:proofErr w:type="spell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үш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орталық деңгейдегі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немесе</w:t>
      </w:r>
      <w:proofErr w:type="spellEnd"/>
      <w:r w:rsidRPr="0053478E">
        <w:rPr>
          <w:b w:val="0"/>
          <w:i w:val="0"/>
          <w:sz w:val="24"/>
          <w:szCs w:val="24"/>
        </w:rPr>
        <w:t xml:space="preserve"> облыстық деңгейдегі басшылық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екі</w:t>
      </w:r>
      <w:proofErr w:type="spell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342787" w:rsidRPr="0053478E" w:rsidRDefault="00342787" w:rsidP="00342787">
      <w:pPr>
        <w:jc w:val="both"/>
        <w:rPr>
          <w:b w:val="0"/>
          <w:i w:val="0"/>
          <w:sz w:val="24"/>
          <w:szCs w:val="24"/>
        </w:rPr>
      </w:pPr>
      <w:r w:rsidRPr="0053478E">
        <w:rPr>
          <w:b w:val="0"/>
          <w:i w:val="0"/>
          <w:sz w:val="24"/>
          <w:szCs w:val="24"/>
        </w:rPr>
        <w:t xml:space="preserve">      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342787" w:rsidRPr="0053478E" w:rsidRDefault="00342787" w:rsidP="00342787">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D44828" w:rsidRPr="00DE0251" w:rsidRDefault="00D44828" w:rsidP="00D44828">
      <w:pPr>
        <w:shd w:val="clear" w:color="auto" w:fill="FFFFFF"/>
        <w:tabs>
          <w:tab w:val="left" w:pos="318"/>
        </w:tabs>
        <w:jc w:val="both"/>
        <w:rPr>
          <w:sz w:val="24"/>
          <w:szCs w:val="24"/>
          <w:lang w:val="kk-KZ"/>
        </w:rPr>
      </w:pPr>
    </w:p>
    <w:p w:rsidR="00247EFD" w:rsidRPr="0053478E" w:rsidRDefault="00D44828" w:rsidP="00247EFD">
      <w:pPr>
        <w:jc w:val="both"/>
        <w:rPr>
          <w:b w:val="0"/>
          <w:i w:val="0"/>
          <w:sz w:val="24"/>
          <w:szCs w:val="24"/>
        </w:rPr>
      </w:pPr>
      <w:r w:rsidRPr="00247EFD">
        <w:rPr>
          <w:i w:val="0"/>
          <w:sz w:val="24"/>
          <w:szCs w:val="24"/>
          <w:lang w:val="kk-KZ"/>
        </w:rPr>
        <w:t xml:space="preserve">         С-О-4 </w:t>
      </w:r>
      <w:r w:rsidRPr="00247EFD">
        <w:rPr>
          <w:i w:val="0"/>
          <w:iCs w:val="0"/>
          <w:sz w:val="24"/>
          <w:szCs w:val="24"/>
          <w:lang w:val="kk-KZ"/>
        </w:rPr>
        <w:t>санаты үшін</w:t>
      </w:r>
      <w:r w:rsidRPr="00247EFD">
        <w:rPr>
          <w:b w:val="0"/>
          <w:i w:val="0"/>
          <w:iCs w:val="0"/>
          <w:sz w:val="24"/>
          <w:szCs w:val="24"/>
          <w:lang w:val="kk-KZ"/>
        </w:rPr>
        <w:t xml:space="preserve">: </w:t>
      </w:r>
      <w:r w:rsidR="00247EFD" w:rsidRPr="0053478E">
        <w:rPr>
          <w:b w:val="0"/>
          <w:i w:val="0"/>
          <w:sz w:val="24"/>
          <w:szCs w:val="24"/>
        </w:rPr>
        <w:t xml:space="preserve"> жоғары </w:t>
      </w:r>
      <w:proofErr w:type="spellStart"/>
      <w:r w:rsidR="00247EFD" w:rsidRPr="0053478E">
        <w:rPr>
          <w:b w:val="0"/>
          <w:i w:val="0"/>
          <w:sz w:val="24"/>
          <w:szCs w:val="24"/>
        </w:rPr>
        <w:t>немесе</w:t>
      </w:r>
      <w:proofErr w:type="spellEnd"/>
      <w:r w:rsidR="00247EFD" w:rsidRPr="0053478E">
        <w:rPr>
          <w:b w:val="0"/>
          <w:i w:val="0"/>
          <w:sz w:val="24"/>
          <w:szCs w:val="24"/>
        </w:rPr>
        <w:t xml:space="preserve"> жоғары оқу </w:t>
      </w:r>
      <w:proofErr w:type="spellStart"/>
      <w:r w:rsidR="00247EFD" w:rsidRPr="0053478E">
        <w:rPr>
          <w:b w:val="0"/>
          <w:i w:val="0"/>
          <w:sz w:val="24"/>
          <w:szCs w:val="24"/>
        </w:rPr>
        <w:t>орнынан</w:t>
      </w:r>
      <w:proofErr w:type="spellEnd"/>
      <w:r w:rsidR="00247EFD" w:rsidRPr="0053478E">
        <w:rPr>
          <w:b w:val="0"/>
          <w:i w:val="0"/>
          <w:sz w:val="24"/>
          <w:szCs w:val="24"/>
        </w:rPr>
        <w:t xml:space="preserve"> </w:t>
      </w:r>
      <w:proofErr w:type="spellStart"/>
      <w:r w:rsidR="00247EFD" w:rsidRPr="0053478E">
        <w:rPr>
          <w:b w:val="0"/>
          <w:i w:val="0"/>
          <w:sz w:val="24"/>
          <w:szCs w:val="24"/>
        </w:rPr>
        <w:t>кейінгі</w:t>
      </w:r>
      <w:proofErr w:type="spellEnd"/>
      <w:r w:rsidR="00247EFD" w:rsidRPr="0053478E">
        <w:rPr>
          <w:b w:val="0"/>
          <w:i w:val="0"/>
          <w:sz w:val="24"/>
          <w:szCs w:val="24"/>
        </w:rPr>
        <w:t xml:space="preserve"> </w:t>
      </w:r>
      <w:proofErr w:type="spellStart"/>
      <w:r w:rsidR="00247EFD" w:rsidRPr="0053478E">
        <w:rPr>
          <w:b w:val="0"/>
          <w:i w:val="0"/>
          <w:sz w:val="24"/>
          <w:szCs w:val="24"/>
        </w:rPr>
        <w:t>білім</w:t>
      </w:r>
      <w:proofErr w:type="spellEnd"/>
      <w:r w:rsidR="00247EFD"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247EFD" w:rsidRPr="0053478E" w:rsidRDefault="00247EFD" w:rsidP="00247EFD">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247EFD" w:rsidRPr="0053478E" w:rsidRDefault="00247EFD" w:rsidP="00247EFD">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w:t>
      </w:r>
      <w:r w:rsidRPr="0053478E">
        <w:rPr>
          <w:b w:val="0"/>
          <w:i w:val="0"/>
          <w:sz w:val="24"/>
          <w:szCs w:val="24"/>
        </w:rPr>
        <w:lastRenderedPageBreak/>
        <w:t xml:space="preserve">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247EFD" w:rsidRPr="0053478E" w:rsidRDefault="00247EFD" w:rsidP="00247EFD">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247EFD" w:rsidRPr="00247EFD" w:rsidRDefault="00247EFD" w:rsidP="00247EFD">
      <w:pPr>
        <w:widowControl/>
        <w:tabs>
          <w:tab w:val="left" w:pos="0"/>
          <w:tab w:val="left" w:pos="567"/>
          <w:tab w:val="left" w:pos="9498"/>
        </w:tabs>
        <w:snapToGrid/>
        <w:jc w:val="both"/>
        <w:outlineLvl w:val="0"/>
        <w:rPr>
          <w:b w:val="0"/>
          <w:i w:val="0"/>
          <w:iCs w:val="0"/>
          <w:sz w:val="24"/>
          <w:szCs w:val="24"/>
        </w:rPr>
      </w:pPr>
    </w:p>
    <w:p w:rsidR="00247EFD" w:rsidRDefault="00247EFD" w:rsidP="00D44828">
      <w:pPr>
        <w:widowControl/>
        <w:tabs>
          <w:tab w:val="left" w:pos="0"/>
          <w:tab w:val="left" w:pos="567"/>
          <w:tab w:val="left" w:pos="9498"/>
        </w:tabs>
        <w:snapToGrid/>
        <w:jc w:val="both"/>
        <w:outlineLvl w:val="0"/>
        <w:rPr>
          <w:b w:val="0"/>
          <w:i w:val="0"/>
          <w:iCs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A1CB2"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9639"/>
              </w:tabs>
              <w:rPr>
                <w:i w:val="0"/>
                <w:sz w:val="24"/>
                <w:szCs w:val="24"/>
                <w:lang w:val="kk-KZ"/>
              </w:rPr>
            </w:pPr>
            <w:r w:rsidRPr="002575AC">
              <w:rPr>
                <w:i w:val="0"/>
                <w:sz w:val="24"/>
                <w:szCs w:val="24"/>
                <w:lang w:val="en-US"/>
              </w:rPr>
              <w:t>123</w:t>
            </w:r>
            <w:r w:rsidR="002575AC" w:rsidRPr="002575AC">
              <w:rPr>
                <w:i w:val="0"/>
                <w:sz w:val="24"/>
                <w:szCs w:val="24"/>
                <w:lang w:val="kk-KZ"/>
              </w:rPr>
              <w:t>171</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9639"/>
              </w:tabs>
              <w:rPr>
                <w:i w:val="0"/>
                <w:sz w:val="24"/>
                <w:szCs w:val="24"/>
                <w:lang w:val="kk-KZ"/>
              </w:rPr>
            </w:pPr>
            <w:r w:rsidRPr="002575AC">
              <w:rPr>
                <w:i w:val="0"/>
                <w:sz w:val="24"/>
                <w:szCs w:val="24"/>
                <w:lang w:val="en-US"/>
              </w:rPr>
              <w:t>1665</w:t>
            </w:r>
            <w:r w:rsidR="002575AC" w:rsidRPr="002575AC">
              <w:rPr>
                <w:i w:val="0"/>
                <w:sz w:val="24"/>
                <w:szCs w:val="24"/>
                <w:lang w:val="kk-KZ"/>
              </w:rPr>
              <w:t>28</w:t>
            </w:r>
          </w:p>
        </w:tc>
      </w:tr>
      <w:tr w:rsidR="00641535"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6"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641535" w:rsidRPr="002A1CB2" w:rsidRDefault="00641535"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2A1CB2"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1. 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тәуекелдер бөлімінің</w:t>
      </w:r>
      <w:r w:rsidR="00090622" w:rsidRPr="00A51AD7">
        <w:rPr>
          <w:i w:val="0"/>
          <w:sz w:val="24"/>
          <w:szCs w:val="24"/>
          <w:lang w:val="kk-KZ"/>
        </w:rPr>
        <w:t xml:space="preserve">  басшысы</w:t>
      </w:r>
      <w:r w:rsidRPr="00A51AD7">
        <w:rPr>
          <w:i w:val="0"/>
          <w:sz w:val="24"/>
          <w:szCs w:val="24"/>
          <w:lang w:val="kk-KZ"/>
        </w:rPr>
        <w:t xml:space="preserve"> </w:t>
      </w:r>
      <w:r w:rsidRPr="00A51AD7">
        <w:rPr>
          <w:i w:val="0"/>
          <w:sz w:val="24"/>
          <w:szCs w:val="24"/>
          <w:lang w:val="sr-Cyrl-CS"/>
        </w:rPr>
        <w:t xml:space="preserve"> (</w:t>
      </w:r>
      <w:r w:rsidRPr="00A51AD7">
        <w:rPr>
          <w:i w:val="0"/>
          <w:sz w:val="24"/>
          <w:szCs w:val="24"/>
          <w:lang w:val="kk-KZ"/>
        </w:rPr>
        <w:t>С-О-</w:t>
      </w:r>
      <w:r w:rsidR="00090622" w:rsidRPr="00A51AD7">
        <w:rPr>
          <w:i w:val="0"/>
          <w:sz w:val="24"/>
          <w:szCs w:val="24"/>
          <w:lang w:val="kk-KZ"/>
        </w:rPr>
        <w:t>4</w:t>
      </w:r>
      <w:r w:rsidRPr="00A51AD7">
        <w:rPr>
          <w:i w:val="0"/>
          <w:sz w:val="24"/>
          <w:szCs w:val="24"/>
          <w:lang w:val="kk-KZ"/>
        </w:rPr>
        <w:t xml:space="preserve"> </w:t>
      </w:r>
      <w:r w:rsidRPr="00A51AD7">
        <w:rPr>
          <w:i w:val="0"/>
          <w:iCs w:val="0"/>
          <w:sz w:val="24"/>
          <w:szCs w:val="24"/>
          <w:lang w:val="kk-KZ"/>
        </w:rPr>
        <w:t xml:space="preserve"> </w:t>
      </w:r>
      <w:r w:rsidRPr="00A51AD7">
        <w:rPr>
          <w:i w:val="0"/>
          <w:sz w:val="24"/>
          <w:szCs w:val="24"/>
          <w:lang w:val="kk-KZ"/>
        </w:rPr>
        <w:t>санаты), 1 бірлік.</w:t>
      </w:r>
    </w:p>
    <w:p w:rsidR="00101045" w:rsidRPr="00101045" w:rsidRDefault="002A1CB2" w:rsidP="00CD69C5">
      <w:pPr>
        <w:pStyle w:val="1"/>
        <w:rPr>
          <w:snapToGrid w:val="0"/>
          <w:sz w:val="24"/>
          <w:szCs w:val="24"/>
          <w:lang w:val="kk-KZ"/>
        </w:rPr>
      </w:pPr>
      <w:r w:rsidRPr="00101045">
        <w:rPr>
          <w:sz w:val="24"/>
          <w:szCs w:val="24"/>
          <w:lang w:val="kk-KZ"/>
        </w:rPr>
        <w:t xml:space="preserve">          </w:t>
      </w:r>
      <w:r w:rsidRPr="00AD50C3">
        <w:rPr>
          <w:b/>
          <w:sz w:val="24"/>
          <w:szCs w:val="24"/>
          <w:lang w:val="kk-KZ"/>
        </w:rPr>
        <w:t>Функционалды міндеттері</w:t>
      </w:r>
      <w:r w:rsidRPr="00101045">
        <w:rPr>
          <w:sz w:val="24"/>
          <w:szCs w:val="24"/>
          <w:lang w:val="kk-KZ"/>
        </w:rPr>
        <w:t xml:space="preserve">: </w:t>
      </w:r>
      <w:r w:rsidR="00CD69C5">
        <w:rPr>
          <w:sz w:val="24"/>
          <w:szCs w:val="24"/>
          <w:lang w:val="kk-KZ"/>
        </w:rPr>
        <w:t>Т</w:t>
      </w:r>
      <w:r w:rsidR="00101045" w:rsidRPr="00101045">
        <w:rPr>
          <w:snapToGrid w:val="0"/>
          <w:sz w:val="24"/>
          <w:szCs w:val="24"/>
          <w:lang w:val="kk-KZ"/>
        </w:rPr>
        <w:t>әуекелдер бейіндерін қарастыр</w:t>
      </w:r>
      <w:r w:rsidR="00FB157D">
        <w:rPr>
          <w:snapToGrid w:val="0"/>
          <w:sz w:val="24"/>
          <w:szCs w:val="24"/>
          <w:lang w:val="kk-KZ"/>
        </w:rPr>
        <w:t>ады</w:t>
      </w:r>
      <w:r w:rsidR="00101045" w:rsidRPr="00101045">
        <w:rPr>
          <w:snapToGrid w:val="0"/>
          <w:sz w:val="24"/>
          <w:szCs w:val="24"/>
          <w:lang w:val="kk-KZ"/>
        </w:rPr>
        <w:t xml:space="preserve"> және бекітуге ұсын</w:t>
      </w:r>
      <w:r w:rsidR="00FB157D">
        <w:rPr>
          <w:snapToGrid w:val="0"/>
          <w:sz w:val="24"/>
          <w:szCs w:val="24"/>
          <w:lang w:val="kk-KZ"/>
        </w:rPr>
        <w:t>ады</w:t>
      </w:r>
      <w:r w:rsidR="00101045" w:rsidRPr="00101045">
        <w:rPr>
          <w:snapToGrid w:val="0"/>
          <w:sz w:val="24"/>
          <w:szCs w:val="24"/>
          <w:lang w:val="kk-KZ"/>
        </w:rPr>
        <w:t>; тәуекелдер жүйесін басқару бойынша қағидаларын анықтау бойынша ұсыныс дайында</w:t>
      </w:r>
      <w:r w:rsidR="00FB157D">
        <w:rPr>
          <w:snapToGrid w:val="0"/>
          <w:sz w:val="24"/>
          <w:szCs w:val="24"/>
          <w:lang w:val="kk-KZ"/>
        </w:rPr>
        <w:t>йды</w:t>
      </w:r>
      <w:r w:rsidR="00101045" w:rsidRPr="00101045">
        <w:rPr>
          <w:snapToGrid w:val="0"/>
          <w:sz w:val="24"/>
          <w:szCs w:val="24"/>
          <w:lang w:val="kk-KZ"/>
        </w:rPr>
        <w:t>; тауарларды шығару алдында және кейін кедендік бақылау кезінде тәуекелдер басқару жүйесіне мониторинг жүргіз</w:t>
      </w:r>
      <w:r w:rsidR="00FB157D">
        <w:rPr>
          <w:snapToGrid w:val="0"/>
          <w:sz w:val="24"/>
          <w:szCs w:val="24"/>
          <w:lang w:val="kk-KZ"/>
        </w:rPr>
        <w:t>еді</w:t>
      </w:r>
      <w:r w:rsidR="00101045" w:rsidRPr="00101045">
        <w:rPr>
          <w:snapToGrid w:val="0"/>
          <w:sz w:val="24"/>
          <w:szCs w:val="24"/>
          <w:lang w:val="kk-KZ"/>
        </w:rPr>
        <w:t>; салықты төлеуден жалтару фактілерін анықтау мақсатында салық төлеушілердің тапсырған СЕН-дарына талдау жұмыстарын жүргіз</w:t>
      </w:r>
      <w:r w:rsidR="00FB157D">
        <w:rPr>
          <w:snapToGrid w:val="0"/>
          <w:sz w:val="24"/>
          <w:szCs w:val="24"/>
          <w:lang w:val="kk-KZ"/>
        </w:rPr>
        <w:t>еді</w:t>
      </w:r>
      <w:r w:rsidR="00101045" w:rsidRPr="00101045">
        <w:rPr>
          <w:snapToGrid w:val="0"/>
          <w:sz w:val="24"/>
          <w:szCs w:val="24"/>
          <w:lang w:val="kk-KZ"/>
        </w:rPr>
        <w:t>, тәуекелдерді анықта</w:t>
      </w:r>
      <w:r w:rsidR="00FB157D">
        <w:rPr>
          <w:snapToGrid w:val="0"/>
          <w:sz w:val="24"/>
          <w:szCs w:val="24"/>
          <w:lang w:val="kk-KZ"/>
        </w:rPr>
        <w:t>йды</w:t>
      </w:r>
      <w:r w:rsidR="00101045" w:rsidRPr="00101045">
        <w:rPr>
          <w:snapToGrid w:val="0"/>
          <w:sz w:val="24"/>
          <w:szCs w:val="24"/>
          <w:lang w:val="kk-KZ"/>
        </w:rPr>
        <w:t xml:space="preserve">. </w:t>
      </w:r>
    </w:p>
    <w:p w:rsidR="00AD50C3" w:rsidRPr="00AD50C3" w:rsidRDefault="00AD50C3" w:rsidP="00CD69C5">
      <w:pPr>
        <w:jc w:val="both"/>
        <w:rPr>
          <w:b w:val="0"/>
          <w:i w:val="0"/>
          <w:sz w:val="24"/>
          <w:szCs w:val="24"/>
          <w:lang w:val="kk-KZ"/>
        </w:rPr>
      </w:pPr>
      <w:r w:rsidRPr="006C59A8">
        <w:rPr>
          <w:lang w:val="kk-KZ"/>
        </w:rPr>
        <w:t xml:space="preserve">         </w:t>
      </w:r>
      <w:r w:rsidRPr="00AD50C3">
        <w:rPr>
          <w:i w:val="0"/>
          <w:sz w:val="24"/>
          <w:szCs w:val="24"/>
          <w:lang w:val="kk-KZ"/>
        </w:rPr>
        <w:t>Конкурсқа қатысушыларға қойылатын талаптар:</w:t>
      </w:r>
      <w:r w:rsidRPr="006C59A8">
        <w:rPr>
          <w:lang w:val="kk-KZ"/>
        </w:rPr>
        <w:t xml:space="preserve"> </w:t>
      </w:r>
      <w:r w:rsidR="00CD69C5" w:rsidRPr="00CD69C5">
        <w:rPr>
          <w:b w:val="0"/>
          <w:i w:val="0"/>
          <w:sz w:val="24"/>
          <w:szCs w:val="24"/>
          <w:lang w:val="kk-KZ"/>
        </w:rPr>
        <w:t>ж</w:t>
      </w:r>
      <w:r w:rsidRPr="00AD50C3">
        <w:rPr>
          <w:b w:val="0"/>
          <w:i w:val="0"/>
          <w:sz w:val="24"/>
          <w:szCs w:val="24"/>
          <w:lang w:val="kk-KZ"/>
        </w:rPr>
        <w:t xml:space="preserve">оғары білім: </w:t>
      </w:r>
      <w:r w:rsidRPr="00AD50C3">
        <w:rPr>
          <w:rFonts w:eastAsiaTheme="minorHAnsi"/>
          <w:b w:val="0"/>
          <w:i w:val="0"/>
          <w:sz w:val="24"/>
          <w:szCs w:val="24"/>
          <w:lang w:val="kk-KZ" w:eastAsia="en-US"/>
        </w:rPr>
        <w:t>Əлеуметтік ғылымдар, экономика жəне бизнес (</w:t>
      </w:r>
      <w:r w:rsidRPr="00AD50C3">
        <w:rPr>
          <w:b w:val="0"/>
          <w:i w:val="0"/>
          <w:sz w:val="24"/>
          <w:szCs w:val="24"/>
          <w:lang w:val="kk-KZ"/>
        </w:rPr>
        <w:t>Экономика,  әлемдік  экономика,  есеп және аудит,   қ</w:t>
      </w:r>
      <w:r w:rsidRPr="00AD50C3">
        <w:rPr>
          <w:rFonts w:eastAsiaTheme="minorHAnsi"/>
          <w:b w:val="0"/>
          <w:i w:val="0"/>
          <w:sz w:val="24"/>
          <w:szCs w:val="24"/>
          <w:lang w:val="kk-KZ" w:eastAsia="en-US"/>
        </w:rPr>
        <w:t>аржы,</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кеден ici),</w:t>
      </w:r>
      <w:r w:rsidRPr="00AD50C3">
        <w:rPr>
          <w:b w:val="0"/>
          <w:i w:val="0"/>
          <w:sz w:val="24"/>
          <w:szCs w:val="24"/>
          <w:lang w:val="kk-KZ"/>
        </w:rPr>
        <w:t xml:space="preserve">  </w:t>
      </w:r>
      <w:r w:rsidRPr="00AD50C3">
        <w:rPr>
          <w:rFonts w:eastAsiaTheme="minorHAnsi"/>
          <w:b w:val="0"/>
          <w:i w:val="0"/>
          <w:sz w:val="24"/>
          <w:szCs w:val="24"/>
          <w:lang w:val="kk-KZ" w:eastAsia="en-US"/>
        </w:rPr>
        <w:t xml:space="preserve">салық  ісі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sidR="00E653F9">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46183" w:rsidRPr="007D67BB" w:rsidRDefault="00FB157D" w:rsidP="00B46183">
      <w:pPr>
        <w:tabs>
          <w:tab w:val="left" w:pos="709"/>
        </w:tabs>
        <w:jc w:val="both"/>
        <w:rPr>
          <w:i w:val="0"/>
          <w:sz w:val="24"/>
          <w:szCs w:val="24"/>
          <w:lang w:val="kk-KZ"/>
        </w:rPr>
      </w:pPr>
      <w:r w:rsidRPr="002A1CB2">
        <w:rPr>
          <w:sz w:val="24"/>
          <w:szCs w:val="24"/>
          <w:lang w:val="kk-KZ"/>
        </w:rPr>
        <w:tab/>
      </w:r>
      <w:r w:rsidR="00B3625A" w:rsidRPr="00A51AD7">
        <w:rPr>
          <w:i w:val="0"/>
          <w:sz w:val="24"/>
          <w:szCs w:val="24"/>
          <w:lang w:val="kk-KZ"/>
        </w:rPr>
        <w:t xml:space="preserve">2. </w:t>
      </w:r>
      <w:r w:rsidR="00B46183" w:rsidRPr="000E0C05">
        <w:rPr>
          <w:i w:val="0"/>
          <w:sz w:val="24"/>
          <w:szCs w:val="24"/>
          <w:lang w:val="kk-KZ"/>
        </w:rPr>
        <w:t>Қазақстан  Республикасы  Қаржы министрлігі  Мемлекеттік  кірістер  ко</w:t>
      </w:r>
      <w:r w:rsidR="00B46183" w:rsidRPr="000E0C05">
        <w:rPr>
          <w:b w:val="0"/>
          <w:i w:val="0"/>
          <w:sz w:val="24"/>
          <w:szCs w:val="24"/>
          <w:lang w:val="kk-KZ"/>
        </w:rPr>
        <w:t>ми</w:t>
      </w:r>
      <w:r w:rsidR="00B46183" w:rsidRPr="000E0C05">
        <w:rPr>
          <w:i w:val="0"/>
          <w:sz w:val="24"/>
          <w:szCs w:val="24"/>
          <w:lang w:val="kk-KZ"/>
        </w:rPr>
        <w:t xml:space="preserve">тетінің   Шымкент  қаласы  бойынша Мемлекеттік кірістер департаментінің </w:t>
      </w:r>
      <w:r w:rsidR="005610F6" w:rsidRPr="000E0C05">
        <w:rPr>
          <w:i w:val="0"/>
          <w:sz w:val="24"/>
          <w:szCs w:val="24"/>
          <w:lang w:val="kk-KZ"/>
        </w:rPr>
        <w:t xml:space="preserve">Камералдық мониторинг басқармасының </w:t>
      </w:r>
      <w:r w:rsidR="005610F6" w:rsidRPr="000E0C05">
        <w:rPr>
          <w:sz w:val="24"/>
          <w:szCs w:val="24"/>
          <w:lang w:val="kk-KZ"/>
        </w:rPr>
        <w:t xml:space="preserve"> </w:t>
      </w:r>
      <w:r w:rsidR="00B46183" w:rsidRPr="000E0C05">
        <w:rPr>
          <w:i w:val="0"/>
          <w:sz w:val="24"/>
          <w:szCs w:val="24"/>
          <w:lang w:val="kk-KZ"/>
        </w:rPr>
        <w:t xml:space="preserve">басшысы </w:t>
      </w:r>
      <w:r w:rsidR="00B46183" w:rsidRPr="000E0C05">
        <w:rPr>
          <w:i w:val="0"/>
          <w:sz w:val="24"/>
          <w:szCs w:val="24"/>
          <w:lang w:val="sr-Cyrl-CS"/>
        </w:rPr>
        <w:t xml:space="preserve"> (</w:t>
      </w:r>
      <w:r w:rsidR="00B46183" w:rsidRPr="000E0C05">
        <w:rPr>
          <w:i w:val="0"/>
          <w:sz w:val="24"/>
          <w:szCs w:val="24"/>
          <w:lang w:val="kk-KZ"/>
        </w:rPr>
        <w:t>С-О-</w:t>
      </w:r>
      <w:r w:rsidR="005610F6" w:rsidRPr="000E0C05">
        <w:rPr>
          <w:i w:val="0"/>
          <w:sz w:val="24"/>
          <w:szCs w:val="24"/>
          <w:lang w:val="kk-KZ"/>
        </w:rPr>
        <w:t>3</w:t>
      </w:r>
      <w:r w:rsidR="00B46183" w:rsidRPr="000E0C05">
        <w:rPr>
          <w:i w:val="0"/>
          <w:sz w:val="24"/>
          <w:szCs w:val="24"/>
          <w:lang w:val="kk-KZ"/>
        </w:rPr>
        <w:t xml:space="preserve"> </w:t>
      </w:r>
      <w:r w:rsidR="00B46183" w:rsidRPr="000E0C05">
        <w:rPr>
          <w:i w:val="0"/>
          <w:iCs w:val="0"/>
          <w:sz w:val="24"/>
          <w:szCs w:val="24"/>
          <w:lang w:val="kk-KZ"/>
        </w:rPr>
        <w:t xml:space="preserve"> </w:t>
      </w:r>
      <w:r w:rsidR="00B46183" w:rsidRPr="000E0C05">
        <w:rPr>
          <w:i w:val="0"/>
          <w:sz w:val="24"/>
          <w:szCs w:val="24"/>
          <w:lang w:val="kk-KZ"/>
        </w:rPr>
        <w:t>санаты), 1 бірлік.</w:t>
      </w:r>
    </w:p>
    <w:p w:rsidR="005610F6" w:rsidRPr="005610F6" w:rsidRDefault="00B46183" w:rsidP="00552867">
      <w:pPr>
        <w:tabs>
          <w:tab w:val="left" w:pos="9639"/>
        </w:tabs>
        <w:ind w:right="141"/>
        <w:jc w:val="both"/>
        <w:rPr>
          <w:b w:val="0"/>
          <w:i w:val="0"/>
          <w:sz w:val="24"/>
          <w:szCs w:val="24"/>
          <w:lang w:val="kk-KZ"/>
        </w:rPr>
      </w:pPr>
      <w:r w:rsidRPr="00101045">
        <w:rPr>
          <w:sz w:val="24"/>
          <w:szCs w:val="24"/>
          <w:lang w:val="kk-KZ"/>
        </w:rPr>
        <w:t xml:space="preserve">          </w:t>
      </w:r>
      <w:r w:rsidRPr="007D67BB">
        <w:rPr>
          <w:i w:val="0"/>
          <w:sz w:val="24"/>
          <w:szCs w:val="24"/>
          <w:lang w:val="kk-KZ"/>
        </w:rPr>
        <w:t xml:space="preserve">Функционалды міндеттері: </w:t>
      </w:r>
      <w:r w:rsidR="005610F6" w:rsidRPr="005610F6">
        <w:rPr>
          <w:b w:val="0"/>
          <w:i w:val="0"/>
          <w:sz w:val="24"/>
          <w:szCs w:val="24"/>
          <w:lang w:val="kk-KZ"/>
        </w:rPr>
        <w:t>Заңды тұлғалардың шаруашылық қызметіне талдау жаса</w:t>
      </w:r>
      <w:r w:rsidR="00552867">
        <w:rPr>
          <w:b w:val="0"/>
          <w:i w:val="0"/>
          <w:sz w:val="24"/>
          <w:szCs w:val="24"/>
          <w:lang w:val="kk-KZ"/>
        </w:rPr>
        <w:t>йды</w:t>
      </w:r>
      <w:r w:rsidR="005610F6" w:rsidRPr="005610F6">
        <w:rPr>
          <w:b w:val="0"/>
          <w:i w:val="0"/>
          <w:sz w:val="24"/>
          <w:szCs w:val="24"/>
          <w:lang w:val="kk-KZ"/>
        </w:rPr>
        <w:t xml:space="preserve">, салық есептілігі үлгілерін камералдық бақылау сұрақтары бойынша жұмыс </w:t>
      </w:r>
      <w:r w:rsidR="005610F6" w:rsidRPr="005610F6">
        <w:rPr>
          <w:b w:val="0"/>
          <w:i w:val="0"/>
          <w:sz w:val="24"/>
          <w:szCs w:val="24"/>
          <w:lang w:val="kk-KZ"/>
        </w:rPr>
        <w:lastRenderedPageBreak/>
        <w:t>жағдайын зертте</w:t>
      </w:r>
      <w:r w:rsidR="00552867">
        <w:rPr>
          <w:b w:val="0"/>
          <w:i w:val="0"/>
          <w:sz w:val="24"/>
          <w:szCs w:val="24"/>
          <w:lang w:val="kk-KZ"/>
        </w:rPr>
        <w:t xml:space="preserve">йді  </w:t>
      </w:r>
      <w:r w:rsidR="005610F6" w:rsidRPr="005610F6">
        <w:rPr>
          <w:b w:val="0"/>
          <w:i w:val="0"/>
          <w:sz w:val="24"/>
          <w:szCs w:val="24"/>
          <w:lang w:val="kk-KZ"/>
        </w:rPr>
        <w:t>және талда</w:t>
      </w:r>
      <w:r w:rsidR="00552867">
        <w:rPr>
          <w:b w:val="0"/>
          <w:i w:val="0"/>
          <w:sz w:val="24"/>
          <w:szCs w:val="24"/>
          <w:lang w:val="kk-KZ"/>
        </w:rPr>
        <w:t>йды</w:t>
      </w:r>
      <w:r w:rsidR="005610F6" w:rsidRPr="005610F6">
        <w:rPr>
          <w:b w:val="0"/>
          <w:i w:val="0"/>
          <w:sz w:val="24"/>
          <w:szCs w:val="24"/>
          <w:lang w:val="kk-KZ"/>
        </w:rPr>
        <w:t>, қалыптастырылған хабарламалардың орындалуын және бұзушылық сомаларын  өндіруді бақыла</w:t>
      </w:r>
      <w:r w:rsidR="00552867">
        <w:rPr>
          <w:b w:val="0"/>
          <w:i w:val="0"/>
          <w:sz w:val="24"/>
          <w:szCs w:val="24"/>
          <w:lang w:val="kk-KZ"/>
        </w:rPr>
        <w:t>йды</w:t>
      </w:r>
      <w:r w:rsidR="005610F6" w:rsidRPr="005610F6">
        <w:rPr>
          <w:b w:val="0"/>
          <w:i w:val="0"/>
          <w:sz w:val="24"/>
          <w:szCs w:val="24"/>
          <w:lang w:val="kk-KZ"/>
        </w:rPr>
        <w:t>, әкімшілік ету, басқару, салық және басқа да міндетті төлемдердің бюджетке толық түсуін қадағала</w:t>
      </w:r>
      <w:r w:rsidR="00552867">
        <w:rPr>
          <w:b w:val="0"/>
          <w:i w:val="0"/>
          <w:sz w:val="24"/>
          <w:szCs w:val="24"/>
          <w:lang w:val="kk-KZ"/>
        </w:rPr>
        <w:t>йды</w:t>
      </w:r>
      <w:r w:rsidR="005610F6" w:rsidRPr="005610F6">
        <w:rPr>
          <w:b w:val="0"/>
          <w:i w:val="0"/>
          <w:sz w:val="24"/>
          <w:szCs w:val="24"/>
          <w:lang w:val="kk-KZ"/>
        </w:rPr>
        <w:t>, бақыла</w:t>
      </w:r>
      <w:r w:rsidR="00552867">
        <w:rPr>
          <w:b w:val="0"/>
          <w:i w:val="0"/>
          <w:sz w:val="24"/>
          <w:szCs w:val="24"/>
          <w:lang w:val="kk-KZ"/>
        </w:rPr>
        <w:t>йды</w:t>
      </w:r>
      <w:r w:rsidR="005610F6" w:rsidRPr="005610F6">
        <w:rPr>
          <w:b w:val="0"/>
          <w:i w:val="0"/>
          <w:sz w:val="24"/>
          <w:szCs w:val="24"/>
          <w:lang w:val="kk-KZ"/>
        </w:rPr>
        <w:t xml:space="preserve">, қосыша кіріс көздерін анықтау мақсатында талдау жұмыстарын </w:t>
      </w:r>
      <w:r w:rsidR="00552867">
        <w:rPr>
          <w:b w:val="0"/>
          <w:i w:val="0"/>
          <w:sz w:val="24"/>
          <w:szCs w:val="24"/>
          <w:lang w:val="kk-KZ"/>
        </w:rPr>
        <w:t xml:space="preserve"> жүргізеді</w:t>
      </w:r>
      <w:r w:rsidR="005610F6" w:rsidRPr="005610F6">
        <w:rPr>
          <w:b w:val="0"/>
          <w:i w:val="0"/>
          <w:sz w:val="24"/>
          <w:szCs w:val="24"/>
          <w:lang w:val="kk-KZ"/>
        </w:rPr>
        <w:t>.</w:t>
      </w:r>
    </w:p>
    <w:p w:rsidR="00B46183" w:rsidRDefault="00B46183" w:rsidP="00B46183">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sidR="00C80FA5">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B46183" w:rsidRPr="002A1CB2" w:rsidRDefault="00C80FA5" w:rsidP="00B46183">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00B46183" w:rsidRPr="002A1CB2">
        <w:rPr>
          <w:rFonts w:eastAsiaTheme="minorHAnsi"/>
          <w:b w:val="0"/>
          <w:i w:val="0"/>
          <w:sz w:val="24"/>
          <w:szCs w:val="24"/>
          <w:lang w:val="kk-KZ" w:eastAsia="en-US"/>
        </w:rPr>
        <w:t xml:space="preserve">   </w:t>
      </w:r>
      <w:r w:rsidR="00B46183">
        <w:rPr>
          <w:rFonts w:eastAsiaTheme="minorHAnsi"/>
          <w:b w:val="0"/>
          <w:i w:val="0"/>
          <w:sz w:val="24"/>
          <w:szCs w:val="24"/>
          <w:lang w:val="kk-KZ" w:eastAsia="en-US"/>
        </w:rPr>
        <w:t xml:space="preserve">  </w:t>
      </w:r>
      <w:r w:rsidR="00B46183" w:rsidRPr="002A1CB2">
        <w:rPr>
          <w:rFonts w:eastAsiaTheme="minorHAnsi"/>
          <w:b w:val="0"/>
          <w:i w:val="0"/>
          <w:sz w:val="24"/>
          <w:szCs w:val="24"/>
          <w:lang w:val="kk-KZ" w:eastAsia="en-US"/>
        </w:rPr>
        <w:t xml:space="preserve"> </w:t>
      </w:r>
      <w:r w:rsidR="00B46183" w:rsidRPr="002A1CB2">
        <w:rPr>
          <w:sz w:val="24"/>
          <w:szCs w:val="24"/>
          <w:lang w:val="kk-KZ"/>
        </w:rPr>
        <w:t xml:space="preserve"> </w:t>
      </w:r>
      <w:r w:rsidR="00B46183"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40B7C" w:rsidRPr="008676CE" w:rsidRDefault="00B46183" w:rsidP="00A40B7C">
      <w:pPr>
        <w:tabs>
          <w:tab w:val="left" w:pos="709"/>
        </w:tabs>
        <w:jc w:val="both"/>
        <w:rPr>
          <w:i w:val="0"/>
          <w:sz w:val="24"/>
          <w:szCs w:val="24"/>
          <w:lang w:val="kk-KZ"/>
        </w:rPr>
      </w:pPr>
      <w:r w:rsidRPr="002A1CB2">
        <w:rPr>
          <w:sz w:val="24"/>
          <w:szCs w:val="24"/>
          <w:lang w:val="kk-KZ"/>
        </w:rPr>
        <w:tab/>
      </w:r>
      <w:r w:rsidR="00325A7F">
        <w:rPr>
          <w:sz w:val="24"/>
          <w:szCs w:val="24"/>
          <w:lang w:val="kk-KZ"/>
        </w:rPr>
        <w:t>3</w:t>
      </w:r>
      <w:r w:rsidR="00A40B7C" w:rsidRPr="000E0C05">
        <w:rPr>
          <w:i w:val="0"/>
          <w:sz w:val="24"/>
          <w:szCs w:val="24"/>
          <w:lang w:val="kk-KZ"/>
        </w:rPr>
        <w:t>. Қазақстан  Республикасы  Қаржы   министрлігі  Мемлекеттік  кірістер  ко</w:t>
      </w:r>
      <w:r w:rsidR="00A40B7C" w:rsidRPr="000E0C05">
        <w:rPr>
          <w:b w:val="0"/>
          <w:i w:val="0"/>
          <w:sz w:val="24"/>
          <w:szCs w:val="24"/>
          <w:lang w:val="kk-KZ"/>
        </w:rPr>
        <w:t>ми</w:t>
      </w:r>
      <w:r w:rsidR="00A40B7C" w:rsidRPr="000E0C05">
        <w:rPr>
          <w:i w:val="0"/>
          <w:sz w:val="24"/>
          <w:szCs w:val="24"/>
          <w:lang w:val="kk-KZ"/>
        </w:rPr>
        <w:t>тетінің   Шымкент  қаласы  бойынша Мемлекеттік кірістер департаментінің Камералдық мониторинг басқармасы</w:t>
      </w:r>
      <w:r w:rsidR="008676CE" w:rsidRPr="000E0C05">
        <w:rPr>
          <w:i w:val="0"/>
          <w:sz w:val="24"/>
          <w:szCs w:val="24"/>
          <w:lang w:val="kk-KZ"/>
        </w:rPr>
        <w:t xml:space="preserve">   № 2 камералдық мониторинг бөлімі</w:t>
      </w:r>
      <w:r w:rsidR="00A40B7C" w:rsidRPr="000E0C05">
        <w:rPr>
          <w:i w:val="0"/>
          <w:sz w:val="24"/>
          <w:szCs w:val="24"/>
          <w:lang w:val="kk-KZ"/>
        </w:rPr>
        <w:t>н</w:t>
      </w:r>
      <w:r w:rsidR="008676CE" w:rsidRPr="000E0C05">
        <w:rPr>
          <w:i w:val="0"/>
          <w:sz w:val="24"/>
          <w:szCs w:val="24"/>
          <w:lang w:val="kk-KZ"/>
        </w:rPr>
        <w:t>і</w:t>
      </w:r>
      <w:r w:rsidR="00A40B7C" w:rsidRPr="000E0C05">
        <w:rPr>
          <w:i w:val="0"/>
          <w:sz w:val="24"/>
          <w:szCs w:val="24"/>
          <w:lang w:val="kk-KZ"/>
        </w:rPr>
        <w:t xml:space="preserve">ң  басшысы </w:t>
      </w:r>
      <w:r w:rsidR="00A40B7C" w:rsidRPr="000E0C05">
        <w:rPr>
          <w:i w:val="0"/>
          <w:sz w:val="24"/>
          <w:szCs w:val="24"/>
          <w:lang w:val="sr-Cyrl-CS"/>
        </w:rPr>
        <w:t xml:space="preserve"> (</w:t>
      </w:r>
      <w:r w:rsidR="00A40B7C" w:rsidRPr="000E0C05">
        <w:rPr>
          <w:i w:val="0"/>
          <w:sz w:val="24"/>
          <w:szCs w:val="24"/>
          <w:lang w:val="kk-KZ"/>
        </w:rPr>
        <w:t>С-О-</w:t>
      </w:r>
      <w:r w:rsidR="008676CE" w:rsidRPr="000E0C05">
        <w:rPr>
          <w:i w:val="0"/>
          <w:sz w:val="24"/>
          <w:szCs w:val="24"/>
          <w:lang w:val="kk-KZ"/>
        </w:rPr>
        <w:t>4</w:t>
      </w:r>
      <w:r w:rsidR="00A40B7C" w:rsidRPr="000E0C05">
        <w:rPr>
          <w:i w:val="0"/>
          <w:sz w:val="24"/>
          <w:szCs w:val="24"/>
          <w:lang w:val="kk-KZ"/>
        </w:rPr>
        <w:t xml:space="preserve"> </w:t>
      </w:r>
      <w:r w:rsidR="00A40B7C" w:rsidRPr="000E0C05">
        <w:rPr>
          <w:i w:val="0"/>
          <w:iCs w:val="0"/>
          <w:sz w:val="24"/>
          <w:szCs w:val="24"/>
          <w:lang w:val="kk-KZ"/>
        </w:rPr>
        <w:t xml:space="preserve"> </w:t>
      </w:r>
      <w:r w:rsidR="00A40B7C" w:rsidRPr="000E0C05">
        <w:rPr>
          <w:i w:val="0"/>
          <w:sz w:val="24"/>
          <w:szCs w:val="24"/>
          <w:lang w:val="kk-KZ"/>
        </w:rPr>
        <w:t>санаты), 1 бірлік.</w:t>
      </w:r>
    </w:p>
    <w:p w:rsidR="008676CE" w:rsidRPr="008676CE" w:rsidRDefault="00A40B7C" w:rsidP="008676CE">
      <w:pPr>
        <w:jc w:val="both"/>
        <w:rPr>
          <w:b w:val="0"/>
          <w:i w:val="0"/>
          <w:sz w:val="24"/>
          <w:szCs w:val="24"/>
          <w:lang w:val="kk-KZ"/>
        </w:rPr>
      </w:pP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w:t>
      </w:r>
      <w:r w:rsidR="008676CE" w:rsidRPr="008676CE">
        <w:rPr>
          <w:b w:val="0"/>
          <w:i w:val="0"/>
          <w:sz w:val="24"/>
          <w:szCs w:val="24"/>
          <w:lang w:val="kk-KZ"/>
        </w:rPr>
        <w:t>Заңды тұлғалардың шаруашылық қызметіне талдау жаса</w:t>
      </w:r>
      <w:r w:rsidR="008676CE">
        <w:rPr>
          <w:b w:val="0"/>
          <w:i w:val="0"/>
          <w:sz w:val="24"/>
          <w:szCs w:val="24"/>
          <w:lang w:val="kk-KZ"/>
        </w:rPr>
        <w:t>йды</w:t>
      </w:r>
      <w:r w:rsidR="008676CE" w:rsidRPr="008676CE">
        <w:rPr>
          <w:b w:val="0"/>
          <w:i w:val="0"/>
          <w:sz w:val="24"/>
          <w:szCs w:val="24"/>
          <w:lang w:val="kk-KZ"/>
        </w:rPr>
        <w:t>, қалыптастырылған хабарламалардың сапалы орындалуын және бұзушылық сомаларын  өндіруді бақыла</w:t>
      </w:r>
      <w:r w:rsidR="008676CE">
        <w:rPr>
          <w:b w:val="0"/>
          <w:i w:val="0"/>
          <w:sz w:val="24"/>
          <w:szCs w:val="24"/>
          <w:lang w:val="kk-KZ"/>
        </w:rPr>
        <w:t>йды</w:t>
      </w:r>
      <w:r w:rsidR="008676CE" w:rsidRPr="008676CE">
        <w:rPr>
          <w:b w:val="0"/>
          <w:i w:val="0"/>
          <w:sz w:val="24"/>
          <w:szCs w:val="24"/>
          <w:lang w:val="kk-KZ"/>
        </w:rPr>
        <w:t>, әкімшілік ету, салық және басқа да міндетті төлемдердің бюджетке толық түсуін қадағала</w:t>
      </w:r>
      <w:r w:rsidR="008676CE">
        <w:rPr>
          <w:b w:val="0"/>
          <w:i w:val="0"/>
          <w:sz w:val="24"/>
          <w:szCs w:val="24"/>
          <w:lang w:val="kk-KZ"/>
        </w:rPr>
        <w:t>йды</w:t>
      </w:r>
      <w:r w:rsidR="008676CE" w:rsidRPr="008676CE">
        <w:rPr>
          <w:b w:val="0"/>
          <w:i w:val="0"/>
          <w:sz w:val="24"/>
          <w:szCs w:val="24"/>
          <w:lang w:val="kk-KZ"/>
        </w:rPr>
        <w:t>, бақыла</w:t>
      </w:r>
      <w:r w:rsidR="008676CE">
        <w:rPr>
          <w:b w:val="0"/>
          <w:i w:val="0"/>
          <w:sz w:val="24"/>
          <w:szCs w:val="24"/>
          <w:lang w:val="kk-KZ"/>
        </w:rPr>
        <w:t>йды</w:t>
      </w:r>
      <w:r w:rsidR="008676CE" w:rsidRPr="008676CE">
        <w:rPr>
          <w:b w:val="0"/>
          <w:i w:val="0"/>
          <w:sz w:val="24"/>
          <w:szCs w:val="24"/>
          <w:lang w:val="kk-KZ"/>
        </w:rPr>
        <w:t>, қосымша кіріс көздерін анықтау мақсатында талдау жұмыстарын әкімшілік ет</w:t>
      </w:r>
      <w:r w:rsidR="008676CE">
        <w:rPr>
          <w:b w:val="0"/>
          <w:i w:val="0"/>
          <w:sz w:val="24"/>
          <w:szCs w:val="24"/>
          <w:lang w:val="kk-KZ"/>
        </w:rPr>
        <w:t>еді</w:t>
      </w:r>
      <w:r w:rsidR="008676CE" w:rsidRPr="008676CE">
        <w:rPr>
          <w:b w:val="0"/>
          <w:i w:val="0"/>
          <w:sz w:val="24"/>
          <w:szCs w:val="24"/>
          <w:lang w:val="kk-KZ"/>
        </w:rPr>
        <w:t>.</w:t>
      </w:r>
    </w:p>
    <w:p w:rsidR="00A40B7C" w:rsidRDefault="00A40B7C" w:rsidP="00A40B7C">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40B7C" w:rsidRPr="002A1CB2" w:rsidRDefault="00A40B7C" w:rsidP="00A143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67F27" w:rsidRPr="001C0C5B" w:rsidRDefault="00A40B7C" w:rsidP="00A1437F">
      <w:pPr>
        <w:tabs>
          <w:tab w:val="left" w:pos="709"/>
        </w:tabs>
        <w:jc w:val="both"/>
        <w:rPr>
          <w:i w:val="0"/>
          <w:sz w:val="24"/>
          <w:szCs w:val="24"/>
          <w:lang w:val="kk-KZ"/>
        </w:rPr>
      </w:pPr>
      <w:r w:rsidRPr="001C0C5B">
        <w:rPr>
          <w:i w:val="0"/>
          <w:sz w:val="24"/>
          <w:szCs w:val="24"/>
          <w:lang w:val="kk-KZ"/>
        </w:rPr>
        <w:tab/>
      </w:r>
      <w:r w:rsidR="00325A7F">
        <w:rPr>
          <w:i w:val="0"/>
          <w:sz w:val="24"/>
          <w:szCs w:val="24"/>
          <w:lang w:val="kk-KZ"/>
        </w:rPr>
        <w:t>4</w:t>
      </w:r>
      <w:r w:rsidR="00A67F27" w:rsidRPr="000E0C05">
        <w:rPr>
          <w:i w:val="0"/>
          <w:sz w:val="24"/>
          <w:szCs w:val="24"/>
          <w:lang w:val="kk-KZ"/>
        </w:rPr>
        <w:t>. Қазақстан  Республикасы  Қаржы   министрлігі  Мемлекеттік  кірістер  ко</w:t>
      </w:r>
      <w:r w:rsidR="00A67F27" w:rsidRPr="000E0C05">
        <w:rPr>
          <w:b w:val="0"/>
          <w:i w:val="0"/>
          <w:sz w:val="24"/>
          <w:szCs w:val="24"/>
          <w:lang w:val="kk-KZ"/>
        </w:rPr>
        <w:t>ми</w:t>
      </w:r>
      <w:r w:rsidR="00A67F27" w:rsidRPr="000E0C05">
        <w:rPr>
          <w:i w:val="0"/>
          <w:sz w:val="24"/>
          <w:szCs w:val="24"/>
          <w:lang w:val="kk-KZ"/>
        </w:rPr>
        <w:t xml:space="preserve">тетінің   Шымкент  қаласы  бойынша Мемлекеттік кірістер департаментінің </w:t>
      </w:r>
      <w:r w:rsidR="001C0C5B" w:rsidRPr="000E0C05">
        <w:rPr>
          <w:i w:val="0"/>
          <w:sz w:val="24"/>
          <w:szCs w:val="24"/>
          <w:lang w:val="kk-KZ"/>
        </w:rPr>
        <w:t xml:space="preserve">Мемлекеттік қызмет көрсетулер басқармасының  </w:t>
      </w:r>
      <w:r w:rsidR="00A67F27" w:rsidRPr="000E0C05">
        <w:rPr>
          <w:i w:val="0"/>
          <w:sz w:val="24"/>
          <w:szCs w:val="24"/>
          <w:lang w:val="kk-KZ"/>
        </w:rPr>
        <w:t xml:space="preserve">басшысы </w:t>
      </w:r>
      <w:r w:rsidR="00A67F27" w:rsidRPr="000E0C05">
        <w:rPr>
          <w:i w:val="0"/>
          <w:sz w:val="24"/>
          <w:szCs w:val="24"/>
          <w:lang w:val="sr-Cyrl-CS"/>
        </w:rPr>
        <w:t xml:space="preserve"> (</w:t>
      </w:r>
      <w:r w:rsidR="00A67F27" w:rsidRPr="000E0C05">
        <w:rPr>
          <w:i w:val="0"/>
          <w:sz w:val="24"/>
          <w:szCs w:val="24"/>
          <w:lang w:val="kk-KZ"/>
        </w:rPr>
        <w:t>С-О-</w:t>
      </w:r>
      <w:r w:rsidR="001C0C5B" w:rsidRPr="000E0C05">
        <w:rPr>
          <w:i w:val="0"/>
          <w:sz w:val="24"/>
          <w:szCs w:val="24"/>
          <w:lang w:val="kk-KZ"/>
        </w:rPr>
        <w:t>3</w:t>
      </w:r>
      <w:r w:rsidR="00A67F27" w:rsidRPr="000E0C05">
        <w:rPr>
          <w:i w:val="0"/>
          <w:sz w:val="24"/>
          <w:szCs w:val="24"/>
          <w:lang w:val="kk-KZ"/>
        </w:rPr>
        <w:t xml:space="preserve"> санаты), 1 бірлік.</w:t>
      </w:r>
    </w:p>
    <w:p w:rsidR="001C0C5B" w:rsidRPr="001C0C5B" w:rsidRDefault="00A67F27" w:rsidP="00A1437F">
      <w:pPr>
        <w:pStyle w:val="21"/>
        <w:tabs>
          <w:tab w:val="left" w:pos="0"/>
        </w:tabs>
        <w:spacing w:after="0" w:line="240" w:lineRule="auto"/>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1C0C5B" w:rsidRPr="001C0C5B">
        <w:rPr>
          <w:b w:val="0"/>
          <w:i w:val="0"/>
          <w:sz w:val="24"/>
          <w:szCs w:val="24"/>
          <w:lang w:val="kk-KZ"/>
        </w:rPr>
        <w:t xml:space="preserve">Басқарманың қызметіне басшылықты жүзеге асырады; Басқармаға жүктелген міндеттердің басқарманың лауазымды тұлғаларымен орындалуын ұйымдастырады; </w:t>
      </w:r>
      <w:r w:rsidR="001C0C5B" w:rsidRPr="001C0C5B">
        <w:rPr>
          <w:b w:val="0"/>
          <w:i w:val="0"/>
          <w:color w:val="000000" w:themeColor="text1"/>
          <w:spacing w:val="-2"/>
          <w:sz w:val="24"/>
          <w:szCs w:val="24"/>
          <w:lang w:val="kk-KZ"/>
        </w:rPr>
        <w:t xml:space="preserve">Басқарманың құзіретіне сәйкес, ҚР салық заңнамасын түсіндіру, семинар кеңестер өткізу, БАҚ арқылы түсіндіру жұмыстарын жүргізуді қадағалайды; </w:t>
      </w:r>
      <w:r w:rsidR="001C0C5B" w:rsidRPr="001C0C5B">
        <w:rPr>
          <w:b w:val="0"/>
          <w:i w:val="0"/>
          <w:sz w:val="24"/>
          <w:szCs w:val="24"/>
          <w:lang w:val="kk-KZ"/>
        </w:rPr>
        <w:t xml:space="preserve">Басқарманың лауазымды тұлғаларының жұмысын ұйымдастырады; Басқарманың лауазымды тұлғалары арасындағы міндеттерді белгілейді, еңбек тәртібінің нығайуын және сақталуын қамтамасыз етеді;  </w:t>
      </w:r>
      <w:r w:rsidR="00A1437F">
        <w:rPr>
          <w:b w:val="0"/>
          <w:i w:val="0"/>
          <w:sz w:val="24"/>
          <w:szCs w:val="24"/>
          <w:lang w:val="kk-KZ"/>
        </w:rPr>
        <w:t>ж</w:t>
      </w:r>
      <w:r w:rsidR="001C0C5B" w:rsidRPr="001C0C5B">
        <w:rPr>
          <w:b w:val="0"/>
          <w:i w:val="0"/>
          <w:sz w:val="24"/>
          <w:szCs w:val="24"/>
          <w:lang w:val="kk-KZ"/>
        </w:rPr>
        <w:t>ергілікті Мемлекеттік кірістер басқармаларының мемлекеттік қызмет көрсету сапасын бақылайды; Басқармаға жүктелген өзге де өкілеттіктерді жүзеге асырады;</w:t>
      </w:r>
    </w:p>
    <w:p w:rsidR="00A67F27" w:rsidRDefault="00A67F27" w:rsidP="00A1437F">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0E0C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67F27" w:rsidRDefault="00A67F27" w:rsidP="00A143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w:t>
      </w:r>
      <w:r w:rsidRPr="002A1CB2">
        <w:rPr>
          <w:b w:val="0"/>
          <w:i w:val="0"/>
          <w:sz w:val="24"/>
          <w:szCs w:val="24"/>
          <w:lang w:val="kk-KZ"/>
        </w:rPr>
        <w:lastRenderedPageBreak/>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B7DC5" w:rsidRPr="00867405" w:rsidRDefault="005B7DC5" w:rsidP="005B7DC5">
      <w:pPr>
        <w:tabs>
          <w:tab w:val="left" w:pos="709"/>
        </w:tabs>
        <w:jc w:val="both"/>
        <w:rPr>
          <w:i w:val="0"/>
          <w:sz w:val="24"/>
          <w:szCs w:val="24"/>
          <w:lang w:val="kk-KZ"/>
        </w:rPr>
      </w:pPr>
      <w:r w:rsidRPr="00867405">
        <w:rPr>
          <w:i w:val="0"/>
          <w:sz w:val="24"/>
          <w:szCs w:val="24"/>
          <w:lang w:val="kk-KZ"/>
        </w:rPr>
        <w:t xml:space="preserve">        </w:t>
      </w:r>
      <w:r w:rsidR="00C949D0">
        <w:rPr>
          <w:i w:val="0"/>
          <w:sz w:val="24"/>
          <w:szCs w:val="24"/>
          <w:lang w:val="kk-KZ"/>
        </w:rPr>
        <w:t>5</w:t>
      </w:r>
      <w:r w:rsidRPr="00867405">
        <w:rPr>
          <w:i w:val="0"/>
          <w:sz w:val="24"/>
          <w:szCs w:val="24"/>
          <w:lang w:val="kk-KZ"/>
        </w:rPr>
        <w:t>. Қазақстан  Республикасы  Қаржы   министрлігі  Мемлекеттік  кірістер  ко</w:t>
      </w:r>
      <w:r w:rsidRPr="00867405">
        <w:rPr>
          <w:b w:val="0"/>
          <w:i w:val="0"/>
          <w:sz w:val="24"/>
          <w:szCs w:val="24"/>
          <w:lang w:val="kk-KZ"/>
        </w:rPr>
        <w:t>ми</w:t>
      </w:r>
      <w:r w:rsidRPr="00867405">
        <w:rPr>
          <w:i w:val="0"/>
          <w:sz w:val="24"/>
          <w:szCs w:val="24"/>
          <w:lang w:val="kk-KZ"/>
        </w:rPr>
        <w:t xml:space="preserve">тетінің   Шымкент  қаласы  бойынша Мемлекеттік кірістер департаментінің </w:t>
      </w:r>
      <w:r w:rsidR="001D0500" w:rsidRPr="00867405">
        <w:rPr>
          <w:i w:val="0"/>
          <w:sz w:val="24"/>
          <w:szCs w:val="24"/>
          <w:lang w:val="kk-KZ"/>
        </w:rPr>
        <w:t>Өндірістік емес төлемдер</w:t>
      </w:r>
      <w:r w:rsidR="001D0500" w:rsidRPr="00867405">
        <w:rPr>
          <w:sz w:val="24"/>
          <w:szCs w:val="24"/>
          <w:lang w:val="kk-KZ"/>
        </w:rPr>
        <w:t xml:space="preserve"> </w:t>
      </w:r>
      <w:r w:rsidR="001D0500" w:rsidRPr="00867405">
        <w:rPr>
          <w:i w:val="0"/>
          <w:sz w:val="24"/>
          <w:szCs w:val="24"/>
          <w:lang w:val="kk-KZ"/>
        </w:rPr>
        <w:t xml:space="preserve"> </w:t>
      </w:r>
      <w:r w:rsidRPr="00867405">
        <w:rPr>
          <w:i w:val="0"/>
          <w:sz w:val="24"/>
          <w:szCs w:val="24"/>
          <w:lang w:val="kk-KZ"/>
        </w:rPr>
        <w:t xml:space="preserve">басқармасының  басшысы </w:t>
      </w:r>
      <w:r w:rsidRPr="00867405">
        <w:rPr>
          <w:i w:val="0"/>
          <w:sz w:val="24"/>
          <w:szCs w:val="24"/>
          <w:lang w:val="sr-Cyrl-CS"/>
        </w:rPr>
        <w:t xml:space="preserve"> (</w:t>
      </w:r>
      <w:r w:rsidRPr="00867405">
        <w:rPr>
          <w:i w:val="0"/>
          <w:sz w:val="24"/>
          <w:szCs w:val="24"/>
          <w:lang w:val="kk-KZ"/>
        </w:rPr>
        <w:t>С-О-3 санаты), 1 бірлік.</w:t>
      </w:r>
    </w:p>
    <w:p w:rsidR="00DF0531" w:rsidRPr="00867405" w:rsidRDefault="005B7DC5" w:rsidP="00DF0531">
      <w:pPr>
        <w:pStyle w:val="a5"/>
        <w:tabs>
          <w:tab w:val="left" w:pos="426"/>
        </w:tabs>
        <w:rPr>
          <w:rFonts w:ascii="Times New Roman" w:hAnsi="Times New Roman" w:cs="Times New Roman"/>
          <w:szCs w:val="24"/>
          <w:lang w:val="kk-KZ"/>
        </w:rPr>
      </w:pPr>
      <w:r w:rsidRPr="00867405">
        <w:rPr>
          <w:rFonts w:ascii="Times New Roman" w:hAnsi="Times New Roman" w:cs="Times New Roman"/>
          <w:szCs w:val="24"/>
          <w:lang w:val="kk-KZ"/>
        </w:rPr>
        <w:t xml:space="preserve">          </w:t>
      </w:r>
      <w:r w:rsidRPr="00867405">
        <w:rPr>
          <w:rFonts w:ascii="Times New Roman" w:hAnsi="Times New Roman" w:cs="Times New Roman"/>
          <w:b/>
          <w:szCs w:val="24"/>
          <w:lang w:val="kk-KZ"/>
        </w:rPr>
        <w:t>Функционалды міндеттері:</w:t>
      </w:r>
      <w:r w:rsidR="00DF0531" w:rsidRPr="00867405">
        <w:rPr>
          <w:rFonts w:ascii="Times New Roman" w:hAnsi="Times New Roman" w:cs="Times New Roman"/>
          <w:szCs w:val="24"/>
          <w:lang w:val="kk-KZ"/>
        </w:rPr>
        <w:t xml:space="preserve">    Салық және кеден заңнамаларын  қолдану бойынша салық төлеушілер мен сыртқы экономикалық қызметке қатысушыларға және кеден ісі саласында басқа да тұлғаларға талдау және әкімшіліктендіру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 Мемлекеттік кірістер органдарында тіркелмеген кәсіпкерлерді анықтау, тіркету жұмыстарын жүргізу. Аудандық, қалалық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Уәкілетті және  басқа да мемлекеттік органдардың мемлекеттік кірістер төлеушілер мен салық салу объектілерін есепке алуға қатысты міндеттерінің орындалуына бақылау жасау. Өндірістік емес төлемдер бойынша қосымша түсім көздерін табу және түсімді көбейту бағытында жұмыс жүргізу.</w:t>
      </w:r>
    </w:p>
    <w:p w:rsidR="005B7DC5" w:rsidRDefault="005B7DC5" w:rsidP="00DF0531">
      <w:pPr>
        <w:pStyle w:val="21"/>
        <w:tabs>
          <w:tab w:val="left" w:pos="0"/>
        </w:tabs>
        <w:spacing w:after="0" w:line="240" w:lineRule="auto"/>
        <w:jc w:val="both"/>
        <w:rPr>
          <w:rFonts w:eastAsiaTheme="minorHAnsi"/>
          <w:b w:val="0"/>
          <w:i w:val="0"/>
          <w:sz w:val="24"/>
          <w:szCs w:val="24"/>
          <w:lang w:val="kk-KZ" w:eastAsia="en-US"/>
        </w:rPr>
      </w:pPr>
      <w:r w:rsidRPr="00867405">
        <w:rPr>
          <w:b w:val="0"/>
          <w:i w:val="0"/>
          <w:sz w:val="24"/>
          <w:szCs w:val="24"/>
          <w:lang w:val="kk-KZ"/>
        </w:rPr>
        <w:t xml:space="preserve">         </w:t>
      </w:r>
      <w:r w:rsidRPr="00867405">
        <w:rPr>
          <w:i w:val="0"/>
          <w:sz w:val="24"/>
          <w:szCs w:val="24"/>
          <w:lang w:val="kk-KZ"/>
        </w:rPr>
        <w:t>Конкурсқа қатысушыларға қойылатын талаптар</w:t>
      </w:r>
      <w:r w:rsidRPr="00867405">
        <w:rPr>
          <w:b w:val="0"/>
          <w:i w:val="0"/>
          <w:sz w:val="24"/>
          <w:szCs w:val="24"/>
          <w:lang w:val="kk-KZ"/>
        </w:rPr>
        <w:t xml:space="preserve">: </w:t>
      </w:r>
      <w:r w:rsidR="00867405">
        <w:rPr>
          <w:b w:val="0"/>
          <w:i w:val="0"/>
          <w:sz w:val="24"/>
          <w:szCs w:val="24"/>
          <w:lang w:val="kk-KZ"/>
        </w:rPr>
        <w:t>ж</w:t>
      </w:r>
      <w:r w:rsidRPr="00867405">
        <w:rPr>
          <w:b w:val="0"/>
          <w:i w:val="0"/>
          <w:sz w:val="24"/>
          <w:szCs w:val="24"/>
          <w:lang w:val="kk-KZ"/>
        </w:rPr>
        <w:t>оғары білім</w:t>
      </w:r>
      <w:r w:rsidRPr="00507500">
        <w:rPr>
          <w:b w:val="0"/>
          <w:i w:val="0"/>
          <w:sz w:val="24"/>
          <w:szCs w:val="24"/>
          <w:lang w:val="kk-KZ"/>
        </w:rPr>
        <w:t xml:space="preserve">: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5B7DC5" w:rsidRPr="002A1CB2" w:rsidRDefault="005B7DC5" w:rsidP="005B7DC5">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E49FC" w:rsidRPr="00867405" w:rsidRDefault="005B7DC5" w:rsidP="007E49FC">
      <w:pPr>
        <w:tabs>
          <w:tab w:val="left" w:pos="709"/>
        </w:tabs>
        <w:jc w:val="both"/>
        <w:rPr>
          <w:i w:val="0"/>
          <w:sz w:val="24"/>
          <w:szCs w:val="24"/>
          <w:lang w:val="kk-KZ"/>
        </w:rPr>
      </w:pPr>
      <w:r w:rsidRPr="002A1CB2">
        <w:rPr>
          <w:sz w:val="24"/>
          <w:szCs w:val="24"/>
          <w:lang w:val="kk-KZ"/>
        </w:rPr>
        <w:tab/>
      </w:r>
      <w:r w:rsidR="00E0439C" w:rsidRPr="00867405">
        <w:rPr>
          <w:i w:val="0"/>
          <w:sz w:val="24"/>
          <w:szCs w:val="24"/>
          <w:lang w:val="kk-KZ"/>
        </w:rPr>
        <w:t xml:space="preserve"> </w:t>
      </w:r>
      <w:r w:rsidR="00C949D0" w:rsidRPr="001115D9">
        <w:rPr>
          <w:i w:val="0"/>
          <w:sz w:val="24"/>
          <w:szCs w:val="24"/>
          <w:lang w:val="kk-KZ"/>
        </w:rPr>
        <w:t>6</w:t>
      </w:r>
      <w:r w:rsidR="007E49FC" w:rsidRPr="00867405">
        <w:rPr>
          <w:i w:val="0"/>
          <w:sz w:val="24"/>
          <w:szCs w:val="24"/>
          <w:lang w:val="kk-KZ"/>
        </w:rPr>
        <w:t>. Қазақстан  Республикасы  Қаржы   министрлігі  Мемлекеттік  кірістер  ко</w:t>
      </w:r>
      <w:r w:rsidR="007E49FC" w:rsidRPr="00867405">
        <w:rPr>
          <w:b w:val="0"/>
          <w:i w:val="0"/>
          <w:sz w:val="24"/>
          <w:szCs w:val="24"/>
          <w:lang w:val="kk-KZ"/>
        </w:rPr>
        <w:t>ми</w:t>
      </w:r>
      <w:r w:rsidR="007E49FC" w:rsidRPr="00867405">
        <w:rPr>
          <w:i w:val="0"/>
          <w:sz w:val="24"/>
          <w:szCs w:val="24"/>
          <w:lang w:val="kk-KZ"/>
        </w:rPr>
        <w:t xml:space="preserve">тетінің   Шымкент  қаласы  бойынша Мемлекеттік кірістер департаментінің Өндірістік емес төлемдер  басқармасы  </w:t>
      </w:r>
      <w:r w:rsidR="006201E0" w:rsidRPr="00867405">
        <w:rPr>
          <w:i w:val="0"/>
          <w:sz w:val="24"/>
          <w:szCs w:val="24"/>
          <w:lang w:val="kk-KZ"/>
        </w:rPr>
        <w:t xml:space="preserve">жеке тұлғаларды әкімшілендіру және жалпыға бірдей декларациялау  </w:t>
      </w:r>
      <w:r w:rsidR="007E49FC" w:rsidRPr="00867405">
        <w:rPr>
          <w:i w:val="0"/>
          <w:sz w:val="24"/>
          <w:szCs w:val="24"/>
          <w:lang w:val="kk-KZ"/>
        </w:rPr>
        <w:t xml:space="preserve">бөлімінің басшысы </w:t>
      </w:r>
      <w:r w:rsidR="007E49FC" w:rsidRPr="00867405">
        <w:rPr>
          <w:i w:val="0"/>
          <w:sz w:val="24"/>
          <w:szCs w:val="24"/>
          <w:lang w:val="sr-Cyrl-CS"/>
        </w:rPr>
        <w:t xml:space="preserve"> (</w:t>
      </w:r>
      <w:r w:rsidR="007E49FC" w:rsidRPr="00867405">
        <w:rPr>
          <w:i w:val="0"/>
          <w:sz w:val="24"/>
          <w:szCs w:val="24"/>
          <w:lang w:val="kk-KZ"/>
        </w:rPr>
        <w:t>С-О-4 санаты), 1 бірлік.</w:t>
      </w:r>
    </w:p>
    <w:p w:rsidR="00DF0531" w:rsidRPr="00DF0531" w:rsidRDefault="007E49FC" w:rsidP="00DF0531">
      <w:pPr>
        <w:jc w:val="both"/>
        <w:rPr>
          <w:b w:val="0"/>
          <w:i w:val="0"/>
          <w:sz w:val="24"/>
          <w:szCs w:val="24"/>
          <w:lang w:val="kk-KZ"/>
        </w:rPr>
      </w:pPr>
      <w:r w:rsidRPr="00867405">
        <w:rPr>
          <w:i w:val="0"/>
          <w:sz w:val="24"/>
          <w:szCs w:val="24"/>
          <w:lang w:val="kk-KZ"/>
        </w:rPr>
        <w:t xml:space="preserve">          Функционалды міндеттері:</w:t>
      </w:r>
      <w:r w:rsidRPr="00867405">
        <w:rPr>
          <w:b w:val="0"/>
          <w:i w:val="0"/>
          <w:sz w:val="24"/>
          <w:szCs w:val="24"/>
          <w:lang w:val="kk-KZ"/>
        </w:rPr>
        <w:t xml:space="preserve"> </w:t>
      </w:r>
      <w:r w:rsidR="00DF0531" w:rsidRPr="00867405">
        <w:rPr>
          <w:b w:val="0"/>
          <w:i w:val="0"/>
          <w:sz w:val="24"/>
          <w:szCs w:val="24"/>
          <w:lang w:val="kk-KZ"/>
        </w:rPr>
        <w:t>Жеке тұлғалар төлейтін салықтарға сапалы әкімшіліктендіруді жүргіз. Жалпыға бірдей декларацияларды енгізуге байланысты тиісті жұмыстарды ұйымдастыру. Өндірістік емес төлемдердің бекітілген жоспарды сапалы түрде орындау үшін тиісті іс-шаралар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7E49FC" w:rsidRDefault="007E49FC" w:rsidP="00DF0531">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867405">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E49FC" w:rsidRPr="002A1CB2" w:rsidRDefault="007E49FC" w:rsidP="007E49FC">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w:t>
      </w:r>
      <w:r w:rsidRPr="002A1CB2">
        <w:rPr>
          <w:b w:val="0"/>
          <w:i w:val="0"/>
          <w:sz w:val="24"/>
          <w:szCs w:val="24"/>
          <w:lang w:val="kk-KZ"/>
        </w:rPr>
        <w:lastRenderedPageBreak/>
        <w:t>білімдер.</w:t>
      </w:r>
    </w:p>
    <w:p w:rsidR="00B34EF1" w:rsidRPr="00867405" w:rsidRDefault="007E49FC" w:rsidP="00B34EF1">
      <w:pPr>
        <w:tabs>
          <w:tab w:val="left" w:pos="709"/>
        </w:tabs>
        <w:jc w:val="both"/>
        <w:rPr>
          <w:i w:val="0"/>
          <w:sz w:val="24"/>
          <w:szCs w:val="24"/>
          <w:lang w:val="kk-KZ"/>
        </w:rPr>
      </w:pPr>
      <w:r w:rsidRPr="002A1CB2">
        <w:rPr>
          <w:sz w:val="24"/>
          <w:szCs w:val="24"/>
          <w:lang w:val="kk-KZ"/>
        </w:rPr>
        <w:tab/>
      </w:r>
      <w:r w:rsidR="00E30A19" w:rsidRPr="001115D9">
        <w:rPr>
          <w:i w:val="0"/>
          <w:sz w:val="24"/>
          <w:szCs w:val="24"/>
          <w:lang w:val="kk-KZ"/>
        </w:rPr>
        <w:t>7</w:t>
      </w:r>
      <w:r w:rsidR="00B34EF1" w:rsidRPr="001115D9">
        <w:rPr>
          <w:i w:val="0"/>
          <w:sz w:val="24"/>
          <w:szCs w:val="24"/>
          <w:lang w:val="kk-KZ"/>
        </w:rPr>
        <w:t>.</w:t>
      </w:r>
      <w:r w:rsidR="00B34EF1" w:rsidRPr="00867405">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F004BF" w:rsidRPr="00867405">
        <w:rPr>
          <w:i w:val="0"/>
          <w:sz w:val="24"/>
          <w:szCs w:val="24"/>
          <w:lang w:val="kk-KZ"/>
        </w:rPr>
        <w:t xml:space="preserve">Жанама салықтарды әкімшілендіру басқармасының  басшысы </w:t>
      </w:r>
      <w:r w:rsidR="00B34EF1" w:rsidRPr="00867405">
        <w:rPr>
          <w:i w:val="0"/>
          <w:sz w:val="24"/>
          <w:szCs w:val="24"/>
          <w:lang w:val="kk-KZ"/>
        </w:rPr>
        <w:t xml:space="preserve"> </w:t>
      </w:r>
      <w:r w:rsidR="00B34EF1" w:rsidRPr="00867405">
        <w:rPr>
          <w:i w:val="0"/>
          <w:sz w:val="24"/>
          <w:szCs w:val="24"/>
          <w:lang w:val="sr-Cyrl-CS"/>
        </w:rPr>
        <w:t xml:space="preserve"> (</w:t>
      </w:r>
      <w:r w:rsidR="00B34EF1" w:rsidRPr="00867405">
        <w:rPr>
          <w:i w:val="0"/>
          <w:sz w:val="24"/>
          <w:szCs w:val="24"/>
          <w:lang w:val="kk-KZ"/>
        </w:rPr>
        <w:t>С-О-</w:t>
      </w:r>
      <w:r w:rsidR="00F004BF" w:rsidRPr="00867405">
        <w:rPr>
          <w:i w:val="0"/>
          <w:sz w:val="24"/>
          <w:szCs w:val="24"/>
          <w:lang w:val="kk-KZ"/>
        </w:rPr>
        <w:t>3</w:t>
      </w:r>
      <w:r w:rsidR="00B34EF1" w:rsidRPr="00867405">
        <w:rPr>
          <w:i w:val="0"/>
          <w:sz w:val="24"/>
          <w:szCs w:val="24"/>
          <w:lang w:val="kk-KZ"/>
        </w:rPr>
        <w:t xml:space="preserve"> санаты), 1 бірлік.</w:t>
      </w:r>
    </w:p>
    <w:p w:rsidR="00026767" w:rsidRPr="0079567C" w:rsidRDefault="00B34EF1" w:rsidP="00026767">
      <w:pPr>
        <w:jc w:val="both"/>
        <w:rPr>
          <w:b w:val="0"/>
          <w:i w:val="0"/>
          <w:spacing w:val="3"/>
          <w:sz w:val="24"/>
          <w:szCs w:val="24"/>
          <w:lang w:val="kk-KZ"/>
        </w:rPr>
      </w:pPr>
      <w:r w:rsidRPr="00867405">
        <w:rPr>
          <w:i w:val="0"/>
          <w:sz w:val="24"/>
          <w:szCs w:val="24"/>
          <w:lang w:val="kk-KZ"/>
        </w:rPr>
        <w:t xml:space="preserve">          </w:t>
      </w:r>
      <w:r w:rsidRPr="0079567C">
        <w:rPr>
          <w:i w:val="0"/>
          <w:sz w:val="24"/>
          <w:szCs w:val="24"/>
          <w:lang w:val="kk-KZ"/>
        </w:rPr>
        <w:t>Функционалды міндеттері:</w:t>
      </w:r>
      <w:r w:rsidRPr="0079567C">
        <w:rPr>
          <w:b w:val="0"/>
          <w:i w:val="0"/>
          <w:sz w:val="24"/>
          <w:szCs w:val="24"/>
          <w:lang w:val="kk-KZ"/>
        </w:rPr>
        <w:t xml:space="preserve"> </w:t>
      </w:r>
      <w:r w:rsidR="00026767" w:rsidRPr="0079567C">
        <w:rPr>
          <w:b w:val="0"/>
          <w:i w:val="0"/>
          <w:spacing w:val="-1"/>
          <w:sz w:val="24"/>
          <w:szCs w:val="24"/>
          <w:lang w:val="kk-KZ"/>
        </w:rPr>
        <w:t>Басқарма</w:t>
      </w:r>
      <w:r w:rsidR="00026767" w:rsidRPr="0079567C">
        <w:rPr>
          <w:b w:val="0"/>
          <w:i w:val="0"/>
          <w:sz w:val="24"/>
          <w:szCs w:val="24"/>
          <w:lang w:val="kk-KZ"/>
        </w:rPr>
        <w:t xml:space="preserve"> қызметіне жалпы басшылық ету; Жанама салықтарды </w:t>
      </w:r>
      <w:r w:rsidR="00026767" w:rsidRPr="0079567C">
        <w:rPr>
          <w:b w:val="0"/>
          <w:i w:val="0"/>
          <w:color w:val="000000"/>
          <w:spacing w:val="3"/>
          <w:sz w:val="24"/>
          <w:szCs w:val="24"/>
          <w:lang w:val="kk-KZ"/>
        </w:rPr>
        <w:t xml:space="preserve">әкімшілендіру жөніндегі салық заңдарының орындалуын бақылау; </w:t>
      </w:r>
      <w:r w:rsidR="00026767" w:rsidRPr="0079567C">
        <w:rPr>
          <w:b w:val="0"/>
          <w:i w:val="0"/>
          <w:spacing w:val="-1"/>
          <w:sz w:val="24"/>
          <w:szCs w:val="24"/>
          <w:lang w:val="kk-KZ"/>
        </w:rPr>
        <w:t>Басқарма</w:t>
      </w:r>
      <w:r w:rsidR="00026767" w:rsidRPr="0079567C">
        <w:rPr>
          <w:b w:val="0"/>
          <w:i w:val="0"/>
          <w:sz w:val="24"/>
          <w:szCs w:val="24"/>
          <w:lang w:val="kk-KZ"/>
        </w:rPr>
        <w:t xml:space="preserve"> туралы ережесіне сәйкес Б</w:t>
      </w:r>
      <w:r w:rsidR="00026767" w:rsidRPr="0079567C">
        <w:rPr>
          <w:b w:val="0"/>
          <w:bCs w:val="0"/>
          <w:i w:val="0"/>
          <w:sz w:val="24"/>
          <w:szCs w:val="24"/>
          <w:lang w:val="kk-KZ"/>
        </w:rPr>
        <w:t>асқармаға</w:t>
      </w:r>
      <w:r w:rsidR="00026767" w:rsidRPr="0079567C">
        <w:rPr>
          <w:b w:val="0"/>
          <w:i w:val="0"/>
          <w:sz w:val="24"/>
          <w:szCs w:val="24"/>
          <w:lang w:val="kk-KZ"/>
        </w:rPr>
        <w:t xml:space="preserve"> жүктелген мақсаттар мен міндеттердің орындалуын қамтамасыз ету; </w:t>
      </w:r>
      <w:r w:rsidR="00026767" w:rsidRPr="0079567C">
        <w:rPr>
          <w:b w:val="0"/>
          <w:bCs w:val="0"/>
          <w:i w:val="0"/>
          <w:sz w:val="24"/>
          <w:szCs w:val="24"/>
          <w:lang w:val="kk-KZ"/>
        </w:rPr>
        <w:t xml:space="preserve">Басқарма қызметкерлерінің лауазымдық (функционалдық) міндеттерін айқындап, бекіту;  </w:t>
      </w:r>
    </w:p>
    <w:p w:rsidR="00B34EF1" w:rsidRDefault="00B34EF1" w:rsidP="00026767">
      <w:pPr>
        <w:pStyle w:val="21"/>
        <w:tabs>
          <w:tab w:val="left" w:pos="0"/>
        </w:tabs>
        <w:spacing w:after="0" w:line="240" w:lineRule="auto"/>
        <w:jc w:val="both"/>
        <w:rPr>
          <w:rFonts w:eastAsiaTheme="minorHAnsi"/>
          <w:b w:val="0"/>
          <w:i w:val="0"/>
          <w:sz w:val="24"/>
          <w:szCs w:val="24"/>
          <w:lang w:val="kk-KZ" w:eastAsia="en-US"/>
        </w:rPr>
      </w:pPr>
      <w:r w:rsidRPr="0079567C">
        <w:rPr>
          <w:b w:val="0"/>
          <w:i w:val="0"/>
          <w:sz w:val="24"/>
          <w:szCs w:val="24"/>
          <w:lang w:val="kk-KZ"/>
        </w:rPr>
        <w:t xml:space="preserve">         </w:t>
      </w:r>
      <w:r w:rsidRPr="0079567C">
        <w:rPr>
          <w:i w:val="0"/>
          <w:sz w:val="24"/>
          <w:szCs w:val="24"/>
          <w:lang w:val="kk-KZ"/>
        </w:rPr>
        <w:t>Конкурсқа қатысушыларға қойылатын</w:t>
      </w:r>
      <w:r w:rsidRPr="00C80FA5">
        <w:rPr>
          <w:i w:val="0"/>
          <w:sz w:val="24"/>
          <w:szCs w:val="24"/>
          <w:lang w:val="kk-KZ"/>
        </w:rPr>
        <w:t xml:space="preserve">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 xml:space="preserve">кеден ici), </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B34EF1" w:rsidRDefault="00B34EF1" w:rsidP="00B34EF1">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Pr="003B3B59" w:rsidRDefault="002E5AC1" w:rsidP="002E5AC1">
      <w:pPr>
        <w:tabs>
          <w:tab w:val="left" w:pos="709"/>
        </w:tabs>
        <w:jc w:val="both"/>
        <w:rPr>
          <w:i w:val="0"/>
          <w:sz w:val="24"/>
          <w:szCs w:val="24"/>
          <w:lang w:val="kk-KZ"/>
        </w:rPr>
      </w:pPr>
      <w:r w:rsidRPr="00533F65">
        <w:rPr>
          <w:i w:val="0"/>
          <w:sz w:val="24"/>
          <w:szCs w:val="24"/>
          <w:lang w:val="kk-KZ"/>
        </w:rPr>
        <w:t xml:space="preserve">       </w:t>
      </w:r>
      <w:r w:rsidR="008E162D">
        <w:rPr>
          <w:i w:val="0"/>
          <w:sz w:val="24"/>
          <w:szCs w:val="24"/>
          <w:lang w:val="kk-KZ"/>
        </w:rPr>
        <w:t xml:space="preserve"> </w:t>
      </w:r>
      <w:r w:rsidRPr="00533F65">
        <w:rPr>
          <w:i w:val="0"/>
          <w:sz w:val="24"/>
          <w:szCs w:val="24"/>
          <w:lang w:val="kk-KZ"/>
        </w:rPr>
        <w:t xml:space="preserve"> </w:t>
      </w:r>
      <w:r w:rsidR="00C51F1B">
        <w:rPr>
          <w:i w:val="0"/>
          <w:sz w:val="24"/>
          <w:szCs w:val="24"/>
          <w:lang w:val="kk-KZ"/>
        </w:rPr>
        <w:t>8</w:t>
      </w:r>
      <w:r w:rsidRPr="00533F65">
        <w:rPr>
          <w:i w:val="0"/>
          <w:sz w:val="24"/>
          <w:szCs w:val="24"/>
          <w:lang w:val="kk-KZ"/>
        </w:rPr>
        <w:t>. Қазақстан  Республикасы  Қаржы   министрлігі  Мемлекеттік  кірістер  ко</w:t>
      </w:r>
      <w:r w:rsidRPr="00533F65">
        <w:rPr>
          <w:b w:val="0"/>
          <w:i w:val="0"/>
          <w:sz w:val="24"/>
          <w:szCs w:val="24"/>
          <w:lang w:val="kk-KZ"/>
        </w:rPr>
        <w:t>ми</w:t>
      </w:r>
      <w:r w:rsidRPr="00533F65">
        <w:rPr>
          <w:i w:val="0"/>
          <w:sz w:val="24"/>
          <w:szCs w:val="24"/>
          <w:lang w:val="kk-KZ"/>
        </w:rPr>
        <w:t>тетінің Шымкент  қаласы  бойынша Мемлекеттік кірістер департаментінің Берешектермен</w:t>
      </w:r>
      <w:r w:rsidR="00533F65">
        <w:rPr>
          <w:i w:val="0"/>
          <w:sz w:val="24"/>
          <w:szCs w:val="24"/>
          <w:lang w:val="kk-KZ"/>
        </w:rPr>
        <w:t xml:space="preserve">  </w:t>
      </w:r>
      <w:r w:rsidRPr="00533F65">
        <w:rPr>
          <w:i w:val="0"/>
          <w:sz w:val="24"/>
          <w:szCs w:val="24"/>
          <w:lang w:val="kk-KZ"/>
        </w:rPr>
        <w:t xml:space="preserve"> жұмыс басқармасы</w:t>
      </w:r>
      <w:r w:rsidR="00AE6ECA" w:rsidRPr="00533F65">
        <w:rPr>
          <w:i w:val="0"/>
          <w:sz w:val="24"/>
          <w:szCs w:val="24"/>
          <w:lang w:val="kk-KZ"/>
        </w:rPr>
        <w:t xml:space="preserve"> өндіріп алу бөлімінің </w:t>
      </w:r>
      <w:r w:rsidRPr="00533F65">
        <w:rPr>
          <w:i w:val="0"/>
          <w:sz w:val="24"/>
          <w:szCs w:val="24"/>
          <w:lang w:val="kk-KZ"/>
        </w:rPr>
        <w:t xml:space="preserve">басшысы  </w:t>
      </w:r>
      <w:r w:rsidRPr="00533F65">
        <w:rPr>
          <w:i w:val="0"/>
          <w:sz w:val="24"/>
          <w:szCs w:val="24"/>
          <w:lang w:val="sr-Cyrl-CS"/>
        </w:rPr>
        <w:t xml:space="preserve"> (</w:t>
      </w:r>
      <w:r w:rsidRPr="00533F65">
        <w:rPr>
          <w:i w:val="0"/>
          <w:sz w:val="24"/>
          <w:szCs w:val="24"/>
          <w:lang w:val="kk-KZ"/>
        </w:rPr>
        <w:t>С-О-</w:t>
      </w:r>
      <w:r w:rsidR="00AE6ECA" w:rsidRPr="00533F65">
        <w:rPr>
          <w:i w:val="0"/>
          <w:sz w:val="24"/>
          <w:szCs w:val="24"/>
          <w:lang w:val="kk-KZ"/>
        </w:rPr>
        <w:t>4</w:t>
      </w:r>
      <w:r w:rsidRPr="00533F65">
        <w:rPr>
          <w:i w:val="0"/>
          <w:sz w:val="24"/>
          <w:szCs w:val="24"/>
          <w:lang w:val="kk-KZ"/>
        </w:rPr>
        <w:t xml:space="preserve"> санаты), 1 бірлік.</w:t>
      </w:r>
    </w:p>
    <w:p w:rsidR="001067EF" w:rsidRDefault="002E5AC1" w:rsidP="001067EF">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1067EF" w:rsidRPr="00C91E87">
        <w:rPr>
          <w:b w:val="0"/>
          <w:i w:val="0"/>
          <w:sz w:val="24"/>
          <w:szCs w:val="24"/>
          <w:lang w:val="kk-KZ"/>
        </w:rPr>
        <w:t>Бөлімге жалпы басшылықты және бағыттауды жүзеге асырады;</w:t>
      </w:r>
      <w:r w:rsidR="001067EF">
        <w:rPr>
          <w:b w:val="0"/>
          <w:i w:val="0"/>
          <w:sz w:val="24"/>
          <w:szCs w:val="24"/>
          <w:lang w:val="kk-KZ"/>
        </w:rPr>
        <w:t xml:space="preserve"> </w:t>
      </w:r>
      <w:r w:rsidR="001067EF"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sidR="001067EF">
        <w:rPr>
          <w:b w:val="0"/>
          <w:i w:val="0"/>
          <w:sz w:val="24"/>
          <w:szCs w:val="24"/>
          <w:lang w:val="kk-KZ"/>
        </w:rPr>
        <w:t xml:space="preserve"> </w:t>
      </w:r>
      <w:r w:rsidR="001067EF" w:rsidRPr="00C91E87">
        <w:rPr>
          <w:b w:val="0"/>
          <w:i w:val="0"/>
          <w:sz w:val="24"/>
          <w:szCs w:val="24"/>
          <w:lang w:val="kk-KZ"/>
        </w:rPr>
        <w:t xml:space="preserve">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w:t>
      </w:r>
      <w:r w:rsidR="001067EF">
        <w:rPr>
          <w:b w:val="0"/>
          <w:i w:val="0"/>
          <w:sz w:val="24"/>
          <w:lang w:val="kk-KZ"/>
        </w:rPr>
        <w:t xml:space="preserve">салық төлеушілерге </w:t>
      </w:r>
      <w:r w:rsidR="001067EF" w:rsidRPr="00F96BB2">
        <w:rPr>
          <w:b w:val="0"/>
          <w:i w:val="0"/>
          <w:sz w:val="24"/>
          <w:lang w:val="kk-KZ"/>
        </w:rPr>
        <w:t xml:space="preserve">салықтық зерттеу жүргізу, </w:t>
      </w:r>
      <w:r w:rsidR="001067EF">
        <w:rPr>
          <w:b w:val="0"/>
          <w:i w:val="0"/>
          <w:sz w:val="24"/>
          <w:lang w:val="kk-KZ"/>
        </w:rPr>
        <w:t>салық заңнамаларын түсіндіру және</w:t>
      </w:r>
      <w:r w:rsidR="001067EF" w:rsidRPr="00F96BB2">
        <w:rPr>
          <w:b w:val="0"/>
          <w:i w:val="0"/>
          <w:sz w:val="24"/>
          <w:lang w:val="kk-KZ"/>
        </w:rPr>
        <w:t xml:space="preserve"> кеңес беру</w:t>
      </w:r>
      <w:r w:rsidR="001067EF">
        <w:rPr>
          <w:b w:val="0"/>
          <w:i w:val="0"/>
          <w:sz w:val="24"/>
          <w:lang w:val="kk-KZ"/>
        </w:rPr>
        <w:t>,</w:t>
      </w:r>
      <w:r w:rsidR="001067EF" w:rsidRPr="00F96BB2">
        <w:rPr>
          <w:b w:val="0"/>
          <w:i w:val="0"/>
          <w:sz w:val="24"/>
          <w:lang w:val="kk-KZ"/>
        </w:rPr>
        <w:t xml:space="preserve"> </w:t>
      </w:r>
      <w:r w:rsidR="001067EF">
        <w:rPr>
          <w:b w:val="0"/>
          <w:i w:val="0"/>
          <w:sz w:val="24"/>
          <w:lang w:val="kk-KZ"/>
        </w:rPr>
        <w:t>б</w:t>
      </w:r>
      <w:r w:rsidR="001067EF" w:rsidRPr="00F96BB2">
        <w:rPr>
          <w:b w:val="0"/>
          <w:i w:val="0"/>
          <w:sz w:val="24"/>
          <w:lang w:val="kk-KZ"/>
        </w:rPr>
        <w:t>ерешегі бар борышкерлердің қарызын өндіру үшін жұмыстарын ұйымдастыр</w:t>
      </w:r>
      <w:r w:rsidR="001067EF">
        <w:rPr>
          <w:b w:val="0"/>
          <w:i w:val="0"/>
          <w:sz w:val="24"/>
          <w:lang w:val="kk-KZ"/>
        </w:rPr>
        <w:t>ылуын қадағалау.</w:t>
      </w:r>
    </w:p>
    <w:p w:rsidR="002E5AC1" w:rsidRDefault="002E5AC1" w:rsidP="001067EF">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B077B4">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2E5AC1" w:rsidRDefault="002E5AC1" w:rsidP="002E5AC1">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F31E7" w:rsidRPr="002A1CB2" w:rsidRDefault="006B0CBE" w:rsidP="008E162D">
      <w:pPr>
        <w:tabs>
          <w:tab w:val="left" w:pos="567"/>
          <w:tab w:val="left" w:pos="709"/>
        </w:tabs>
        <w:jc w:val="both"/>
        <w:rPr>
          <w:b w:val="0"/>
          <w:i w:val="0"/>
          <w:sz w:val="24"/>
          <w:szCs w:val="24"/>
          <w:lang w:val="kk-KZ"/>
        </w:rPr>
      </w:pPr>
      <w:r w:rsidRPr="00B077B4">
        <w:rPr>
          <w:i w:val="0"/>
          <w:sz w:val="24"/>
          <w:szCs w:val="24"/>
          <w:lang w:val="kk-KZ"/>
        </w:rPr>
        <w:t xml:space="preserve">        </w:t>
      </w: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sidRPr="002C78AD">
        <w:rPr>
          <w:b w:val="0"/>
          <w:i w:val="0"/>
          <w:sz w:val="24"/>
          <w:szCs w:val="24"/>
          <w:lang w:val="kk-KZ"/>
        </w:rPr>
        <w:lastRenderedPageBreak/>
        <w:t>(үкіметтік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4640A1">
      <w:pPr>
        <w:ind w:right="178"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4640A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DC3965" w:rsidRDefault="00DC3965"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A243F6" w:rsidRPr="002C78AD" w:rsidRDefault="00A243F6"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69F4"/>
    <w:rsid w:val="000148AB"/>
    <w:rsid w:val="00026767"/>
    <w:rsid w:val="00033C3A"/>
    <w:rsid w:val="000612BF"/>
    <w:rsid w:val="00090622"/>
    <w:rsid w:val="000C1B89"/>
    <w:rsid w:val="000C6941"/>
    <w:rsid w:val="000D34FB"/>
    <w:rsid w:val="000D7D2C"/>
    <w:rsid w:val="000E0C05"/>
    <w:rsid w:val="000E2352"/>
    <w:rsid w:val="000F1B4B"/>
    <w:rsid w:val="00101045"/>
    <w:rsid w:val="001067EF"/>
    <w:rsid w:val="001115D9"/>
    <w:rsid w:val="00135D1A"/>
    <w:rsid w:val="00143BF9"/>
    <w:rsid w:val="00180917"/>
    <w:rsid w:val="001C0C5B"/>
    <w:rsid w:val="001D0500"/>
    <w:rsid w:val="001E45E0"/>
    <w:rsid w:val="001F44D4"/>
    <w:rsid w:val="002020A7"/>
    <w:rsid w:val="0022393D"/>
    <w:rsid w:val="00247EFD"/>
    <w:rsid w:val="002575AC"/>
    <w:rsid w:val="00260844"/>
    <w:rsid w:val="00261FE8"/>
    <w:rsid w:val="00286A81"/>
    <w:rsid w:val="002871EC"/>
    <w:rsid w:val="002959D1"/>
    <w:rsid w:val="002A1CB2"/>
    <w:rsid w:val="002B02BE"/>
    <w:rsid w:val="002C78AD"/>
    <w:rsid w:val="002D01BE"/>
    <w:rsid w:val="002E5AC1"/>
    <w:rsid w:val="002F30D5"/>
    <w:rsid w:val="002F388E"/>
    <w:rsid w:val="00320DE3"/>
    <w:rsid w:val="00325A7F"/>
    <w:rsid w:val="00333233"/>
    <w:rsid w:val="00334649"/>
    <w:rsid w:val="00342787"/>
    <w:rsid w:val="00365DB4"/>
    <w:rsid w:val="00373D0E"/>
    <w:rsid w:val="00393BF3"/>
    <w:rsid w:val="003B3B59"/>
    <w:rsid w:val="003D1960"/>
    <w:rsid w:val="00425202"/>
    <w:rsid w:val="0046291F"/>
    <w:rsid w:val="004640A1"/>
    <w:rsid w:val="00477D02"/>
    <w:rsid w:val="00492D21"/>
    <w:rsid w:val="00497965"/>
    <w:rsid w:val="00507500"/>
    <w:rsid w:val="00533F65"/>
    <w:rsid w:val="00550F72"/>
    <w:rsid w:val="00552867"/>
    <w:rsid w:val="005610F6"/>
    <w:rsid w:val="00561866"/>
    <w:rsid w:val="0058033F"/>
    <w:rsid w:val="005A401E"/>
    <w:rsid w:val="005A6FC8"/>
    <w:rsid w:val="005B7DC5"/>
    <w:rsid w:val="005E3D80"/>
    <w:rsid w:val="006159C8"/>
    <w:rsid w:val="006201E0"/>
    <w:rsid w:val="006252AF"/>
    <w:rsid w:val="00641535"/>
    <w:rsid w:val="00647A96"/>
    <w:rsid w:val="00651631"/>
    <w:rsid w:val="006B0CBE"/>
    <w:rsid w:val="006B434B"/>
    <w:rsid w:val="006C011F"/>
    <w:rsid w:val="00724C9B"/>
    <w:rsid w:val="00737DD5"/>
    <w:rsid w:val="00737FEC"/>
    <w:rsid w:val="00751081"/>
    <w:rsid w:val="0079567C"/>
    <w:rsid w:val="007B65B3"/>
    <w:rsid w:val="007D5BA0"/>
    <w:rsid w:val="007D5F67"/>
    <w:rsid w:val="007D67BB"/>
    <w:rsid w:val="007E49FC"/>
    <w:rsid w:val="00836B3F"/>
    <w:rsid w:val="00837992"/>
    <w:rsid w:val="00867405"/>
    <w:rsid w:val="008676CE"/>
    <w:rsid w:val="00884586"/>
    <w:rsid w:val="00891204"/>
    <w:rsid w:val="008E162D"/>
    <w:rsid w:val="008E7E16"/>
    <w:rsid w:val="008F032B"/>
    <w:rsid w:val="00911212"/>
    <w:rsid w:val="0092563E"/>
    <w:rsid w:val="009527EE"/>
    <w:rsid w:val="0099470A"/>
    <w:rsid w:val="009B2815"/>
    <w:rsid w:val="009B641D"/>
    <w:rsid w:val="009D6B85"/>
    <w:rsid w:val="009E7F19"/>
    <w:rsid w:val="009F76B6"/>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0E90"/>
    <w:rsid w:val="00B42350"/>
    <w:rsid w:val="00B46183"/>
    <w:rsid w:val="00B579DB"/>
    <w:rsid w:val="00B76102"/>
    <w:rsid w:val="00BA12A7"/>
    <w:rsid w:val="00BD5455"/>
    <w:rsid w:val="00BF4BD2"/>
    <w:rsid w:val="00C05DBB"/>
    <w:rsid w:val="00C1318A"/>
    <w:rsid w:val="00C1435D"/>
    <w:rsid w:val="00C51F1B"/>
    <w:rsid w:val="00C80FA5"/>
    <w:rsid w:val="00C949D0"/>
    <w:rsid w:val="00CD69C5"/>
    <w:rsid w:val="00CD6B64"/>
    <w:rsid w:val="00CE086B"/>
    <w:rsid w:val="00D05383"/>
    <w:rsid w:val="00D32673"/>
    <w:rsid w:val="00D44828"/>
    <w:rsid w:val="00D818E0"/>
    <w:rsid w:val="00DB1462"/>
    <w:rsid w:val="00DB2D05"/>
    <w:rsid w:val="00DC3965"/>
    <w:rsid w:val="00DD00C5"/>
    <w:rsid w:val="00DD2890"/>
    <w:rsid w:val="00DE0251"/>
    <w:rsid w:val="00DF0531"/>
    <w:rsid w:val="00DF7A96"/>
    <w:rsid w:val="00E0289F"/>
    <w:rsid w:val="00E0439C"/>
    <w:rsid w:val="00E10B2A"/>
    <w:rsid w:val="00E30A19"/>
    <w:rsid w:val="00E37369"/>
    <w:rsid w:val="00E46B1F"/>
    <w:rsid w:val="00E653F9"/>
    <w:rsid w:val="00E9530B"/>
    <w:rsid w:val="00EB7CBB"/>
    <w:rsid w:val="00EF31E7"/>
    <w:rsid w:val="00F004BF"/>
    <w:rsid w:val="00F226ED"/>
    <w:rsid w:val="00F41731"/>
    <w:rsid w:val="00F43A37"/>
    <w:rsid w:val="00F52EBF"/>
    <w:rsid w:val="00FB157D"/>
    <w:rsid w:val="00FC7367"/>
    <w:rsid w:val="00FF021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200</cp:revision>
  <cp:lastPrinted>2019-05-27T12:16:00Z</cp:lastPrinted>
  <dcterms:created xsi:type="dcterms:W3CDTF">2019-05-27T07:51:00Z</dcterms:created>
  <dcterms:modified xsi:type="dcterms:W3CDTF">2019-07-01T13:09:00Z</dcterms:modified>
</cp:coreProperties>
</file>