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Электронды пошта: «S.KARNAKBAEYEVA@kgd.gov.kz».</w:t>
      </w:r>
    </w:p>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w:t>
      </w: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«Банкротный управляющий Ережепов Келес Джуманович, ИИН 540315302784, объявляет конкурс по закупу услуг  по оценке на право временного возмездного земелепользование (аренды) земельного участка сроком на 30 лет 7 месяцев, кадастровый №19-301-001-295, площадью 48,5100 га, целевое назначение земельного участка-для ведения товарного сельского хозяйства должника ТОО «ДЕМЕУ-ЗАҢ», БИН 000240001788, находящееся по адресу: Туркестанская область, Шардаринский район, с/о Акшенгельды, 001 квартал, участок 295.</w:t>
      </w:r>
    </w:p>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ascii="Times New Roman" w:eastAsia="Times New Roman" w:hAnsi="Times New Roman" w:cs="Times New Roman"/>
          <w:sz w:val="28"/>
          <w:szCs w:val="28"/>
          <w:lang w:val="kk-KZ"/>
        </w:rPr>
      </w:pPr>
      <w:r w:rsidRPr="00075A26">
        <w:rPr>
          <w:rFonts w:ascii="Times New Roman" w:eastAsia="Times New Roman" w:hAnsi="Times New Roman" w:cs="Times New Roman"/>
          <w:sz w:val="28"/>
          <w:szCs w:val="28"/>
          <w:lang w:val="kk-KZ"/>
        </w:rPr>
        <w:t xml:space="preserve">   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г.Шымкент, мкр.Нурсат, дом 140, кв.2, сот.тел.:8-701-804-10-86.</w:t>
      </w:r>
    </w:p>
    <w:p w:rsidR="00075A26" w:rsidRPr="00075A26" w:rsidRDefault="00075A26" w:rsidP="00075A26">
      <w:pPr>
        <w:spacing w:after="0" w:line="240" w:lineRule="auto"/>
        <w:rPr>
          <w:rFonts w:ascii="Times New Roman" w:eastAsia="Times New Roman" w:hAnsi="Times New Roman" w:cs="Times New Roman"/>
          <w:sz w:val="28"/>
          <w:szCs w:val="28"/>
          <w:lang w:val="kk-KZ"/>
        </w:rPr>
      </w:pPr>
    </w:p>
    <w:p w:rsidR="00075A26" w:rsidRPr="00075A26" w:rsidRDefault="00075A26" w:rsidP="00075A26">
      <w:pPr>
        <w:spacing w:after="0" w:line="240" w:lineRule="auto"/>
        <w:rPr>
          <w:rFonts w:eastAsia="Times New Roman"/>
          <w:lang w:val="kk-KZ"/>
        </w:rPr>
      </w:pPr>
      <w:r w:rsidRPr="00075A26">
        <w:rPr>
          <w:rFonts w:ascii="Times New Roman" w:eastAsia="Times New Roman" w:hAnsi="Times New Roman" w:cs="Times New Roman"/>
          <w:sz w:val="28"/>
          <w:szCs w:val="28"/>
          <w:lang w:val="kk-KZ"/>
        </w:rPr>
        <w:t xml:space="preserve">     Претензии по организации конкурса принимаются с 9-00ч. до 18-30ч., перерыв на обед с 13-00ч. до 14-30ч., по адресу: г.Шымкент, ул.Театральная, 33. Электронный адрес: «S.KARNAKBAEYEVA@kgd.gov.kz».</w:t>
      </w:r>
    </w:p>
    <w:p w:rsidR="00075A26" w:rsidRPr="00075A26" w:rsidRDefault="00075A26" w:rsidP="00075A26">
      <w:pPr>
        <w:spacing w:after="0" w:line="240" w:lineRule="auto"/>
        <w:rPr>
          <w:rFonts w:ascii="Times New Roman" w:eastAsia="Times New Roman" w:hAnsi="Times New Roman" w:cs="Times New Roman"/>
          <w:sz w:val="28"/>
          <w:szCs w:val="28"/>
          <w:lang w:val="kk-KZ"/>
        </w:rPr>
      </w:pPr>
    </w:p>
    <w:sectPr w:rsidR="00075A26" w:rsidRPr="00075A26" w:rsidSect="009A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5A26"/>
    <w:rsid w:val="00075A26"/>
    <w:rsid w:val="000A1BF2"/>
    <w:rsid w:val="001011AE"/>
    <w:rsid w:val="002139CE"/>
    <w:rsid w:val="009A312A"/>
    <w:rsid w:val="00AA13D6"/>
    <w:rsid w:val="00CA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075A26"/>
    <w:pPr>
      <w:spacing w:after="0" w:line="240" w:lineRule="auto"/>
      <w:ind w:firstLine="360"/>
      <w:jc w:val="both"/>
    </w:pPr>
    <w:rPr>
      <w:rFonts w:ascii="Times New Roman" w:eastAsia="Times New Roman" w:hAnsi="Times New Roman" w:cs="Times New Roman"/>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34"/>
    <w:locked/>
    <w:rsid w:val="00075A26"/>
    <w:rPr>
      <w:rFonts w:ascii="Times New Roman" w:eastAsia="Times New Roman" w:hAnsi="Times New Roman" w:cs="Times New Roman"/>
      <w:sz w:val="28"/>
      <w:szCs w:val="20"/>
    </w:rPr>
  </w:style>
  <w:style w:type="character" w:customStyle="1" w:styleId="s0">
    <w:name w:val="s0"/>
    <w:basedOn w:val="a0"/>
    <w:rsid w:val="00075A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075A2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2</cp:revision>
  <dcterms:created xsi:type="dcterms:W3CDTF">2018-10-11T10:27:00Z</dcterms:created>
  <dcterms:modified xsi:type="dcterms:W3CDTF">2018-10-11T10:27:00Z</dcterms:modified>
</cp:coreProperties>
</file>