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C3" w:rsidRPr="00686F0A" w:rsidRDefault="00E22EC3" w:rsidP="00686F0A">
      <w:pPr>
        <w:pStyle w:val="a3"/>
        <w:jc w:val="both"/>
        <w:rPr>
          <w:rFonts w:ascii="Times New Roman" w:hAnsi="Times New Roman" w:cs="Times New Roman"/>
          <w:sz w:val="28"/>
          <w:szCs w:val="28"/>
          <w:lang w:val="kk-KZ"/>
        </w:rPr>
      </w:pPr>
    </w:p>
    <w:p w:rsidR="00F62641" w:rsidRDefault="00B52462" w:rsidP="00F62641">
      <w:pPr>
        <w:pStyle w:val="a3"/>
        <w:jc w:val="center"/>
        <w:rPr>
          <w:rFonts w:ascii="Times New Roman" w:hAnsi="Times New Roman" w:cs="Times New Roman"/>
          <w:bCs/>
          <w:sz w:val="28"/>
          <w:szCs w:val="28"/>
          <w:lang w:val="kk-KZ"/>
        </w:rPr>
      </w:pPr>
      <w:r w:rsidRPr="00F62641">
        <w:rPr>
          <w:rFonts w:ascii="Times New Roman" w:hAnsi="Times New Roman" w:cs="Times New Roman"/>
          <w:b/>
          <w:sz w:val="28"/>
          <w:szCs w:val="28"/>
          <w:lang w:val="kk-KZ"/>
        </w:rPr>
        <w:t>И</w:t>
      </w:r>
      <w:proofErr w:type="spellStart"/>
      <w:r w:rsidR="00E22EC3" w:rsidRPr="00F62641">
        <w:rPr>
          <w:rStyle w:val="s1"/>
          <w:sz w:val="28"/>
          <w:szCs w:val="28"/>
        </w:rPr>
        <w:t>нформационное</w:t>
      </w:r>
      <w:proofErr w:type="spellEnd"/>
      <w:r w:rsidR="00E22EC3" w:rsidRPr="00F62641">
        <w:rPr>
          <w:rStyle w:val="s1"/>
          <w:sz w:val="28"/>
          <w:szCs w:val="28"/>
        </w:rPr>
        <w:t xml:space="preserve"> сообщение</w:t>
      </w:r>
      <w:r w:rsidR="00E22EC3" w:rsidRPr="00F62641">
        <w:rPr>
          <w:rFonts w:ascii="Times New Roman" w:hAnsi="Times New Roman" w:cs="Times New Roman"/>
          <w:bCs/>
          <w:sz w:val="28"/>
          <w:szCs w:val="28"/>
        </w:rPr>
        <w:t xml:space="preserve"> </w:t>
      </w:r>
    </w:p>
    <w:p w:rsidR="00E22EC3" w:rsidRDefault="00E22EC3" w:rsidP="00F62641">
      <w:pPr>
        <w:pStyle w:val="a3"/>
        <w:jc w:val="center"/>
        <w:rPr>
          <w:rFonts w:ascii="Times New Roman" w:hAnsi="Times New Roman" w:cs="Times New Roman"/>
          <w:b/>
          <w:sz w:val="28"/>
          <w:szCs w:val="28"/>
          <w:lang w:val="kk-KZ"/>
        </w:rPr>
      </w:pPr>
      <w:r w:rsidRPr="00F62641">
        <w:rPr>
          <w:rStyle w:val="s1"/>
          <w:sz w:val="28"/>
          <w:szCs w:val="28"/>
        </w:rPr>
        <w:t>о проведении конкурса по закупу услуг по оценке</w:t>
      </w:r>
      <w:r w:rsidRPr="00F62641">
        <w:rPr>
          <w:rStyle w:val="s1"/>
          <w:sz w:val="28"/>
          <w:szCs w:val="28"/>
          <w:lang w:val="kk-KZ"/>
        </w:rPr>
        <w:t xml:space="preserve"> имущественной массы</w:t>
      </w:r>
      <w:r w:rsidRPr="00F62641">
        <w:rPr>
          <w:rStyle w:val="s1"/>
          <w:sz w:val="28"/>
          <w:szCs w:val="28"/>
        </w:rPr>
        <w:t xml:space="preserve"> </w:t>
      </w:r>
      <w:r w:rsidRPr="00F62641">
        <w:rPr>
          <w:rFonts w:ascii="Times New Roman" w:hAnsi="Times New Roman" w:cs="Times New Roman"/>
          <w:b/>
          <w:sz w:val="28"/>
          <w:szCs w:val="28"/>
          <w:lang w:val="kk-KZ"/>
        </w:rPr>
        <w:t>ТОО «Green bus company»</w:t>
      </w:r>
    </w:p>
    <w:p w:rsidR="00F62641" w:rsidRPr="00F62641" w:rsidRDefault="00F62641" w:rsidP="00F62641">
      <w:pPr>
        <w:pStyle w:val="a3"/>
        <w:jc w:val="center"/>
        <w:rPr>
          <w:rFonts w:ascii="Times New Roman" w:hAnsi="Times New Roman" w:cs="Times New Roman"/>
          <w:sz w:val="28"/>
          <w:szCs w:val="28"/>
          <w:lang w:val="kk-KZ"/>
        </w:rPr>
      </w:pPr>
    </w:p>
    <w:p w:rsidR="00E22EC3" w:rsidRPr="00686F0A" w:rsidRDefault="00F62641" w:rsidP="00686F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E22EC3" w:rsidRPr="00686F0A">
        <w:rPr>
          <w:rFonts w:ascii="Times New Roman" w:hAnsi="Times New Roman" w:cs="Times New Roman"/>
          <w:sz w:val="28"/>
          <w:szCs w:val="28"/>
          <w:lang w:val="kk-KZ"/>
        </w:rPr>
        <w:t xml:space="preserve">Банкротный управляющий </w:t>
      </w:r>
      <w:proofErr w:type="spellStart"/>
      <w:r w:rsidR="00E22EC3" w:rsidRPr="00686F0A">
        <w:rPr>
          <w:rFonts w:ascii="Times New Roman" w:hAnsi="Times New Roman" w:cs="Times New Roman"/>
          <w:sz w:val="28"/>
          <w:szCs w:val="28"/>
        </w:rPr>
        <w:t>Ережепов</w:t>
      </w:r>
      <w:proofErr w:type="spellEnd"/>
      <w:r w:rsidR="00E22EC3" w:rsidRPr="00686F0A">
        <w:rPr>
          <w:rFonts w:ascii="Times New Roman" w:hAnsi="Times New Roman" w:cs="Times New Roman"/>
          <w:sz w:val="28"/>
          <w:szCs w:val="28"/>
        </w:rPr>
        <w:t xml:space="preserve"> </w:t>
      </w:r>
      <w:proofErr w:type="spellStart"/>
      <w:r w:rsidR="00E22EC3" w:rsidRPr="00686F0A">
        <w:rPr>
          <w:rFonts w:ascii="Times New Roman" w:hAnsi="Times New Roman" w:cs="Times New Roman"/>
          <w:sz w:val="28"/>
          <w:szCs w:val="28"/>
        </w:rPr>
        <w:t>Келес</w:t>
      </w:r>
      <w:proofErr w:type="spellEnd"/>
      <w:r w:rsidR="00E22EC3" w:rsidRPr="00686F0A">
        <w:rPr>
          <w:rFonts w:ascii="Times New Roman" w:hAnsi="Times New Roman" w:cs="Times New Roman"/>
          <w:sz w:val="28"/>
          <w:szCs w:val="28"/>
        </w:rPr>
        <w:t xml:space="preserve"> </w:t>
      </w:r>
      <w:proofErr w:type="spellStart"/>
      <w:r w:rsidR="00E22EC3" w:rsidRPr="00686F0A">
        <w:rPr>
          <w:rFonts w:ascii="Times New Roman" w:hAnsi="Times New Roman" w:cs="Times New Roman"/>
          <w:sz w:val="28"/>
          <w:szCs w:val="28"/>
        </w:rPr>
        <w:t>Джуманович</w:t>
      </w:r>
      <w:proofErr w:type="spellEnd"/>
      <w:r w:rsidR="00E22EC3" w:rsidRPr="00686F0A">
        <w:rPr>
          <w:rFonts w:ascii="Times New Roman" w:hAnsi="Times New Roman" w:cs="Times New Roman"/>
          <w:sz w:val="28"/>
          <w:szCs w:val="28"/>
          <w:lang w:val="kk-KZ"/>
        </w:rPr>
        <w:t xml:space="preserve">, ИИН 540315302784, объявляет конкурс по закупу услуг  по оценке имущественной масссы </w:t>
      </w:r>
      <w:r w:rsidR="00E22EC3" w:rsidRPr="00686F0A">
        <w:rPr>
          <w:rFonts w:ascii="Times New Roman" w:hAnsi="Times New Roman" w:cs="Times New Roman"/>
          <w:sz w:val="28"/>
          <w:szCs w:val="28"/>
        </w:rPr>
        <w:t>ТОО «</w:t>
      </w:r>
      <w:r w:rsidR="00E22EC3" w:rsidRPr="00686F0A">
        <w:rPr>
          <w:rFonts w:ascii="Times New Roman" w:hAnsi="Times New Roman" w:cs="Times New Roman"/>
          <w:sz w:val="28"/>
          <w:szCs w:val="28"/>
          <w:lang w:val="kk-KZ"/>
        </w:rPr>
        <w:t>Green bus company» БИН: 140140022814:</w:t>
      </w:r>
      <w:r>
        <w:rPr>
          <w:rFonts w:ascii="Times New Roman" w:hAnsi="Times New Roman" w:cs="Times New Roman"/>
          <w:sz w:val="28"/>
          <w:szCs w:val="28"/>
          <w:lang w:val="kk-KZ"/>
        </w:rPr>
        <w:t xml:space="preserve"> </w:t>
      </w:r>
    </w:p>
    <w:p w:rsidR="00E22EC3" w:rsidRPr="00686F0A"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lang w:val="kk-KZ"/>
        </w:rPr>
        <w:t xml:space="preserve">      1. Нежилые помещения (мастерская, боксы, склады), с</w:t>
      </w:r>
      <w:r w:rsidRPr="00686F0A">
        <w:rPr>
          <w:rFonts w:ascii="Times New Roman" w:hAnsi="Times New Roman" w:cs="Times New Roman"/>
          <w:sz w:val="28"/>
          <w:szCs w:val="28"/>
        </w:rPr>
        <w:t xml:space="preserve"> земельным участком</w:t>
      </w:r>
      <w:r w:rsidRPr="00686F0A">
        <w:rPr>
          <w:rFonts w:ascii="Times New Roman" w:hAnsi="Times New Roman" w:cs="Times New Roman"/>
          <w:sz w:val="28"/>
          <w:szCs w:val="28"/>
          <w:lang w:val="kk-KZ"/>
        </w:rPr>
        <w:t xml:space="preserve">, площадью 0,7022 га, кадастровый №19-309-049-826,  форма собственности на ЗУ-частная, целевое назначение: под реконструкцию существующего здания для производства пестицидных препаратов, органоминеральных удобрений, расположен  по адресу: </w:t>
      </w:r>
      <w:r w:rsidRPr="00686F0A">
        <w:rPr>
          <w:rFonts w:ascii="Times New Roman" w:hAnsi="Times New Roman" w:cs="Times New Roman"/>
          <w:sz w:val="28"/>
          <w:szCs w:val="28"/>
        </w:rPr>
        <w:t xml:space="preserve">Республика Казахстан, </w:t>
      </w:r>
      <w:r w:rsidRPr="00686F0A">
        <w:rPr>
          <w:rFonts w:ascii="Times New Roman" w:hAnsi="Times New Roman" w:cs="Times New Roman"/>
          <w:sz w:val="28"/>
          <w:szCs w:val="28"/>
          <w:lang w:val="kk-KZ"/>
        </w:rPr>
        <w:t xml:space="preserve"> город Шымкент, Енбекшинский район, ул.Капал батыра, территория Ондиристик, строение 18.</w:t>
      </w:r>
    </w:p>
    <w:p w:rsidR="00E22EC3" w:rsidRPr="00686F0A" w:rsidRDefault="00E22EC3" w:rsidP="00686F0A">
      <w:pPr>
        <w:pStyle w:val="a3"/>
        <w:jc w:val="both"/>
        <w:rPr>
          <w:rFonts w:ascii="Times New Roman" w:hAnsi="Times New Roman" w:cs="Times New Roman"/>
          <w:color w:val="000000"/>
          <w:sz w:val="28"/>
          <w:szCs w:val="28"/>
        </w:rPr>
      </w:pPr>
      <w:r w:rsidRPr="00686F0A">
        <w:rPr>
          <w:rFonts w:ascii="Times New Roman" w:hAnsi="Times New Roman" w:cs="Times New Roman"/>
          <w:sz w:val="28"/>
          <w:szCs w:val="28"/>
          <w:lang w:val="kk-KZ"/>
        </w:rPr>
        <w:t xml:space="preserve">         </w:t>
      </w:r>
      <w:r w:rsidRPr="00686F0A">
        <w:rPr>
          <w:rStyle w:val="s0"/>
          <w:sz w:val="28"/>
          <w:szCs w:val="28"/>
        </w:rPr>
        <w:t>2. Земельный участок, на право временного возмездного землепользование (аренды) на земельный участок сроком на 9 лет 8 месяцев</w:t>
      </w:r>
      <w:r w:rsidRPr="00686F0A">
        <w:rPr>
          <w:rStyle w:val="s0"/>
          <w:sz w:val="28"/>
          <w:szCs w:val="28"/>
          <w:lang w:val="kk-KZ"/>
        </w:rPr>
        <w:t>,</w:t>
      </w:r>
      <w:r w:rsidRPr="00686F0A">
        <w:rPr>
          <w:rStyle w:val="s0"/>
          <w:sz w:val="28"/>
          <w:szCs w:val="28"/>
        </w:rPr>
        <w:t xml:space="preserve"> кадастровый №19-309-048-2084, </w:t>
      </w:r>
      <w:proofErr w:type="spellStart"/>
      <w:r w:rsidRPr="00686F0A">
        <w:rPr>
          <w:rStyle w:val="s0"/>
          <w:sz w:val="28"/>
          <w:szCs w:val="28"/>
        </w:rPr>
        <w:t>площадъю</w:t>
      </w:r>
      <w:proofErr w:type="spellEnd"/>
      <w:r w:rsidRPr="00686F0A">
        <w:rPr>
          <w:rStyle w:val="s0"/>
          <w:sz w:val="28"/>
          <w:szCs w:val="28"/>
        </w:rPr>
        <w:t xml:space="preserve"> 2,7000 га, </w:t>
      </w:r>
      <w:r w:rsidRPr="00686F0A">
        <w:rPr>
          <w:rStyle w:val="s0"/>
          <w:sz w:val="28"/>
          <w:szCs w:val="28"/>
          <w:lang w:val="kk-KZ"/>
        </w:rPr>
        <w:t xml:space="preserve">целевое назначение: под прилегающий земельный участок, </w:t>
      </w:r>
      <w:r w:rsidRPr="00686F0A">
        <w:rPr>
          <w:rStyle w:val="s0"/>
          <w:sz w:val="28"/>
          <w:szCs w:val="28"/>
        </w:rPr>
        <w:t xml:space="preserve">находящегося по адресу: Республика Казахстан, город Шымкент, </w:t>
      </w:r>
      <w:proofErr w:type="spellStart"/>
      <w:r w:rsidRPr="00686F0A">
        <w:rPr>
          <w:rStyle w:val="s0"/>
          <w:sz w:val="28"/>
          <w:szCs w:val="28"/>
        </w:rPr>
        <w:t>Енбекшинский</w:t>
      </w:r>
      <w:proofErr w:type="spellEnd"/>
      <w:r w:rsidRPr="00686F0A">
        <w:rPr>
          <w:rStyle w:val="s0"/>
          <w:sz w:val="28"/>
          <w:szCs w:val="28"/>
        </w:rPr>
        <w:t xml:space="preserve"> район, </w:t>
      </w:r>
      <w:proofErr w:type="spellStart"/>
      <w:r w:rsidRPr="00686F0A">
        <w:rPr>
          <w:rStyle w:val="s0"/>
          <w:sz w:val="28"/>
          <w:szCs w:val="28"/>
        </w:rPr>
        <w:t>ул</w:t>
      </w:r>
      <w:proofErr w:type="gramStart"/>
      <w:r w:rsidRPr="00686F0A">
        <w:rPr>
          <w:rStyle w:val="s0"/>
          <w:sz w:val="28"/>
          <w:szCs w:val="28"/>
        </w:rPr>
        <w:t>.К</w:t>
      </w:r>
      <w:proofErr w:type="gramEnd"/>
      <w:r w:rsidRPr="00686F0A">
        <w:rPr>
          <w:rStyle w:val="s0"/>
          <w:sz w:val="28"/>
          <w:szCs w:val="28"/>
        </w:rPr>
        <w:t>ойкелди</w:t>
      </w:r>
      <w:proofErr w:type="spellEnd"/>
      <w:r w:rsidRPr="00686F0A">
        <w:rPr>
          <w:rStyle w:val="s0"/>
          <w:sz w:val="28"/>
          <w:szCs w:val="28"/>
        </w:rPr>
        <w:t xml:space="preserve"> батыра, 19/1.</w:t>
      </w:r>
    </w:p>
    <w:p w:rsidR="00E22EC3" w:rsidRPr="00686F0A" w:rsidRDefault="00E22EC3" w:rsidP="00686F0A">
      <w:pPr>
        <w:pStyle w:val="a3"/>
        <w:jc w:val="both"/>
        <w:rPr>
          <w:rFonts w:ascii="Times New Roman" w:hAnsi="Times New Roman" w:cs="Times New Roman"/>
          <w:color w:val="000000"/>
          <w:sz w:val="28"/>
          <w:szCs w:val="28"/>
        </w:rPr>
      </w:pPr>
      <w:r w:rsidRPr="00686F0A">
        <w:rPr>
          <w:rStyle w:val="s0"/>
          <w:sz w:val="28"/>
          <w:szCs w:val="28"/>
        </w:rPr>
        <w:t xml:space="preserve">    </w:t>
      </w:r>
      <w:r w:rsidR="00CB19A1">
        <w:rPr>
          <w:rStyle w:val="s0"/>
          <w:sz w:val="28"/>
          <w:szCs w:val="28"/>
          <w:lang w:val="kk-KZ"/>
        </w:rPr>
        <w:tab/>
      </w:r>
      <w:r w:rsidRPr="00686F0A">
        <w:rPr>
          <w:rStyle w:val="s0"/>
          <w:sz w:val="28"/>
          <w:szCs w:val="28"/>
        </w:rPr>
        <w:t>3. Земельный участок, на право временного возмездного землепользование (аренды) на земельный участок сроком на 10 лет</w:t>
      </w:r>
      <w:r w:rsidRPr="00686F0A">
        <w:rPr>
          <w:rStyle w:val="s0"/>
          <w:sz w:val="28"/>
          <w:szCs w:val="28"/>
          <w:lang w:val="kk-KZ"/>
        </w:rPr>
        <w:t>,</w:t>
      </w:r>
      <w:r w:rsidRPr="00686F0A">
        <w:rPr>
          <w:rStyle w:val="s0"/>
          <w:sz w:val="28"/>
          <w:szCs w:val="28"/>
        </w:rPr>
        <w:t xml:space="preserve"> кадастровый №19-309-048-2009, </w:t>
      </w:r>
      <w:proofErr w:type="spellStart"/>
      <w:r w:rsidRPr="00686F0A">
        <w:rPr>
          <w:rStyle w:val="s0"/>
          <w:sz w:val="28"/>
          <w:szCs w:val="28"/>
        </w:rPr>
        <w:t>площадъю</w:t>
      </w:r>
      <w:proofErr w:type="spellEnd"/>
      <w:r w:rsidRPr="00686F0A">
        <w:rPr>
          <w:rStyle w:val="s0"/>
          <w:sz w:val="28"/>
          <w:szCs w:val="28"/>
        </w:rPr>
        <w:t xml:space="preserve"> 1,4063 га, </w:t>
      </w:r>
      <w:r w:rsidRPr="00686F0A">
        <w:rPr>
          <w:rStyle w:val="s0"/>
          <w:sz w:val="28"/>
          <w:szCs w:val="28"/>
          <w:lang w:val="kk-KZ"/>
        </w:rPr>
        <w:t xml:space="preserve">целевое назначение: под проектирование и строительство пассажирского автопарка, </w:t>
      </w:r>
      <w:r w:rsidRPr="00686F0A">
        <w:rPr>
          <w:rStyle w:val="s0"/>
          <w:sz w:val="28"/>
          <w:szCs w:val="28"/>
        </w:rPr>
        <w:t xml:space="preserve">находящегося по адресу: Республика Казахстан, город Шымкент, </w:t>
      </w:r>
      <w:proofErr w:type="spellStart"/>
      <w:r w:rsidRPr="00686F0A">
        <w:rPr>
          <w:rStyle w:val="s0"/>
          <w:sz w:val="28"/>
          <w:szCs w:val="28"/>
        </w:rPr>
        <w:t>Енбекшинский</w:t>
      </w:r>
      <w:proofErr w:type="spellEnd"/>
      <w:r w:rsidRPr="00686F0A">
        <w:rPr>
          <w:rStyle w:val="s0"/>
          <w:sz w:val="28"/>
          <w:szCs w:val="28"/>
        </w:rPr>
        <w:t xml:space="preserve"> район, </w:t>
      </w:r>
      <w:proofErr w:type="spellStart"/>
      <w:r w:rsidRPr="00686F0A">
        <w:rPr>
          <w:rStyle w:val="s0"/>
          <w:sz w:val="28"/>
          <w:szCs w:val="28"/>
        </w:rPr>
        <w:t>ул</w:t>
      </w:r>
      <w:proofErr w:type="gramStart"/>
      <w:r w:rsidRPr="00686F0A">
        <w:rPr>
          <w:rStyle w:val="s0"/>
          <w:sz w:val="28"/>
          <w:szCs w:val="28"/>
        </w:rPr>
        <w:t>.К</w:t>
      </w:r>
      <w:proofErr w:type="gramEnd"/>
      <w:r w:rsidRPr="00686F0A">
        <w:rPr>
          <w:rStyle w:val="s0"/>
          <w:sz w:val="28"/>
          <w:szCs w:val="28"/>
        </w:rPr>
        <w:t>ойкелди</w:t>
      </w:r>
      <w:proofErr w:type="spellEnd"/>
      <w:r w:rsidRPr="00686F0A">
        <w:rPr>
          <w:rStyle w:val="s0"/>
          <w:sz w:val="28"/>
          <w:szCs w:val="28"/>
        </w:rPr>
        <w:t xml:space="preserve"> батыра, 19/2.</w:t>
      </w:r>
    </w:p>
    <w:p w:rsidR="00E22EC3" w:rsidRPr="00686F0A" w:rsidRDefault="00E22EC3" w:rsidP="00686F0A">
      <w:pPr>
        <w:pStyle w:val="a3"/>
        <w:jc w:val="both"/>
        <w:rPr>
          <w:rFonts w:ascii="Times New Roman" w:hAnsi="Times New Roman" w:cs="Times New Roman"/>
          <w:color w:val="000000"/>
          <w:sz w:val="28"/>
          <w:szCs w:val="28"/>
        </w:rPr>
      </w:pPr>
      <w:r w:rsidRPr="00686F0A">
        <w:rPr>
          <w:rFonts w:ascii="Times New Roman" w:hAnsi="Times New Roman" w:cs="Times New Roman"/>
          <w:sz w:val="28"/>
          <w:szCs w:val="28"/>
          <w:lang w:val="kk-KZ"/>
        </w:rPr>
        <w:t xml:space="preserve">  </w:t>
      </w:r>
      <w:r w:rsidR="00CB19A1">
        <w:rPr>
          <w:rFonts w:ascii="Times New Roman" w:hAnsi="Times New Roman" w:cs="Times New Roman"/>
          <w:sz w:val="28"/>
          <w:szCs w:val="28"/>
          <w:lang w:val="kk-KZ"/>
        </w:rPr>
        <w:tab/>
      </w:r>
      <w:r w:rsidRPr="00686F0A">
        <w:rPr>
          <w:rStyle w:val="s0"/>
          <w:sz w:val="28"/>
          <w:szCs w:val="28"/>
        </w:rPr>
        <w:t xml:space="preserve">4. Товарно-материальные ценности: </w:t>
      </w:r>
      <w:proofErr w:type="spellStart"/>
      <w:r w:rsidRPr="00686F0A">
        <w:rPr>
          <w:rStyle w:val="s0"/>
          <w:sz w:val="28"/>
          <w:szCs w:val="28"/>
        </w:rPr>
        <w:t>электртрансформатор</w:t>
      </w:r>
      <w:proofErr w:type="spellEnd"/>
      <w:r w:rsidRPr="00686F0A">
        <w:rPr>
          <w:rStyle w:val="s0"/>
          <w:sz w:val="28"/>
          <w:szCs w:val="28"/>
        </w:rPr>
        <w:t xml:space="preserve"> ГКПТ-6/0, 250 кВА-1 штук, компрессор 250л 10 </w:t>
      </w:r>
      <w:proofErr w:type="spellStart"/>
      <w:r w:rsidRPr="00686F0A">
        <w:rPr>
          <w:rStyle w:val="s0"/>
          <w:sz w:val="28"/>
          <w:szCs w:val="28"/>
        </w:rPr>
        <w:t>атм</w:t>
      </w:r>
      <w:proofErr w:type="spellEnd"/>
      <w:r w:rsidRPr="00686F0A">
        <w:rPr>
          <w:rStyle w:val="s0"/>
          <w:sz w:val="28"/>
          <w:szCs w:val="28"/>
        </w:rPr>
        <w:t xml:space="preserve"> – 3 штуки, электродвигатель 5.5/3000 об/мин -  1 –штук</w:t>
      </w:r>
      <w:r w:rsidRPr="00686F0A">
        <w:rPr>
          <w:rStyle w:val="s0"/>
          <w:sz w:val="28"/>
          <w:szCs w:val="28"/>
          <w:lang w:val="kk-KZ"/>
        </w:rPr>
        <w:t xml:space="preserve">, все в бывшем употреблений, </w:t>
      </w:r>
      <w:r w:rsidRPr="00686F0A">
        <w:rPr>
          <w:rStyle w:val="s0"/>
          <w:sz w:val="28"/>
          <w:szCs w:val="28"/>
        </w:rPr>
        <w:t xml:space="preserve">находящегося по адресу: город Шымкент, </w:t>
      </w:r>
      <w:proofErr w:type="spellStart"/>
      <w:r w:rsidRPr="00686F0A">
        <w:rPr>
          <w:rStyle w:val="s0"/>
          <w:sz w:val="28"/>
          <w:szCs w:val="28"/>
        </w:rPr>
        <w:t>Енбекшинский</w:t>
      </w:r>
      <w:proofErr w:type="spellEnd"/>
      <w:r w:rsidRPr="00686F0A">
        <w:rPr>
          <w:rStyle w:val="s0"/>
          <w:sz w:val="28"/>
          <w:szCs w:val="28"/>
        </w:rPr>
        <w:t xml:space="preserve"> район, </w:t>
      </w:r>
      <w:proofErr w:type="spellStart"/>
      <w:r w:rsidRPr="00686F0A">
        <w:rPr>
          <w:rStyle w:val="s0"/>
          <w:sz w:val="28"/>
          <w:szCs w:val="28"/>
        </w:rPr>
        <w:t>ул</w:t>
      </w:r>
      <w:proofErr w:type="gramStart"/>
      <w:r w:rsidRPr="00686F0A">
        <w:rPr>
          <w:rStyle w:val="s0"/>
          <w:sz w:val="28"/>
          <w:szCs w:val="28"/>
        </w:rPr>
        <w:t>.К</w:t>
      </w:r>
      <w:proofErr w:type="gramEnd"/>
      <w:r w:rsidRPr="00686F0A">
        <w:rPr>
          <w:rStyle w:val="s0"/>
          <w:sz w:val="28"/>
          <w:szCs w:val="28"/>
        </w:rPr>
        <w:t>ойкелди</w:t>
      </w:r>
      <w:proofErr w:type="spellEnd"/>
      <w:r w:rsidRPr="00686F0A">
        <w:rPr>
          <w:rStyle w:val="s0"/>
          <w:sz w:val="28"/>
          <w:szCs w:val="28"/>
        </w:rPr>
        <w:t xml:space="preserve"> батыра, 19/2.</w:t>
      </w:r>
    </w:p>
    <w:p w:rsidR="00E22EC3" w:rsidRPr="00686F0A" w:rsidRDefault="00E22EC3" w:rsidP="00686F0A">
      <w:pPr>
        <w:pStyle w:val="a3"/>
        <w:jc w:val="both"/>
        <w:rPr>
          <w:rFonts w:ascii="Times New Roman" w:hAnsi="Times New Roman" w:cs="Times New Roman"/>
          <w:sz w:val="28"/>
          <w:szCs w:val="28"/>
        </w:rPr>
      </w:pPr>
      <w:r w:rsidRPr="00686F0A">
        <w:rPr>
          <w:rFonts w:ascii="Times New Roman" w:hAnsi="Times New Roman" w:cs="Times New Roman"/>
          <w:sz w:val="28"/>
          <w:szCs w:val="28"/>
        </w:rPr>
        <w:t xml:space="preserve">    </w:t>
      </w:r>
      <w:r w:rsidRPr="00686F0A">
        <w:rPr>
          <w:rFonts w:ascii="Times New Roman" w:hAnsi="Times New Roman" w:cs="Times New Roman"/>
          <w:sz w:val="28"/>
          <w:szCs w:val="28"/>
          <w:lang w:val="kk-KZ"/>
        </w:rPr>
        <w:t xml:space="preserve"> </w:t>
      </w:r>
      <w:r w:rsidRPr="00686F0A">
        <w:rPr>
          <w:rFonts w:ascii="Times New Roman" w:hAnsi="Times New Roman" w:cs="Times New Roman"/>
          <w:sz w:val="28"/>
          <w:szCs w:val="28"/>
        </w:rPr>
        <w:t>Заявки для участие в конкурсе принимаются в течение десяти рабочих дней со дня опубликования настоящего объявления с 9-00ч. до 18-00ч., перерыв на обед с 13-00ч. до 14-00ч., по адресу: город Шымкент</w:t>
      </w:r>
      <w:r w:rsidRPr="00686F0A">
        <w:rPr>
          <w:rStyle w:val="s0"/>
          <w:sz w:val="28"/>
          <w:szCs w:val="28"/>
        </w:rPr>
        <w:t xml:space="preserve">, </w:t>
      </w:r>
      <w:proofErr w:type="spellStart"/>
      <w:r w:rsidRPr="00686F0A">
        <w:rPr>
          <w:rStyle w:val="s0"/>
          <w:sz w:val="28"/>
          <w:szCs w:val="28"/>
        </w:rPr>
        <w:t>Енбекшинский</w:t>
      </w:r>
      <w:proofErr w:type="spellEnd"/>
      <w:r w:rsidRPr="00686F0A">
        <w:rPr>
          <w:rStyle w:val="s0"/>
          <w:sz w:val="28"/>
          <w:szCs w:val="28"/>
        </w:rPr>
        <w:t xml:space="preserve"> район, </w:t>
      </w:r>
      <w:proofErr w:type="spellStart"/>
      <w:r w:rsidRPr="00686F0A">
        <w:rPr>
          <w:rStyle w:val="s0"/>
          <w:sz w:val="28"/>
          <w:szCs w:val="28"/>
        </w:rPr>
        <w:t>ул</w:t>
      </w:r>
      <w:proofErr w:type="gramStart"/>
      <w:r w:rsidRPr="00686F0A">
        <w:rPr>
          <w:rStyle w:val="s0"/>
          <w:sz w:val="28"/>
          <w:szCs w:val="28"/>
        </w:rPr>
        <w:t>.К</w:t>
      </w:r>
      <w:proofErr w:type="gramEnd"/>
      <w:r w:rsidRPr="00686F0A">
        <w:rPr>
          <w:rStyle w:val="s0"/>
          <w:sz w:val="28"/>
          <w:szCs w:val="28"/>
        </w:rPr>
        <w:t>ойкелди</w:t>
      </w:r>
      <w:proofErr w:type="spellEnd"/>
      <w:r w:rsidRPr="00686F0A">
        <w:rPr>
          <w:rStyle w:val="s0"/>
          <w:sz w:val="28"/>
          <w:szCs w:val="28"/>
        </w:rPr>
        <w:t xml:space="preserve"> батыра, 19/2</w:t>
      </w:r>
      <w:r w:rsidRPr="00686F0A">
        <w:rPr>
          <w:rFonts w:ascii="Times New Roman" w:hAnsi="Times New Roman" w:cs="Times New Roman"/>
          <w:sz w:val="28"/>
          <w:szCs w:val="28"/>
        </w:rPr>
        <w:t xml:space="preserve">, </w:t>
      </w:r>
      <w:proofErr w:type="spellStart"/>
      <w:r w:rsidRPr="00686F0A">
        <w:rPr>
          <w:rFonts w:ascii="Times New Roman" w:hAnsi="Times New Roman" w:cs="Times New Roman"/>
          <w:sz w:val="28"/>
          <w:szCs w:val="28"/>
        </w:rPr>
        <w:t>сот.тел</w:t>
      </w:r>
      <w:proofErr w:type="spellEnd"/>
      <w:r w:rsidRPr="00686F0A">
        <w:rPr>
          <w:rFonts w:ascii="Times New Roman" w:hAnsi="Times New Roman" w:cs="Times New Roman"/>
          <w:sz w:val="28"/>
          <w:szCs w:val="28"/>
        </w:rPr>
        <w:t>.:</w:t>
      </w:r>
      <w:r w:rsidRPr="00686F0A">
        <w:rPr>
          <w:rFonts w:ascii="Times New Roman" w:hAnsi="Times New Roman" w:cs="Times New Roman"/>
          <w:sz w:val="28"/>
          <w:szCs w:val="28"/>
          <w:lang w:val="kk-KZ"/>
        </w:rPr>
        <w:t xml:space="preserve"> </w:t>
      </w:r>
      <w:r w:rsidRPr="00686F0A">
        <w:rPr>
          <w:rFonts w:ascii="Times New Roman" w:hAnsi="Times New Roman" w:cs="Times New Roman"/>
          <w:sz w:val="28"/>
          <w:szCs w:val="28"/>
        </w:rPr>
        <w:t>8-701-</w:t>
      </w:r>
      <w:r w:rsidRPr="00686F0A">
        <w:rPr>
          <w:rFonts w:ascii="Times New Roman" w:hAnsi="Times New Roman" w:cs="Times New Roman"/>
          <w:sz w:val="28"/>
          <w:szCs w:val="28"/>
          <w:lang w:val="kk-KZ"/>
        </w:rPr>
        <w:t>804-10-86</w:t>
      </w:r>
      <w:r w:rsidRPr="00686F0A">
        <w:rPr>
          <w:rFonts w:ascii="Times New Roman" w:hAnsi="Times New Roman" w:cs="Times New Roman"/>
          <w:sz w:val="28"/>
          <w:szCs w:val="28"/>
        </w:rPr>
        <w:t>.</w:t>
      </w:r>
    </w:p>
    <w:p w:rsidR="00E22EC3" w:rsidRPr="00686F0A"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rPr>
        <w:t xml:space="preserve">    </w:t>
      </w:r>
      <w:r w:rsidR="00CB19A1">
        <w:rPr>
          <w:rFonts w:ascii="Times New Roman" w:hAnsi="Times New Roman" w:cs="Times New Roman"/>
          <w:sz w:val="28"/>
          <w:szCs w:val="28"/>
          <w:lang w:val="kk-KZ"/>
        </w:rPr>
        <w:tab/>
      </w:r>
      <w:r w:rsidRPr="00686F0A">
        <w:rPr>
          <w:rFonts w:ascii="Times New Roman" w:hAnsi="Times New Roman" w:cs="Times New Roman"/>
          <w:sz w:val="28"/>
          <w:szCs w:val="28"/>
        </w:rPr>
        <w:t xml:space="preserve">Претензии по организации конкурса принимаются с 9-00ч. до 18-30ч., перерыв на обед с 13-00ч. до 14-30ч., по адресу: город Шымкент, </w:t>
      </w:r>
      <w:proofErr w:type="spellStart"/>
      <w:r w:rsidRPr="00686F0A">
        <w:rPr>
          <w:rFonts w:ascii="Times New Roman" w:hAnsi="Times New Roman" w:cs="Times New Roman"/>
          <w:sz w:val="28"/>
          <w:szCs w:val="28"/>
        </w:rPr>
        <w:t>ул.Б.Момышулы</w:t>
      </w:r>
      <w:proofErr w:type="spellEnd"/>
      <w:r w:rsidRPr="00686F0A">
        <w:rPr>
          <w:rFonts w:ascii="Times New Roman" w:hAnsi="Times New Roman" w:cs="Times New Roman"/>
          <w:sz w:val="28"/>
          <w:szCs w:val="28"/>
        </w:rPr>
        <w:t>, 27</w:t>
      </w:r>
      <w:r w:rsidRPr="00686F0A">
        <w:rPr>
          <w:rFonts w:ascii="Times New Roman" w:hAnsi="Times New Roman" w:cs="Times New Roman"/>
          <w:sz w:val="28"/>
          <w:szCs w:val="28"/>
          <w:lang w:val="kk-KZ"/>
        </w:rPr>
        <w:t xml:space="preserve">. </w:t>
      </w:r>
    </w:p>
    <w:p w:rsidR="00E22EC3"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lang w:val="kk-KZ"/>
        </w:rPr>
        <w:t xml:space="preserve">    Электронный адрес: </w:t>
      </w:r>
      <w:hyperlink r:id="rId4" w:history="1">
        <w:r w:rsidR="00F62641" w:rsidRPr="00591E7F">
          <w:rPr>
            <w:rStyle w:val="a6"/>
            <w:rFonts w:ascii="Times New Roman" w:hAnsi="Times New Roman" w:cs="Times New Roman"/>
            <w:sz w:val="28"/>
            <w:szCs w:val="28"/>
            <w:lang w:val="en-US"/>
          </w:rPr>
          <w:t>s</w:t>
        </w:r>
        <w:r w:rsidR="00F62641" w:rsidRPr="00591E7F">
          <w:rPr>
            <w:rStyle w:val="a6"/>
            <w:rFonts w:ascii="Times New Roman" w:hAnsi="Times New Roman" w:cs="Times New Roman"/>
            <w:sz w:val="28"/>
            <w:szCs w:val="28"/>
          </w:rPr>
          <w:t>.</w:t>
        </w:r>
        <w:r w:rsidR="00F62641" w:rsidRPr="00591E7F">
          <w:rPr>
            <w:rStyle w:val="a6"/>
            <w:rFonts w:ascii="Times New Roman" w:hAnsi="Times New Roman" w:cs="Times New Roman"/>
            <w:sz w:val="28"/>
            <w:szCs w:val="28"/>
            <w:lang w:val="en-US"/>
          </w:rPr>
          <w:t>karnakbayeva</w:t>
        </w:r>
        <w:r w:rsidR="00F62641" w:rsidRPr="00591E7F">
          <w:rPr>
            <w:rStyle w:val="a6"/>
            <w:rFonts w:ascii="Times New Roman" w:hAnsi="Times New Roman" w:cs="Times New Roman"/>
            <w:sz w:val="28"/>
            <w:szCs w:val="28"/>
            <w:lang w:val="kk-KZ"/>
          </w:rPr>
          <w:t>@kgd.gov.kz</w:t>
        </w:r>
      </w:hyperlink>
      <w:r w:rsidR="00F62641">
        <w:rPr>
          <w:rFonts w:ascii="Times New Roman" w:hAnsi="Times New Roman" w:cs="Times New Roman"/>
          <w:sz w:val="28"/>
          <w:szCs w:val="28"/>
          <w:lang w:val="kk-KZ"/>
        </w:rPr>
        <w:t xml:space="preserve"> </w:t>
      </w:r>
      <w:r w:rsidR="00B52462">
        <w:rPr>
          <w:rFonts w:ascii="Times New Roman" w:hAnsi="Times New Roman" w:cs="Times New Roman"/>
          <w:sz w:val="28"/>
          <w:szCs w:val="28"/>
          <w:lang w:val="kk-KZ"/>
        </w:rPr>
        <w:t xml:space="preserve"> </w:t>
      </w:r>
    </w:p>
    <w:p w:rsidR="00B52462" w:rsidRPr="00686F0A" w:rsidRDefault="00B52462" w:rsidP="00686F0A">
      <w:pPr>
        <w:pStyle w:val="a3"/>
        <w:jc w:val="both"/>
        <w:rPr>
          <w:rFonts w:ascii="Times New Roman" w:hAnsi="Times New Roman" w:cs="Times New Roman"/>
          <w:color w:val="000000"/>
          <w:sz w:val="28"/>
          <w:szCs w:val="28"/>
        </w:rPr>
      </w:pPr>
    </w:p>
    <w:p w:rsidR="00E22EC3" w:rsidRDefault="00E22EC3"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sectPr w:rsidR="00F62641" w:rsidSect="00E9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A30"/>
    <w:rsid w:val="000D6C4A"/>
    <w:rsid w:val="00195DE3"/>
    <w:rsid w:val="002256AC"/>
    <w:rsid w:val="00686F0A"/>
    <w:rsid w:val="0093276C"/>
    <w:rsid w:val="00B52462"/>
    <w:rsid w:val="00B77BF6"/>
    <w:rsid w:val="00C36A30"/>
    <w:rsid w:val="00CB19A1"/>
    <w:rsid w:val="00CC06EA"/>
    <w:rsid w:val="00CE164E"/>
    <w:rsid w:val="00D355D6"/>
    <w:rsid w:val="00E22EC3"/>
    <w:rsid w:val="00E92E08"/>
    <w:rsid w:val="00F5793C"/>
    <w:rsid w:val="00F6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64E"/>
    <w:pPr>
      <w:spacing w:after="0" w:line="240" w:lineRule="auto"/>
    </w:p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5"/>
    <w:uiPriority w:val="34"/>
    <w:locked/>
    <w:rsid w:val="00F5793C"/>
    <w:rPr>
      <w:sz w:val="28"/>
    </w:rPr>
  </w:style>
  <w:style w:type="paragraph" w:styleId="a5">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F5793C"/>
    <w:pPr>
      <w:spacing w:after="0" w:line="240" w:lineRule="auto"/>
      <w:ind w:firstLine="360"/>
      <w:jc w:val="both"/>
    </w:pPr>
    <w:rPr>
      <w:sz w:val="28"/>
    </w:rPr>
  </w:style>
  <w:style w:type="character" w:customStyle="1" w:styleId="s0">
    <w:name w:val="s0"/>
    <w:basedOn w:val="a0"/>
    <w:rsid w:val="00F5793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5793C"/>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unhideWhenUsed/>
    <w:rsid w:val="00F62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47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nak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14</cp:revision>
  <dcterms:created xsi:type="dcterms:W3CDTF">2020-05-11T02:04:00Z</dcterms:created>
  <dcterms:modified xsi:type="dcterms:W3CDTF">2020-05-25T08:58:00Z</dcterms:modified>
</cp:coreProperties>
</file>