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5" w:rsidRDefault="006D7B15" w:rsidP="003150F2">
      <w:pPr>
        <w:pStyle w:val="a6"/>
        <w:ind w:firstLine="567"/>
        <w:jc w:val="center"/>
        <w:rPr>
          <w:rStyle w:val="FontStyle14"/>
          <w:b/>
          <w:sz w:val="28"/>
          <w:szCs w:val="28"/>
          <w:lang w:val="kk-KZ"/>
        </w:rPr>
      </w:pPr>
    </w:p>
    <w:p w:rsidR="006D7B15" w:rsidRDefault="006D7B15" w:rsidP="003150F2">
      <w:pPr>
        <w:pStyle w:val="a6"/>
        <w:ind w:firstLine="567"/>
        <w:jc w:val="center"/>
        <w:rPr>
          <w:rStyle w:val="FontStyle14"/>
          <w:b/>
          <w:sz w:val="28"/>
          <w:szCs w:val="28"/>
          <w:lang w:val="kk-KZ"/>
        </w:rPr>
      </w:pPr>
    </w:p>
    <w:p w:rsidR="003150F2" w:rsidRPr="006D6133" w:rsidRDefault="003150F2" w:rsidP="003150F2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6133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6D6133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6D6133">
        <w:rPr>
          <w:rFonts w:ascii="Times New Roman" w:hAnsi="Times New Roman"/>
          <w:b/>
          <w:sz w:val="28"/>
          <w:szCs w:val="28"/>
        </w:rPr>
        <w:t xml:space="preserve"> ТОО «</w:t>
      </w:r>
      <w:r w:rsidR="006D6133" w:rsidRPr="006D6133">
        <w:rPr>
          <w:rFonts w:ascii="Times New Roman" w:eastAsia="Times-Roman" w:hAnsi="Times New Roman"/>
          <w:b/>
          <w:sz w:val="28"/>
          <w:szCs w:val="28"/>
          <w:lang w:val="kk-KZ"/>
        </w:rPr>
        <w:t>Микрокредитная организация Туран-Инвест</w:t>
      </w:r>
      <w:r w:rsidRPr="006D6133">
        <w:rPr>
          <w:rFonts w:ascii="Times New Roman" w:hAnsi="Times New Roman"/>
          <w:b/>
          <w:sz w:val="28"/>
          <w:szCs w:val="28"/>
        </w:rPr>
        <w:t>»</w:t>
      </w:r>
    </w:p>
    <w:p w:rsidR="001D342B" w:rsidRPr="003150F2" w:rsidRDefault="001D342B" w:rsidP="001D342B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3A30D3" w:rsidRDefault="003A30D3" w:rsidP="003150F2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Банкротный управляющий ТОО «Микрокредитная организация Туран-Инвест» БИН </w:t>
      </w:r>
      <w:r w:rsidR="001D342B" w:rsidRPr="001D342B">
        <w:rPr>
          <w:rFonts w:ascii="Times New Roman" w:eastAsia="Times-Roman" w:hAnsi="Times New Roman" w:cs="Times New Roman"/>
          <w:sz w:val="28"/>
          <w:szCs w:val="28"/>
          <w:lang w:val="kk-KZ"/>
        </w:rPr>
        <w:t>070240000485</w:t>
      </w:r>
      <w:r w:rsidR="001D342B"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 (юр. адрес: Туркестанская область, г. Шымкент,  ул. А. Байтурс</w:t>
      </w:r>
      <w:r w:rsidR="000640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D342B"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нова дом 86 А кв. 21,  объявляет  конкурс по закупу услуг по оценке  имущества (активов) должника. </w:t>
      </w:r>
    </w:p>
    <w:p w:rsidR="001D342B" w:rsidRPr="001D342B" w:rsidRDefault="001D342B" w:rsidP="003A30D3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В состав имущества входят: </w:t>
      </w:r>
      <w:r w:rsidR="003A30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342B" w:rsidRPr="001D342B" w:rsidRDefault="001D342B" w:rsidP="003150F2">
      <w:pPr>
        <w:pStyle w:val="a5"/>
        <w:ind w:left="708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1. Земельный участок на праве частной собственности  за кадастровым номером </w:t>
      </w:r>
      <w:r w:rsidRPr="001D342B">
        <w:rPr>
          <w:rFonts w:ascii="Times New Roman" w:eastAsia="Times-Roman" w:hAnsi="Times New Roman" w:cs="Times New Roman"/>
          <w:sz w:val="28"/>
          <w:szCs w:val="28"/>
          <w:lang w:val="kk-KZ"/>
        </w:rPr>
        <w:t>19-309-200-3561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, мерою – 0,0800 га, по адресу г. Шымкент, район Каратау,  мкр. Достык, улица Акбура  уч. 88  </w:t>
      </w:r>
      <w:r w:rsidRPr="001D342B">
        <w:rPr>
          <w:rFonts w:ascii="Times New Roman" w:eastAsia="Times-Roman" w:hAnsi="Times New Roman" w:cs="Times New Roman"/>
          <w:sz w:val="28"/>
          <w:szCs w:val="28"/>
          <w:lang w:val="kk-KZ"/>
        </w:rPr>
        <w:t>(2201800148897977)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342B" w:rsidRPr="001D342B" w:rsidRDefault="001D342B" w:rsidP="003150F2">
      <w:pPr>
        <w:pStyle w:val="a5"/>
        <w:ind w:left="708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2.  Земельный участок на праве частной собственности  за кадастровым номером </w:t>
      </w:r>
      <w:r w:rsidRPr="001D342B">
        <w:rPr>
          <w:rFonts w:ascii="Times New Roman" w:eastAsia="Times-Roman" w:hAnsi="Times New Roman" w:cs="Times New Roman"/>
          <w:sz w:val="28"/>
          <w:szCs w:val="28"/>
          <w:lang w:val="kk-KZ"/>
        </w:rPr>
        <w:t>19-309-200-3562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, мерою – 0,0800 га, по адресу г. Шымкент, район Каратау,  мкр. Достык, улица Акбура  уч. 90  </w:t>
      </w:r>
      <w:r w:rsidRPr="001D342B">
        <w:rPr>
          <w:rFonts w:ascii="Times New Roman" w:eastAsia="Times-Roman" w:hAnsi="Times New Roman" w:cs="Times New Roman"/>
          <w:sz w:val="28"/>
          <w:szCs w:val="28"/>
          <w:lang w:val="kk-KZ"/>
        </w:rPr>
        <w:t>(2201800148897778)</w:t>
      </w:r>
    </w:p>
    <w:p w:rsidR="003150F2" w:rsidRDefault="001D342B" w:rsidP="003150F2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      Заявки на участие в конкурсе принимаются в течение пятнадцати рабочих дней со дня опубликования настоящего объявления с 9-00 ч. до 18-00 ч., перерыв на обед с 13-00 ч. до 14-30 Г. Шымкент, мкр. «Туркестан», ул. А. Джусупова 9/1  </w:t>
      </w:r>
      <w:r w:rsidRPr="001D342B">
        <w:rPr>
          <w:rFonts w:ascii="Times New Roman" w:hAnsi="Times New Roman" w:cs="Times New Roman"/>
          <w:sz w:val="28"/>
          <w:szCs w:val="28"/>
        </w:rPr>
        <w:t>Тел.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8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(7252)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48-60-34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>, 8 701 771 02 09</w:t>
      </w:r>
      <w:r w:rsidRPr="001D3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42B" w:rsidRPr="001D342B" w:rsidRDefault="001D342B" w:rsidP="003150F2">
      <w:pPr>
        <w:pStyle w:val="a5"/>
        <w:ind w:left="708" w:firstLine="14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42B">
        <w:rPr>
          <w:rFonts w:ascii="Times New Roman" w:hAnsi="Times New Roman" w:cs="Times New Roman"/>
          <w:sz w:val="28"/>
          <w:szCs w:val="28"/>
        </w:rPr>
        <w:t>Претензии принимаются в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 xml:space="preserve">рабочие дни с 9-00 ч. 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D342B">
        <w:rPr>
          <w:rFonts w:ascii="Times New Roman" w:hAnsi="Times New Roman" w:cs="Times New Roman"/>
          <w:sz w:val="28"/>
          <w:szCs w:val="28"/>
        </w:rPr>
        <w:t>о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18-30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ч., перерыв на обед с 13-00 ч.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до 14-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42B">
        <w:rPr>
          <w:rFonts w:ascii="Times New Roman" w:hAnsi="Times New Roman" w:cs="Times New Roman"/>
          <w:sz w:val="28"/>
          <w:szCs w:val="28"/>
        </w:rPr>
        <w:t>0 ч. по адресу: г.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42B">
        <w:rPr>
          <w:rFonts w:ascii="Times New Roman" w:hAnsi="Times New Roman" w:cs="Times New Roman"/>
          <w:sz w:val="28"/>
          <w:szCs w:val="28"/>
        </w:rPr>
        <w:t>Шымкент, ул.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  <w:r w:rsidRPr="001D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42B">
        <w:rPr>
          <w:rFonts w:ascii="Times New Roman" w:hAnsi="Times New Roman" w:cs="Times New Roman"/>
          <w:sz w:val="28"/>
          <w:szCs w:val="28"/>
        </w:rPr>
        <w:t>Момыш</w:t>
      </w:r>
      <w:proofErr w:type="spellEnd"/>
      <w:r w:rsidRPr="001D342B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1D342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1D342B">
        <w:rPr>
          <w:rFonts w:ascii="Times New Roman" w:hAnsi="Times New Roman" w:cs="Times New Roman"/>
          <w:sz w:val="28"/>
          <w:szCs w:val="28"/>
        </w:rPr>
        <w:t xml:space="preserve">, 27, </w:t>
      </w:r>
      <w:proofErr w:type="spellStart"/>
      <w:r w:rsidRPr="001D342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D342B">
        <w:rPr>
          <w:rFonts w:ascii="Times New Roman" w:hAnsi="Times New Roman" w:cs="Times New Roman"/>
          <w:sz w:val="28"/>
          <w:szCs w:val="28"/>
        </w:rPr>
        <w:t xml:space="preserve">. </w:t>
      </w:r>
      <w:r w:rsidRPr="001D342B">
        <w:rPr>
          <w:rFonts w:ascii="Times New Roman" w:hAnsi="Times New Roman" w:cs="Times New Roman"/>
          <w:sz w:val="28"/>
          <w:szCs w:val="28"/>
          <w:lang w:val="kk-KZ"/>
        </w:rPr>
        <w:t>почта</w:t>
      </w:r>
      <w:r w:rsidRPr="001D342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E7EC6">
          <w:rPr>
            <w:rStyle w:val="a3"/>
            <w:rFonts w:ascii="Times New Roman" w:hAnsi="Times New Roman"/>
            <w:sz w:val="28"/>
            <w:szCs w:val="28"/>
            <w:lang w:val="kk-KZ"/>
          </w:rPr>
          <w:t>S.KARNAKBAYEVA@kgd.gov.kz</w:t>
        </w:r>
      </w:hyperlink>
    </w:p>
    <w:p w:rsidR="001D342B" w:rsidRPr="001D342B" w:rsidRDefault="001D342B" w:rsidP="003150F2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42B" w:rsidRPr="001D342B" w:rsidRDefault="001D342B" w:rsidP="003150F2">
      <w:pPr>
        <w:pStyle w:val="a5"/>
        <w:ind w:left="567"/>
        <w:jc w:val="both"/>
        <w:rPr>
          <w:rFonts w:ascii="Times New Roman" w:eastAsia="Times-Roman" w:hAnsi="Times New Roman" w:cs="Times New Roman"/>
          <w:b/>
          <w:sz w:val="28"/>
          <w:szCs w:val="28"/>
          <w:lang w:val="kk-KZ"/>
        </w:rPr>
      </w:pPr>
    </w:p>
    <w:p w:rsidR="00971772" w:rsidRPr="001D342B" w:rsidRDefault="00971772" w:rsidP="001D34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71772" w:rsidRPr="001D342B" w:rsidSect="0080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2B"/>
    <w:rsid w:val="00064029"/>
    <w:rsid w:val="001D342B"/>
    <w:rsid w:val="003150F2"/>
    <w:rsid w:val="003A30D3"/>
    <w:rsid w:val="006D6133"/>
    <w:rsid w:val="006D7B15"/>
    <w:rsid w:val="0097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42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"/>
    <w:basedOn w:val="a0"/>
    <w:link w:val="a5"/>
    <w:locked/>
    <w:rsid w:val="001D342B"/>
  </w:style>
  <w:style w:type="paragraph" w:styleId="a5">
    <w:name w:val="No Spacing"/>
    <w:aliases w:val="Обя,Айгерим,мелкий,Без интервала1,мой рабочий,No Spacing,норма,свой,No Spacing1,14 TNR,МОЙ СТИЛЬ,Без интервала11"/>
    <w:link w:val="a4"/>
    <w:qFormat/>
    <w:rsid w:val="001D342B"/>
    <w:pPr>
      <w:spacing w:after="0" w:line="240" w:lineRule="auto"/>
    </w:pPr>
  </w:style>
  <w:style w:type="paragraph" w:styleId="a6">
    <w:name w:val="Plain Text"/>
    <w:basedOn w:val="a"/>
    <w:link w:val="a7"/>
    <w:rsid w:val="003150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7">
    <w:name w:val="Текст Знак"/>
    <w:basedOn w:val="a0"/>
    <w:link w:val="a6"/>
    <w:rsid w:val="003150F2"/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FontStyle14">
    <w:name w:val="Font Style14"/>
    <w:basedOn w:val="a0"/>
    <w:rsid w:val="003150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8</cp:revision>
  <dcterms:created xsi:type="dcterms:W3CDTF">2019-04-12T10:20:00Z</dcterms:created>
  <dcterms:modified xsi:type="dcterms:W3CDTF">2019-04-12T10:24:00Z</dcterms:modified>
</cp:coreProperties>
</file>