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54A" w:rsidRDefault="00FB354A" w:rsidP="00C25F56">
      <w:pPr>
        <w:pStyle w:val="3"/>
        <w:spacing w:before="0" w:after="0"/>
        <w:rPr>
          <w:rFonts w:ascii="Times New Roman" w:hAnsi="Times New Roman"/>
          <w:bCs w:val="0"/>
          <w:sz w:val="24"/>
          <w:szCs w:val="24"/>
          <w:lang w:val="kk-KZ"/>
        </w:rPr>
      </w:pPr>
    </w:p>
    <w:p w:rsidR="00BE30C1" w:rsidRPr="00AC13F5" w:rsidRDefault="00BE30C1" w:rsidP="00BE30C1">
      <w:pPr>
        <w:widowControl/>
        <w:snapToGrid/>
        <w:spacing w:line="276" w:lineRule="auto"/>
        <w:rPr>
          <w:bCs w:val="0"/>
          <w:i w:val="0"/>
          <w:iCs w:val="0"/>
          <w:sz w:val="24"/>
          <w:szCs w:val="24"/>
          <w:lang w:val="kk-KZ"/>
        </w:rPr>
      </w:pPr>
      <w:r w:rsidRPr="00AC13F5">
        <w:rPr>
          <w:bCs w:val="0"/>
          <w:i w:val="0"/>
          <w:iCs w:val="0"/>
          <w:sz w:val="24"/>
          <w:szCs w:val="24"/>
          <w:lang w:val="kk-KZ"/>
        </w:rPr>
        <w:t>Қазақстан Республикасы Қаржы министрлігінің Мемлекеттік кірістер Комитеті Шымкент қаласы бойынша Мемлекеттік кірістер Департаментінің</w:t>
      </w:r>
    </w:p>
    <w:p w:rsidR="00BE30C1" w:rsidRPr="00AC13F5" w:rsidRDefault="00BE30C1" w:rsidP="00BE30C1">
      <w:pPr>
        <w:widowControl/>
        <w:snapToGrid/>
        <w:spacing w:line="276" w:lineRule="auto"/>
        <w:rPr>
          <w:bCs w:val="0"/>
          <w:i w:val="0"/>
          <w:iCs w:val="0"/>
          <w:sz w:val="24"/>
          <w:szCs w:val="24"/>
          <w:lang w:val="kk-KZ"/>
        </w:rPr>
      </w:pPr>
      <w:r w:rsidRPr="00AC13F5">
        <w:rPr>
          <w:bCs w:val="0"/>
          <w:i w:val="0"/>
          <w:iCs w:val="0"/>
          <w:sz w:val="24"/>
          <w:szCs w:val="24"/>
          <w:lang w:val="kk-KZ"/>
        </w:rPr>
        <w:t>Абай ауданы бойынша Мемлекеттік кірістер басқармасының</w:t>
      </w:r>
    </w:p>
    <w:p w:rsidR="00BE30C1" w:rsidRDefault="00BE30C1" w:rsidP="00BE30C1">
      <w:pPr>
        <w:rPr>
          <w:bCs w:val="0"/>
          <w:i w:val="0"/>
          <w:iCs w:val="0"/>
          <w:sz w:val="24"/>
          <w:szCs w:val="24"/>
          <w:u w:val="single"/>
          <w:lang w:val="kk-KZ"/>
        </w:rPr>
      </w:pPr>
      <w:r w:rsidRPr="00AC13F5">
        <w:rPr>
          <w:bCs w:val="0"/>
          <w:i w:val="0"/>
          <w:iCs w:val="0"/>
          <w:sz w:val="24"/>
          <w:szCs w:val="24"/>
          <w:lang w:val="kk-KZ"/>
        </w:rPr>
        <w:t xml:space="preserve">бос мемлекеттік әкімшілік лауазымына орналасу үшін </w:t>
      </w:r>
      <w:r w:rsidRPr="00AC13F5">
        <w:rPr>
          <w:bCs w:val="0"/>
          <w:i w:val="0"/>
          <w:iCs w:val="0"/>
          <w:sz w:val="24"/>
          <w:szCs w:val="24"/>
          <w:u w:val="single"/>
          <w:lang w:val="kk-KZ"/>
        </w:rPr>
        <w:t>жалпы конкурс</w:t>
      </w:r>
    </w:p>
    <w:p w:rsidR="00BE30C1" w:rsidRPr="003A0939" w:rsidRDefault="00BE30C1" w:rsidP="00BE30C1">
      <w:pPr>
        <w:jc w:val="both"/>
        <w:rPr>
          <w:lang w:val="kk-KZ"/>
        </w:rPr>
      </w:pPr>
    </w:p>
    <w:p w:rsidR="00BE30C1" w:rsidRPr="00742B93" w:rsidRDefault="00BE30C1" w:rsidP="00BE30C1">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Pr="00742B93">
        <w:rPr>
          <w:i w:val="0"/>
          <w:iCs w:val="0"/>
          <w:kern w:val="2"/>
          <w:sz w:val="24"/>
          <w:szCs w:val="24"/>
          <w:lang w:val="kk-KZ"/>
        </w:rPr>
        <w:t>Барлық конкурсқа қатысушыларға қойылатын жалпы біліктілік талаптар:</w:t>
      </w:r>
    </w:p>
    <w:p w:rsidR="00BE30C1" w:rsidRPr="006E43DF" w:rsidRDefault="00BE30C1" w:rsidP="00BE30C1">
      <w:pPr>
        <w:widowControl/>
        <w:tabs>
          <w:tab w:val="left" w:pos="0"/>
          <w:tab w:val="left" w:pos="142"/>
          <w:tab w:val="left" w:pos="9554"/>
          <w:tab w:val="left" w:pos="9923"/>
        </w:tabs>
        <w:snapToGrid/>
        <w:ind w:right="178"/>
        <w:jc w:val="both"/>
        <w:outlineLvl w:val="0"/>
        <w:rPr>
          <w:b w:val="0"/>
          <w:i w:val="0"/>
          <w:sz w:val="24"/>
          <w:szCs w:val="24"/>
          <w:lang w:val="kk-KZ"/>
        </w:rPr>
      </w:pPr>
    </w:p>
    <w:p w:rsidR="00BE30C1" w:rsidRPr="00FC6018" w:rsidRDefault="00BE30C1" w:rsidP="006546E6">
      <w:pPr>
        <w:widowControl/>
        <w:autoSpaceDE w:val="0"/>
        <w:autoSpaceDN w:val="0"/>
        <w:adjustRightInd w:val="0"/>
        <w:snapToGrid/>
        <w:jc w:val="both"/>
        <w:rPr>
          <w:rFonts w:eastAsiaTheme="minorHAnsi"/>
          <w:bCs w:val="0"/>
          <w:i w:val="0"/>
          <w:iCs w:val="0"/>
          <w:color w:val="000000"/>
          <w:sz w:val="24"/>
          <w:szCs w:val="24"/>
          <w:lang w:val="kk-KZ" w:eastAsia="en-US"/>
        </w:rPr>
      </w:pPr>
      <w:r w:rsidRPr="00FC6018">
        <w:rPr>
          <w:rFonts w:eastAsiaTheme="minorHAnsi"/>
          <w:bCs w:val="0"/>
          <w:i w:val="0"/>
          <w:iCs w:val="0"/>
          <w:color w:val="000000"/>
          <w:sz w:val="24"/>
          <w:szCs w:val="24"/>
          <w:lang w:val="kk-KZ" w:eastAsia="en-US"/>
        </w:rPr>
        <w:t xml:space="preserve">С-R-4 санатының мемлекеттік әкімшілік лауазымдарына мынадай талаптар белгіленеді: </w:t>
      </w:r>
    </w:p>
    <w:p w:rsidR="00BE30C1" w:rsidRPr="006546E6" w:rsidRDefault="006546E6" w:rsidP="006546E6">
      <w:pPr>
        <w:widowControl/>
        <w:autoSpaceDE w:val="0"/>
        <w:autoSpaceDN w:val="0"/>
        <w:adjustRightInd w:val="0"/>
        <w:snapToGrid/>
        <w:jc w:val="both"/>
        <w:rPr>
          <w:rFonts w:eastAsiaTheme="minorHAnsi"/>
          <w:b w:val="0"/>
          <w:bCs w:val="0"/>
          <w:i w:val="0"/>
          <w:iCs w:val="0"/>
          <w:color w:val="000000"/>
          <w:sz w:val="24"/>
          <w:szCs w:val="24"/>
          <w:lang w:val="kk-KZ" w:eastAsia="en-US"/>
        </w:rPr>
      </w:pPr>
      <w:r>
        <w:rPr>
          <w:rFonts w:eastAsiaTheme="minorHAnsi"/>
          <w:b w:val="0"/>
          <w:bCs w:val="0"/>
          <w:i w:val="0"/>
          <w:iCs w:val="0"/>
          <w:color w:val="000000"/>
          <w:sz w:val="24"/>
          <w:szCs w:val="24"/>
          <w:lang w:val="kk-KZ" w:eastAsia="en-US"/>
        </w:rPr>
        <w:t>ж</w:t>
      </w:r>
      <w:r w:rsidR="00BE30C1" w:rsidRPr="00FC6018">
        <w:rPr>
          <w:rFonts w:eastAsiaTheme="minorHAnsi"/>
          <w:b w:val="0"/>
          <w:bCs w:val="0"/>
          <w:i w:val="0"/>
          <w:iCs w:val="0"/>
          <w:color w:val="000000"/>
          <w:sz w:val="24"/>
          <w:szCs w:val="24"/>
          <w:lang w:val="kk-KZ" w:eastAsia="en-US"/>
        </w:rPr>
        <w:t xml:space="preserve">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Pr>
          <w:rFonts w:eastAsiaTheme="minorHAnsi"/>
          <w:b w:val="0"/>
          <w:bCs w:val="0"/>
          <w:i w:val="0"/>
          <w:iCs w:val="0"/>
          <w:color w:val="000000"/>
          <w:sz w:val="24"/>
          <w:szCs w:val="24"/>
          <w:lang w:val="kk-KZ" w:eastAsia="en-US"/>
        </w:rPr>
        <w:t>М</w:t>
      </w:r>
      <w:r w:rsidR="00BE30C1" w:rsidRPr="00FC6018">
        <w:rPr>
          <w:rFonts w:eastAsiaTheme="minorHAnsi"/>
          <w:b w:val="0"/>
          <w:bCs w:val="0"/>
          <w:i w:val="0"/>
          <w:iCs w:val="0"/>
          <w:color w:val="000000"/>
          <w:sz w:val="24"/>
          <w:szCs w:val="24"/>
          <w:lang w:val="kk-KZ" w:eastAsia="en-US"/>
        </w:rPr>
        <w:t xml:space="preserve">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r w:rsidR="001836B8">
        <w:rPr>
          <w:b w:val="0"/>
          <w:i w:val="0"/>
          <w:color w:val="000000"/>
          <w:sz w:val="24"/>
          <w:szCs w:val="24"/>
          <w:lang w:val="kk-KZ"/>
        </w:rPr>
        <w:t xml:space="preserve">  </w:t>
      </w:r>
    </w:p>
    <w:p w:rsidR="006546E6" w:rsidRDefault="006546E6" w:rsidP="006546E6">
      <w:pPr>
        <w:widowControl/>
        <w:snapToGrid/>
        <w:spacing w:line="276" w:lineRule="auto"/>
        <w:jc w:val="both"/>
        <w:outlineLvl w:val="0"/>
        <w:rPr>
          <w:b w:val="0"/>
          <w:bCs w:val="0"/>
          <w:i w:val="0"/>
          <w:iCs w:val="0"/>
          <w:sz w:val="24"/>
          <w:szCs w:val="24"/>
          <w:lang w:val="kk-KZ"/>
        </w:rPr>
      </w:pPr>
      <w:r w:rsidRPr="00AC13F5">
        <w:rPr>
          <w:bCs w:val="0"/>
          <w:i w:val="0"/>
          <w:iCs w:val="0"/>
          <w:sz w:val="24"/>
          <w:szCs w:val="24"/>
          <w:lang w:val="kk-KZ"/>
        </w:rPr>
        <w:t>С-R-5 санаты</w:t>
      </w:r>
      <w:r w:rsidRPr="00AC13F5">
        <w:rPr>
          <w:b w:val="0"/>
          <w:bCs w:val="0"/>
          <w:i w:val="0"/>
          <w:iCs w:val="0"/>
          <w:sz w:val="24"/>
          <w:szCs w:val="24"/>
          <w:lang w:val="kk-KZ"/>
        </w:rPr>
        <w:t xml:space="preserve"> </w:t>
      </w:r>
      <w:r w:rsidRPr="00AC13F5">
        <w:rPr>
          <w:bCs w:val="0"/>
          <w:i w:val="0"/>
          <w:iCs w:val="0"/>
          <w:sz w:val="24"/>
          <w:szCs w:val="24"/>
          <w:lang w:val="kk-KZ"/>
        </w:rPr>
        <w:t xml:space="preserve">үшін: </w:t>
      </w:r>
      <w:r w:rsidRPr="00AC13F5">
        <w:rPr>
          <w:b w:val="0"/>
          <w:bCs w:val="0"/>
          <w:i w:val="0"/>
          <w:iCs w:val="0"/>
          <w:sz w:val="24"/>
          <w:szCs w:val="24"/>
          <w:lang w:val="kk-KZ"/>
        </w:rPr>
        <w:t>жоғары немесе жоғары оқу орнынан кейінгі білім немесе орта білімнен кейінгі немесе техникалық және кәсіптік білім;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w:t>
      </w:r>
      <w:r>
        <w:rPr>
          <w:b w:val="0"/>
          <w:bCs w:val="0"/>
          <w:i w:val="0"/>
          <w:iCs w:val="0"/>
          <w:sz w:val="24"/>
          <w:szCs w:val="24"/>
          <w:lang w:val="kk-KZ"/>
        </w:rPr>
        <w:t xml:space="preserve">еттестік, қызметті басқару. </w:t>
      </w:r>
      <w:r w:rsidRPr="00AC13F5">
        <w:rPr>
          <w:b w:val="0"/>
          <w:bCs w:val="0"/>
          <w:i w:val="0"/>
          <w:iCs w:val="0"/>
          <w:sz w:val="24"/>
          <w:szCs w:val="24"/>
          <w:lang w:val="kk-KZ"/>
        </w:rPr>
        <w:t>Жұмыс тәжірибесі талап етілмейді.</w:t>
      </w:r>
    </w:p>
    <w:p w:rsidR="006546E6" w:rsidRDefault="006546E6" w:rsidP="006546E6">
      <w:pPr>
        <w:widowControl/>
        <w:snapToGrid/>
        <w:ind w:firstLine="567"/>
        <w:jc w:val="both"/>
        <w:outlineLvl w:val="0"/>
        <w:rPr>
          <w:b w:val="0"/>
          <w:i w:val="0"/>
          <w:sz w:val="24"/>
          <w:szCs w:val="24"/>
          <w:lang w:val="kk-KZ"/>
        </w:rPr>
      </w:pPr>
      <w:r>
        <w:rPr>
          <w:b w:val="0"/>
          <w:i w:val="0"/>
          <w:color w:val="000000"/>
          <w:sz w:val="24"/>
          <w:szCs w:val="24"/>
          <w:lang w:val="kk-KZ"/>
        </w:rPr>
        <w:t>Ж</w:t>
      </w:r>
      <w:r w:rsidRPr="00FC6018">
        <w:rPr>
          <w:b w:val="0"/>
          <w:i w:val="0"/>
          <w:color w:val="000000"/>
          <w:sz w:val="24"/>
          <w:szCs w:val="24"/>
          <w:lang w:val="kk-KZ"/>
        </w:rPr>
        <w:t>оғары оқу орнынан кейінгі немесе жоғары білім болған жағдайда жұмыс тәжірибесі талап етілмейді</w:t>
      </w:r>
      <w:r w:rsidRPr="00FC6018">
        <w:rPr>
          <w:b w:val="0"/>
          <w:i w:val="0"/>
          <w:sz w:val="24"/>
          <w:szCs w:val="24"/>
          <w:lang w:val="kk-KZ"/>
        </w:rPr>
        <w:t>.</w:t>
      </w:r>
    </w:p>
    <w:p w:rsidR="006546E6" w:rsidRPr="007713EE" w:rsidRDefault="006546E6" w:rsidP="006546E6">
      <w:pPr>
        <w:widowControl/>
        <w:tabs>
          <w:tab w:val="left" w:pos="0"/>
          <w:tab w:val="left" w:pos="142"/>
          <w:tab w:val="left" w:pos="9554"/>
          <w:tab w:val="left" w:pos="9923"/>
        </w:tabs>
        <w:snapToGrid/>
        <w:ind w:right="178" w:firstLine="567"/>
        <w:jc w:val="both"/>
        <w:outlineLvl w:val="0"/>
        <w:rPr>
          <w:b w:val="0"/>
          <w:i w:val="0"/>
          <w:sz w:val="24"/>
          <w:szCs w:val="24"/>
          <w:lang w:val="kk-KZ"/>
        </w:rPr>
      </w:pPr>
    </w:p>
    <w:p w:rsidR="00BE30C1" w:rsidRPr="003D0B16" w:rsidRDefault="00BE30C1" w:rsidP="00BE30C1">
      <w:pPr>
        <w:widowControl/>
        <w:tabs>
          <w:tab w:val="left" w:pos="-1405"/>
          <w:tab w:val="left" w:pos="9554"/>
        </w:tabs>
        <w:snapToGrid/>
        <w:ind w:left="-1405" w:right="178"/>
        <w:outlineLvl w:val="0"/>
        <w:rPr>
          <w:i w:val="0"/>
          <w:iCs w:val="0"/>
          <w:sz w:val="24"/>
          <w:szCs w:val="24"/>
          <w:lang w:val="kk-KZ"/>
        </w:rPr>
      </w:pPr>
      <w:r>
        <w:rPr>
          <w:i w:val="0"/>
          <w:iCs w:val="0"/>
          <w:sz w:val="24"/>
          <w:szCs w:val="24"/>
          <w:lang w:val="kk-KZ"/>
        </w:rPr>
        <w:t xml:space="preserve">                   </w:t>
      </w:r>
      <w:r w:rsidRPr="003D0B16">
        <w:rPr>
          <w:i w:val="0"/>
          <w:iCs w:val="0"/>
          <w:sz w:val="24"/>
          <w:szCs w:val="24"/>
          <w:lang w:val="kk-KZ"/>
        </w:rPr>
        <w:t>Мемлекеттік әкімшілік қызметшілердің лауазымдық жалақысы</w:t>
      </w:r>
    </w:p>
    <w:p w:rsidR="00BE30C1" w:rsidRPr="003D0B16" w:rsidRDefault="00BE30C1" w:rsidP="00BE30C1">
      <w:pPr>
        <w:widowControl/>
        <w:tabs>
          <w:tab w:val="left" w:pos="-1405"/>
          <w:tab w:val="left" w:pos="9554"/>
        </w:tabs>
        <w:snapToGrid/>
        <w:ind w:left="-1405" w:right="266"/>
        <w:outlineLvl w:val="0"/>
        <w:rPr>
          <w:i w:val="0"/>
          <w:iCs w:val="0"/>
          <w:sz w:val="24"/>
          <w:szCs w:val="24"/>
          <w:lang w:val="kk-KZ"/>
        </w:rPr>
      </w:pPr>
    </w:p>
    <w:tbl>
      <w:tblPr>
        <w:tblW w:w="9349"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54"/>
        <w:gridCol w:w="2977"/>
        <w:gridCol w:w="3118"/>
      </w:tblGrid>
      <w:tr w:rsidR="00BE30C1" w:rsidRPr="003D0B16" w:rsidTr="000A28CB">
        <w:trPr>
          <w:cantSplit/>
          <w:trHeight w:val="20"/>
        </w:trPr>
        <w:tc>
          <w:tcPr>
            <w:tcW w:w="3254" w:type="dxa"/>
            <w:vMerge w:val="restart"/>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095" w:type="dxa"/>
            <w:gridSpan w:val="2"/>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BE30C1" w:rsidRPr="003D0B16" w:rsidTr="000A28CB">
        <w:trPr>
          <w:cantSplit/>
          <w:trHeight w:val="20"/>
        </w:trPr>
        <w:tc>
          <w:tcPr>
            <w:tcW w:w="3254" w:type="dxa"/>
            <w:vMerge/>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keepNext/>
              <w:keepLines/>
              <w:widowControl/>
              <w:tabs>
                <w:tab w:val="left" w:pos="132"/>
                <w:tab w:val="left" w:pos="6663"/>
              </w:tabs>
              <w:ind w:left="-1440" w:right="99"/>
              <w:rPr>
                <w:i w:val="0"/>
                <w:iCs w:val="0"/>
                <w:sz w:val="24"/>
                <w:szCs w:val="24"/>
                <w:lang w:val="kk-KZ"/>
              </w:rPr>
            </w:pPr>
          </w:p>
        </w:tc>
        <w:tc>
          <w:tcPr>
            <w:tcW w:w="2977" w:type="dxa"/>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118" w:type="dxa"/>
            <w:tcBorders>
              <w:top w:val="single" w:sz="4" w:space="0" w:color="auto"/>
              <w:left w:val="single" w:sz="4" w:space="0" w:color="auto"/>
              <w:bottom w:val="single" w:sz="4" w:space="0" w:color="auto"/>
              <w:right w:val="single" w:sz="4" w:space="0" w:color="auto"/>
            </w:tcBorders>
            <w:vAlign w:val="center"/>
          </w:tcPr>
          <w:p w:rsidR="00BE30C1" w:rsidRPr="003D0B16" w:rsidRDefault="00BE30C1" w:rsidP="000A28CB">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6546E6" w:rsidRPr="003D0B16" w:rsidTr="000A28CB">
        <w:trPr>
          <w:cantSplit/>
          <w:trHeight w:val="20"/>
        </w:trPr>
        <w:tc>
          <w:tcPr>
            <w:tcW w:w="3254" w:type="dxa"/>
            <w:tcBorders>
              <w:top w:val="single" w:sz="4" w:space="0" w:color="auto"/>
              <w:left w:val="single" w:sz="4" w:space="0" w:color="auto"/>
              <w:bottom w:val="single" w:sz="4" w:space="0" w:color="auto"/>
              <w:right w:val="single" w:sz="4" w:space="0" w:color="auto"/>
            </w:tcBorders>
          </w:tcPr>
          <w:p w:rsidR="006546E6" w:rsidRDefault="006546E6" w:rsidP="006546E6">
            <w:r w:rsidRPr="00CA5846">
              <w:rPr>
                <w:i w:val="0"/>
                <w:snapToGrid w:val="0"/>
                <w:sz w:val="24"/>
                <w:szCs w:val="24"/>
                <w:lang w:val="kk-KZ"/>
              </w:rPr>
              <w:t>С-</w:t>
            </w:r>
            <w:r w:rsidRPr="00CA5846">
              <w:rPr>
                <w:i w:val="0"/>
                <w:snapToGrid w:val="0"/>
                <w:sz w:val="24"/>
                <w:szCs w:val="24"/>
                <w:lang w:val="en-US"/>
              </w:rPr>
              <w:t>R-4</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6546E6" w:rsidRPr="00737F41" w:rsidRDefault="006546E6" w:rsidP="006546E6">
            <w:pPr>
              <w:jc w:val="left"/>
              <w:rPr>
                <w:i w:val="0"/>
                <w:sz w:val="24"/>
                <w:szCs w:val="24"/>
              </w:rPr>
            </w:pPr>
            <w:r w:rsidRPr="00737F41">
              <w:rPr>
                <w:i w:val="0"/>
                <w:sz w:val="24"/>
                <w:szCs w:val="24"/>
              </w:rPr>
              <w:t>206 734</w:t>
            </w:r>
          </w:p>
        </w:tc>
        <w:tc>
          <w:tcPr>
            <w:tcW w:w="3118" w:type="dxa"/>
            <w:tcBorders>
              <w:top w:val="single" w:sz="4" w:space="0" w:color="auto"/>
              <w:left w:val="single" w:sz="4" w:space="0" w:color="auto"/>
              <w:bottom w:val="single" w:sz="4" w:space="0" w:color="auto"/>
              <w:right w:val="single" w:sz="4" w:space="0" w:color="auto"/>
            </w:tcBorders>
          </w:tcPr>
          <w:p w:rsidR="006546E6" w:rsidRPr="00737F41" w:rsidRDefault="006546E6" w:rsidP="006546E6">
            <w:pPr>
              <w:jc w:val="left"/>
              <w:rPr>
                <w:i w:val="0"/>
                <w:sz w:val="24"/>
                <w:szCs w:val="24"/>
              </w:rPr>
            </w:pPr>
            <w:r w:rsidRPr="00737F41">
              <w:rPr>
                <w:i w:val="0"/>
                <w:sz w:val="24"/>
                <w:szCs w:val="24"/>
              </w:rPr>
              <w:t>245 028</w:t>
            </w:r>
          </w:p>
        </w:tc>
      </w:tr>
      <w:tr w:rsidR="004E3D0C" w:rsidRPr="003D0B16" w:rsidTr="000A28CB">
        <w:trPr>
          <w:cantSplit/>
          <w:trHeight w:val="20"/>
        </w:trPr>
        <w:tc>
          <w:tcPr>
            <w:tcW w:w="3254" w:type="dxa"/>
            <w:tcBorders>
              <w:top w:val="single" w:sz="4" w:space="0" w:color="auto"/>
              <w:left w:val="single" w:sz="4" w:space="0" w:color="auto"/>
              <w:bottom w:val="single" w:sz="4" w:space="0" w:color="auto"/>
              <w:right w:val="single" w:sz="4" w:space="0" w:color="auto"/>
            </w:tcBorders>
          </w:tcPr>
          <w:p w:rsidR="004E3D0C" w:rsidRPr="00CA5846" w:rsidRDefault="004E3D0C" w:rsidP="004E3D0C">
            <w:pPr>
              <w:rPr>
                <w:i w:val="0"/>
                <w:snapToGrid w:val="0"/>
                <w:sz w:val="24"/>
                <w:szCs w:val="24"/>
                <w:lang w:val="kk-KZ"/>
              </w:rPr>
            </w:pPr>
            <w:r w:rsidRPr="00CA5846">
              <w:rPr>
                <w:i w:val="0"/>
                <w:snapToGrid w:val="0"/>
                <w:sz w:val="24"/>
                <w:szCs w:val="24"/>
                <w:lang w:val="kk-KZ"/>
              </w:rPr>
              <w:t>С-</w:t>
            </w:r>
            <w:r>
              <w:rPr>
                <w:i w:val="0"/>
                <w:snapToGrid w:val="0"/>
                <w:sz w:val="24"/>
                <w:szCs w:val="24"/>
                <w:lang w:val="en-US"/>
              </w:rPr>
              <w:t>R-5</w:t>
            </w:r>
            <w:r>
              <w:rPr>
                <w:i w:val="0"/>
                <w:snapToGrid w:val="0"/>
                <w:sz w:val="24"/>
                <w:szCs w:val="24"/>
                <w:lang w:val="kk-KZ"/>
              </w:rPr>
              <w:t xml:space="preserve"> </w:t>
            </w:r>
            <w:r w:rsidRPr="00CA5846">
              <w:rPr>
                <w:i w:val="0"/>
                <w:snapToGrid w:val="0"/>
                <w:sz w:val="24"/>
                <w:szCs w:val="24"/>
                <w:lang w:val="kk-KZ"/>
              </w:rPr>
              <w:t xml:space="preserve"> (</w:t>
            </w:r>
            <w:r>
              <w:rPr>
                <w:i w:val="0"/>
                <w:snapToGrid w:val="0"/>
                <w:sz w:val="24"/>
                <w:szCs w:val="24"/>
                <w:lang w:val="kk-KZ"/>
              </w:rPr>
              <w:t xml:space="preserve"> </w:t>
            </w:r>
            <w:r w:rsidRPr="00CA5846">
              <w:rPr>
                <w:i w:val="0"/>
                <w:snapToGrid w:val="0"/>
                <w:sz w:val="24"/>
                <w:szCs w:val="24"/>
                <w:lang w:val="kk-KZ"/>
              </w:rPr>
              <w:t>б</w:t>
            </w:r>
            <w:r>
              <w:rPr>
                <w:i w:val="0"/>
                <w:snapToGrid w:val="0"/>
                <w:sz w:val="24"/>
                <w:szCs w:val="24"/>
                <w:lang w:val="kk-KZ"/>
              </w:rPr>
              <w:t xml:space="preserve">лок-А </w:t>
            </w:r>
            <w:r w:rsidRPr="00CA5846">
              <w:rPr>
                <w:i w:val="0"/>
                <w:snapToGrid w:val="0"/>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tcPr>
          <w:p w:rsidR="004E3D0C" w:rsidRPr="005C48F9" w:rsidRDefault="004E3D0C" w:rsidP="004E3D0C">
            <w:pPr>
              <w:jc w:val="left"/>
              <w:rPr>
                <w:i w:val="0"/>
                <w:sz w:val="24"/>
                <w:szCs w:val="24"/>
                <w:lang w:val="kk-KZ"/>
              </w:rPr>
            </w:pPr>
            <w:r>
              <w:rPr>
                <w:i w:val="0"/>
                <w:sz w:val="24"/>
                <w:szCs w:val="24"/>
                <w:lang w:val="kk-KZ"/>
              </w:rPr>
              <w:t xml:space="preserve">195 </w:t>
            </w:r>
            <w:r w:rsidRPr="00B24A1A">
              <w:rPr>
                <w:i w:val="0"/>
                <w:sz w:val="24"/>
                <w:szCs w:val="24"/>
                <w:lang w:val="kk-KZ"/>
              </w:rPr>
              <w:t>549</w:t>
            </w:r>
          </w:p>
        </w:tc>
        <w:tc>
          <w:tcPr>
            <w:tcW w:w="3118" w:type="dxa"/>
            <w:tcBorders>
              <w:top w:val="single" w:sz="4" w:space="0" w:color="auto"/>
              <w:left w:val="single" w:sz="4" w:space="0" w:color="auto"/>
              <w:bottom w:val="single" w:sz="4" w:space="0" w:color="auto"/>
              <w:right w:val="single" w:sz="4" w:space="0" w:color="auto"/>
            </w:tcBorders>
          </w:tcPr>
          <w:p w:rsidR="004E3D0C" w:rsidRPr="005C48F9" w:rsidRDefault="004E3D0C" w:rsidP="004E3D0C">
            <w:pPr>
              <w:jc w:val="left"/>
              <w:rPr>
                <w:i w:val="0"/>
                <w:sz w:val="24"/>
                <w:szCs w:val="24"/>
                <w:lang w:val="kk-KZ"/>
              </w:rPr>
            </w:pPr>
            <w:r>
              <w:rPr>
                <w:i w:val="0"/>
                <w:sz w:val="24"/>
                <w:szCs w:val="24"/>
                <w:lang w:val="kk-KZ"/>
              </w:rPr>
              <w:t xml:space="preserve">224 </w:t>
            </w:r>
            <w:r w:rsidRPr="00B24A1A">
              <w:rPr>
                <w:i w:val="0"/>
                <w:sz w:val="24"/>
                <w:szCs w:val="24"/>
                <w:lang w:val="kk-KZ"/>
              </w:rPr>
              <w:t>624</w:t>
            </w:r>
          </w:p>
        </w:tc>
      </w:tr>
    </w:tbl>
    <w:p w:rsidR="00BE30C1" w:rsidRPr="003D0B16" w:rsidRDefault="00BE30C1" w:rsidP="00BE30C1">
      <w:pPr>
        <w:ind w:left="-1418" w:right="178"/>
        <w:jc w:val="both"/>
        <w:rPr>
          <w:i w:val="0"/>
          <w:iCs w:val="0"/>
          <w:sz w:val="24"/>
          <w:szCs w:val="24"/>
          <w:highlight w:val="cyan"/>
          <w:lang w:val="kk-KZ"/>
        </w:rPr>
      </w:pPr>
    </w:p>
    <w:p w:rsidR="00BE30C1" w:rsidRPr="00FB354A" w:rsidRDefault="00981E4E" w:rsidP="006546E6">
      <w:pPr>
        <w:keepNext/>
        <w:keepLines/>
        <w:widowControl/>
        <w:snapToGrid/>
        <w:ind w:left="142" w:hanging="142"/>
        <w:jc w:val="both"/>
        <w:outlineLvl w:val="4"/>
        <w:rPr>
          <w:rFonts w:eastAsiaTheme="majorEastAsia"/>
          <w:bCs w:val="0"/>
          <w:i w:val="0"/>
          <w:iCs w:val="0"/>
          <w:color w:val="0000FF"/>
          <w:sz w:val="24"/>
          <w:szCs w:val="24"/>
          <w:lang w:val="kk-KZ"/>
        </w:rPr>
      </w:pPr>
      <w:r>
        <w:rPr>
          <w:rFonts w:eastAsiaTheme="majorEastAsia"/>
          <w:bCs w:val="0"/>
          <w:i w:val="0"/>
          <w:iCs w:val="0"/>
          <w:sz w:val="24"/>
          <w:szCs w:val="24"/>
          <w:lang w:val="kk-KZ"/>
        </w:rPr>
        <w:t xml:space="preserve">             </w:t>
      </w:r>
      <w:r w:rsidR="00BE30C1" w:rsidRPr="00FB354A">
        <w:rPr>
          <w:rFonts w:eastAsiaTheme="majorEastAsia"/>
          <w:bCs w:val="0"/>
          <w:i w:val="0"/>
          <w:i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Мемлекеттік кірістер басқармасы» РММ, 160021, Шымкент қаласы, Театр көшесі, 33 үй, байланыс телефоны 8(7252) 56-33-03, электрондық мекен-жайы: </w:t>
      </w:r>
      <w:r w:rsidR="00BE30C1" w:rsidRPr="00FB354A">
        <w:rPr>
          <w:rFonts w:eastAsiaTheme="majorEastAsia"/>
          <w:bCs w:val="0"/>
          <w:i w:val="0"/>
          <w:iCs w:val="0"/>
          <w:color w:val="0000FF"/>
          <w:sz w:val="24"/>
          <w:szCs w:val="24"/>
          <w:u w:val="single"/>
          <w:lang w:val="kk-KZ"/>
        </w:rPr>
        <w:fldChar w:fldCharType="begin"/>
      </w:r>
      <w:r w:rsidR="00BE30C1" w:rsidRPr="00FB354A">
        <w:rPr>
          <w:rFonts w:eastAsiaTheme="majorEastAsia"/>
          <w:bCs w:val="0"/>
          <w:i w:val="0"/>
          <w:iCs w:val="0"/>
          <w:color w:val="0000FF"/>
          <w:sz w:val="24"/>
          <w:szCs w:val="24"/>
          <w:u w:val="single"/>
          <w:lang w:val="kk-KZ"/>
        </w:rPr>
        <w:instrText xml:space="preserve"> HYPERLINK "mailto:a.bekasyl@kgd.gov.kz </w:instrText>
      </w:r>
    </w:p>
    <w:p w:rsidR="00BE30C1" w:rsidRPr="00FB354A" w:rsidRDefault="00BE30C1" w:rsidP="006546E6">
      <w:pPr>
        <w:keepNext/>
        <w:keepLines/>
        <w:widowControl/>
        <w:snapToGrid/>
        <w:ind w:left="142" w:hanging="142"/>
        <w:jc w:val="both"/>
        <w:outlineLvl w:val="4"/>
        <w:rPr>
          <w:rFonts w:eastAsiaTheme="majorEastAsia"/>
          <w:bCs w:val="0"/>
          <w:i w:val="0"/>
          <w:iCs w:val="0"/>
          <w:color w:val="0000FF"/>
          <w:sz w:val="24"/>
          <w:szCs w:val="24"/>
          <w:u w:val="single"/>
          <w:lang w:val="kk-KZ"/>
        </w:rPr>
      </w:pPr>
      <w:r w:rsidRPr="00FB354A">
        <w:rPr>
          <w:rFonts w:eastAsiaTheme="majorEastAsia"/>
          <w:bCs w:val="0"/>
          <w:i w:val="0"/>
          <w:iCs w:val="0"/>
          <w:color w:val="0000FF"/>
          <w:sz w:val="24"/>
          <w:szCs w:val="24"/>
          <w:u w:val="single"/>
          <w:lang w:val="kk-KZ"/>
        </w:rPr>
        <w:instrText xml:space="preserve">" </w:instrText>
      </w:r>
      <w:r w:rsidRPr="00FB354A">
        <w:rPr>
          <w:rFonts w:eastAsiaTheme="majorEastAsia"/>
          <w:bCs w:val="0"/>
          <w:i w:val="0"/>
          <w:iCs w:val="0"/>
          <w:color w:val="0000FF"/>
          <w:sz w:val="24"/>
          <w:szCs w:val="24"/>
          <w:u w:val="single"/>
          <w:lang w:val="kk-KZ"/>
        </w:rPr>
        <w:fldChar w:fldCharType="separate"/>
      </w:r>
      <w:r w:rsidRPr="00FB354A">
        <w:rPr>
          <w:rFonts w:asciiTheme="majorHAnsi" w:eastAsiaTheme="majorEastAsia" w:hAnsiTheme="majorHAnsi" w:cstheme="majorBidi"/>
          <w:bCs w:val="0"/>
          <w:i w:val="0"/>
          <w:iCs w:val="0"/>
          <w:color w:val="0000FF"/>
          <w:sz w:val="22"/>
          <w:szCs w:val="22"/>
          <w:lang w:val="kk-KZ"/>
        </w:rPr>
        <w:t xml:space="preserve"> </w:t>
      </w:r>
      <w:r w:rsidRPr="00FB354A">
        <w:rPr>
          <w:rFonts w:eastAsiaTheme="majorEastAsia"/>
          <w:bCs w:val="0"/>
          <w:i w:val="0"/>
          <w:iCs w:val="0"/>
          <w:color w:val="0000FF"/>
          <w:sz w:val="24"/>
          <w:szCs w:val="24"/>
          <w:u w:val="single"/>
          <w:lang w:val="kk-KZ"/>
        </w:rPr>
        <w:t xml:space="preserve">r.aldikova@kgd.gov.kz </w:t>
      </w:r>
      <w:r w:rsidRPr="00FB354A">
        <w:rPr>
          <w:rFonts w:eastAsiaTheme="majorEastAsia"/>
          <w:bCs w:val="0"/>
          <w:i w:val="0"/>
          <w:iCs w:val="0"/>
          <w:color w:val="0000FF"/>
          <w:sz w:val="24"/>
          <w:szCs w:val="24"/>
          <w:u w:val="single"/>
          <w:lang w:val="kk-KZ"/>
        </w:rPr>
        <w:fldChar w:fldCharType="end"/>
      </w:r>
    </w:p>
    <w:p w:rsidR="000249C3" w:rsidRDefault="00BE30C1" w:rsidP="006546E6">
      <w:pPr>
        <w:jc w:val="both"/>
        <w:rPr>
          <w:b w:val="0"/>
          <w:i w:val="0"/>
          <w:sz w:val="24"/>
          <w:szCs w:val="24"/>
          <w:lang w:val="kk-KZ"/>
        </w:rPr>
      </w:pPr>
      <w:r>
        <w:rPr>
          <w:bCs w:val="0"/>
          <w:i w:val="0"/>
          <w:sz w:val="24"/>
          <w:szCs w:val="24"/>
          <w:lang w:val="kk-KZ"/>
        </w:rPr>
        <w:t xml:space="preserve">             </w:t>
      </w:r>
      <w:r w:rsidRPr="00FB354A">
        <w:rPr>
          <w:b w:val="0"/>
          <w:bCs w:val="0"/>
          <w:i w:val="0"/>
          <w:sz w:val="24"/>
          <w:szCs w:val="24"/>
          <w:lang w:val="kk-KZ"/>
        </w:rPr>
        <w:t xml:space="preserve">«Б» корпусының </w:t>
      </w:r>
      <w:r w:rsidRPr="00FB354A">
        <w:rPr>
          <w:b w:val="0"/>
          <w:i w:val="0"/>
          <w:sz w:val="24"/>
          <w:szCs w:val="24"/>
          <w:lang w:val="kk-KZ"/>
        </w:rPr>
        <w:t xml:space="preserve">бос  мемлекеттік әкімшілік лауазымына орналасуға </w:t>
      </w:r>
      <w:r w:rsidR="00F35094">
        <w:rPr>
          <w:b w:val="0"/>
          <w:i w:val="0"/>
          <w:sz w:val="24"/>
          <w:szCs w:val="24"/>
          <w:lang w:val="kk-KZ"/>
        </w:rPr>
        <w:t>жалпы</w:t>
      </w:r>
      <w:r w:rsidRPr="00FB354A">
        <w:rPr>
          <w:b w:val="0"/>
          <w:i w:val="0"/>
          <w:sz w:val="24"/>
          <w:szCs w:val="24"/>
          <w:lang w:val="kk-KZ"/>
        </w:rPr>
        <w:t xml:space="preserve"> конкурс жариялайды:</w:t>
      </w:r>
    </w:p>
    <w:p w:rsidR="006546E6" w:rsidRPr="00F35094" w:rsidRDefault="006546E6" w:rsidP="006546E6">
      <w:pPr>
        <w:jc w:val="both"/>
        <w:rPr>
          <w:b w:val="0"/>
          <w:i w:val="0"/>
          <w:sz w:val="24"/>
          <w:szCs w:val="24"/>
          <w:lang w:val="kk-KZ"/>
        </w:rPr>
      </w:pPr>
    </w:p>
    <w:p w:rsidR="006546E6" w:rsidRPr="007713EE" w:rsidRDefault="006546E6" w:rsidP="006546E6">
      <w:pPr>
        <w:pStyle w:val="aff3"/>
        <w:numPr>
          <w:ilvl w:val="0"/>
          <w:numId w:val="29"/>
        </w:numPr>
        <w:ind w:left="0" w:firstLine="360"/>
        <w:jc w:val="both"/>
        <w:rPr>
          <w:b/>
          <w:sz w:val="24"/>
          <w:szCs w:val="24"/>
          <w:lang w:val="kk-KZ"/>
        </w:rPr>
      </w:pPr>
      <w:r w:rsidRPr="007713EE">
        <w:rPr>
          <w:b/>
          <w:sz w:val="24"/>
          <w:szCs w:val="24"/>
          <w:lang w:val="kk-KZ"/>
        </w:rPr>
        <w:t>Шымкент қаласы бойынша Мемлекеттік кірістер департаментінің Абай ауданы бойынша Мемлекеттік кірістер басқармасының салық төлеушілермен жұмыс бөлімінің  бас маманы (С-R-4 санаты, Блок-А)  1 бірлік.</w:t>
      </w:r>
    </w:p>
    <w:p w:rsidR="006546E6" w:rsidRPr="005E3B0D" w:rsidRDefault="006546E6" w:rsidP="006546E6">
      <w:pPr>
        <w:jc w:val="both"/>
        <w:rPr>
          <w:rFonts w:asciiTheme="minorHAnsi" w:eastAsiaTheme="minorEastAsia" w:hAnsiTheme="minorHAnsi" w:cstheme="minorBidi"/>
          <w:b w:val="0"/>
          <w:bCs w:val="0"/>
          <w:i w:val="0"/>
          <w:iCs w:val="0"/>
          <w:sz w:val="24"/>
          <w:szCs w:val="24"/>
          <w:lang w:val="kk-KZ"/>
        </w:rPr>
      </w:pPr>
      <w:r w:rsidRPr="005578AA">
        <w:rPr>
          <w:i w:val="0"/>
          <w:sz w:val="24"/>
          <w:szCs w:val="24"/>
          <w:u w:val="single"/>
          <w:lang w:val="kk-KZ"/>
        </w:rPr>
        <w:t>Функционалды міндеттері:</w:t>
      </w:r>
      <w:r w:rsidRPr="005E3B0D">
        <w:rPr>
          <w:i w:val="0"/>
          <w:lang w:val="kk-KZ"/>
        </w:rPr>
        <w:t xml:space="preserve"> </w:t>
      </w:r>
      <w:r w:rsidRPr="005E3B0D">
        <w:rPr>
          <w:rFonts w:eastAsiaTheme="minorEastAsia"/>
          <w:b w:val="0"/>
          <w:bCs w:val="0"/>
          <w:i w:val="0"/>
          <w:iCs w:val="0"/>
          <w:sz w:val="24"/>
          <w:szCs w:val="24"/>
          <w:lang w:val="kk-KZ"/>
        </w:rPr>
        <w:t>бөлімнің 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w:t>
      </w:r>
    </w:p>
    <w:p w:rsidR="006546E6" w:rsidRDefault="006546E6" w:rsidP="006546E6">
      <w:pPr>
        <w:jc w:val="both"/>
        <w:rPr>
          <w:b w:val="0"/>
          <w:i w:val="0"/>
          <w:sz w:val="24"/>
          <w:szCs w:val="24"/>
          <w:lang w:val="kk-KZ"/>
        </w:rPr>
      </w:pPr>
      <w:r w:rsidRPr="005578AA">
        <w:rPr>
          <w:i w:val="0"/>
          <w:sz w:val="24"/>
          <w:szCs w:val="24"/>
          <w:u w:val="single"/>
          <w:lang w:val="kk-KZ"/>
        </w:rPr>
        <w:t>Конкурсқа қатысушыларға қойылатын талаптар:</w:t>
      </w:r>
      <w:r w:rsidRPr="002F25A6">
        <w:rPr>
          <w:i w:val="0"/>
          <w:sz w:val="24"/>
          <w:szCs w:val="24"/>
          <w:lang w:val="kk-KZ"/>
        </w:rPr>
        <w:t xml:space="preserve"> </w:t>
      </w:r>
      <w:r w:rsidRPr="00B746AE">
        <w:rPr>
          <w:b w:val="0"/>
          <w:i w:val="0"/>
          <w:sz w:val="24"/>
          <w:szCs w:val="24"/>
          <w:lang w:val="kk-KZ"/>
        </w:rPr>
        <w:t xml:space="preserve">Жоғары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Pr>
          <w:b w:val="0"/>
          <w:i w:val="0"/>
          <w:color w:val="000000"/>
          <w:sz w:val="24"/>
          <w:szCs w:val="24"/>
          <w:lang w:val="kk-KZ"/>
        </w:rPr>
        <w:t xml:space="preserve"> </w:t>
      </w:r>
      <w:r>
        <w:rPr>
          <w:b w:val="0"/>
          <w:i w:val="0"/>
          <w:color w:val="000000"/>
          <w:sz w:val="24"/>
          <w:szCs w:val="24"/>
          <w:lang w:val="kk-KZ"/>
        </w:rPr>
        <w:lastRenderedPageBreak/>
        <w:t>экономикалық халықаралық қатынастар, есеп және аудит, қаржы)</w:t>
      </w:r>
      <w:r w:rsidRPr="008C0608">
        <w:rPr>
          <w:b w:val="0"/>
          <w:i w:val="0"/>
          <w:color w:val="000000"/>
          <w:sz w:val="24"/>
          <w:szCs w:val="24"/>
          <w:lang w:val="kk-KZ"/>
        </w:rPr>
        <w:t xml:space="preserve"> салық ісі</w:t>
      </w:r>
      <w:r>
        <w:rPr>
          <w:b w:val="0"/>
          <w:i w:val="0"/>
          <w:color w:val="000000"/>
          <w:sz w:val="24"/>
          <w:szCs w:val="24"/>
          <w:lang w:val="kk-KZ"/>
        </w:rPr>
        <w:t xml:space="preserve">, 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981E4E" w:rsidRDefault="00981E4E" w:rsidP="006546E6">
      <w:pPr>
        <w:jc w:val="both"/>
        <w:rPr>
          <w:b w:val="0"/>
          <w:i w:val="0"/>
          <w:sz w:val="24"/>
          <w:szCs w:val="24"/>
          <w:lang w:val="kk-KZ"/>
        </w:rPr>
      </w:pPr>
    </w:p>
    <w:p w:rsidR="00981E4E" w:rsidRPr="00981E4E" w:rsidRDefault="00981E4E" w:rsidP="00981E4E">
      <w:pPr>
        <w:pStyle w:val="aff3"/>
        <w:numPr>
          <w:ilvl w:val="0"/>
          <w:numId w:val="29"/>
        </w:numPr>
        <w:ind w:left="0" w:firstLine="360"/>
        <w:jc w:val="both"/>
        <w:rPr>
          <w:b/>
          <w:sz w:val="24"/>
          <w:szCs w:val="24"/>
          <w:lang w:val="kk-KZ"/>
        </w:rPr>
      </w:pPr>
      <w:r w:rsidRPr="00981E4E">
        <w:rPr>
          <w:b/>
          <w:sz w:val="24"/>
          <w:szCs w:val="24"/>
          <w:lang w:val="kk-KZ"/>
        </w:rPr>
        <w:t>Шымкент қаласы бойынша Мемлекеттік кірістер департаментінің Абай ауданы бойынша Мемлекеттік кірістер басқармасының өндірістік емес төлемдер бөлімінің   жетекші  маманы, (С-R-5 санаты, Блок-А),  1 бірлік.</w:t>
      </w:r>
    </w:p>
    <w:p w:rsidR="00981E4E" w:rsidRPr="005A1F5A" w:rsidRDefault="00981E4E" w:rsidP="00981E4E">
      <w:pPr>
        <w:jc w:val="both"/>
        <w:rPr>
          <w:b w:val="0"/>
          <w:i w:val="0"/>
          <w:sz w:val="24"/>
          <w:szCs w:val="24"/>
          <w:lang w:val="kk-KZ"/>
        </w:rPr>
      </w:pPr>
      <w:r w:rsidRPr="005A1F5A">
        <w:rPr>
          <w:i w:val="0"/>
          <w:sz w:val="24"/>
          <w:szCs w:val="24"/>
          <w:u w:val="single"/>
          <w:lang w:val="kk-KZ"/>
        </w:rPr>
        <w:t>Функционалды міндеттері:</w:t>
      </w:r>
      <w:r w:rsidRPr="005A1F5A">
        <w:rPr>
          <w:b w:val="0"/>
          <w:i w:val="0"/>
          <w:sz w:val="24"/>
          <w:szCs w:val="24"/>
          <w:lang w:val="kk-KZ"/>
        </w:rPr>
        <w:t xml:space="preserve"> 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w:t>
      </w:r>
    </w:p>
    <w:p w:rsidR="00981E4E" w:rsidRPr="00613C98" w:rsidRDefault="00981E4E" w:rsidP="00981E4E">
      <w:pPr>
        <w:jc w:val="both"/>
        <w:rPr>
          <w:b w:val="0"/>
          <w:bCs w:val="0"/>
          <w:i w:val="0"/>
          <w:iCs w:val="0"/>
          <w:sz w:val="24"/>
          <w:szCs w:val="24"/>
          <w:lang w:val="kk-KZ"/>
        </w:rPr>
      </w:pPr>
      <w:r w:rsidRPr="005A1F5A">
        <w:rPr>
          <w:i w:val="0"/>
          <w:sz w:val="24"/>
          <w:szCs w:val="24"/>
          <w:u w:val="single"/>
          <w:lang w:val="kk-KZ"/>
        </w:rPr>
        <w:t>Конкурсқа қатысушыларға қойылатын талаптар:</w:t>
      </w:r>
      <w:r w:rsidRPr="005A1F5A">
        <w:rPr>
          <w:b w:val="0"/>
          <w:i w:val="0"/>
          <w:sz w:val="24"/>
          <w:szCs w:val="24"/>
          <w:lang w:val="kk-KZ"/>
        </w:rPr>
        <w:t xml:space="preserve"> Жоғары немесе жоғары оқу орнынан кейінгі </w:t>
      </w:r>
      <w:r w:rsidRPr="005A1F5A">
        <w:rPr>
          <w:b w:val="0"/>
          <w:i w:val="0"/>
          <w:color w:val="000000"/>
          <w:sz w:val="24"/>
          <w:szCs w:val="24"/>
          <w:lang w:val="kk-KZ"/>
        </w:rPr>
        <w:t>әлеуметтік ғылымдар, экономика және бизнес (экономика, әлемдік экономика, экономикалық халықаралық қатынастар, есеп және аудит, қаржы), салық ісі, құқық (құқықтану), жаратылыстану ғылымдары (</w:t>
      </w:r>
      <w:r w:rsidRPr="005A1F5A">
        <w:rPr>
          <w:rFonts w:ascii="KZ Times New Roman" w:hAnsi="KZ Times New Roman"/>
          <w:b w:val="0"/>
          <w:i w:val="0"/>
          <w:sz w:val="24"/>
          <w:szCs w:val="24"/>
          <w:lang w:val="kk-KZ"/>
        </w:rPr>
        <w:t xml:space="preserve">информатика), </w:t>
      </w:r>
      <w:r w:rsidRPr="005A1F5A">
        <w:rPr>
          <w:b w:val="0"/>
          <w:i w:val="0"/>
          <w:sz w:val="24"/>
          <w:szCs w:val="24"/>
          <w:lang w:val="kk-KZ"/>
        </w:rPr>
        <w:t>техникалық ғылымдар мен технологиялар (</w:t>
      </w:r>
      <w:r w:rsidRPr="005A1F5A">
        <w:rPr>
          <w:rFonts w:ascii="KZ Times New Roman" w:hAnsi="KZ Times New Roman"/>
          <w:b w:val="0"/>
          <w:i w:val="0"/>
          <w:sz w:val="24"/>
          <w:szCs w:val="24"/>
          <w:lang w:val="kk-KZ"/>
        </w:rPr>
        <w:t>автоматтандыру және басқару, ақпараттық жүйелер, есептеу техникасы және бағдарламамен қамтамасыз ету) білімі,</w:t>
      </w:r>
      <w:r w:rsidRPr="005A1F5A">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546E6" w:rsidRDefault="006546E6" w:rsidP="006546E6">
      <w:pPr>
        <w:ind w:right="-1"/>
        <w:jc w:val="both"/>
        <w:rPr>
          <w:b w:val="0"/>
          <w:i w:val="0"/>
          <w:sz w:val="24"/>
          <w:szCs w:val="24"/>
          <w:lang w:val="kk-KZ"/>
        </w:rPr>
      </w:pP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 қабылдау мерзімі </w:t>
      </w:r>
      <w:r w:rsidRPr="005A1F5A">
        <w:rPr>
          <w:bCs w:val="0"/>
          <w:i w:val="0"/>
          <w:iCs w:val="0"/>
          <w:sz w:val="24"/>
          <w:szCs w:val="24"/>
          <w:u w:val="single"/>
          <w:lang w:val="kk-KZ"/>
        </w:rPr>
        <w:t>(7 жұмыс күні)</w:t>
      </w:r>
      <w:r w:rsidRPr="005A1F5A">
        <w:rPr>
          <w:b w:val="0"/>
          <w:bCs w:val="0"/>
          <w:i w:val="0"/>
          <w:iCs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165C2" w:rsidRPr="005A1F5A" w:rsidRDefault="00A165C2" w:rsidP="00A165C2">
      <w:pPr>
        <w:widowControl/>
        <w:snapToGrid/>
        <w:spacing w:line="276" w:lineRule="auto"/>
        <w:jc w:val="both"/>
        <w:rPr>
          <w:b w:val="0"/>
          <w:bCs w:val="0"/>
          <w:i w:val="0"/>
          <w:iCs w:val="0"/>
          <w:sz w:val="16"/>
          <w:szCs w:val="16"/>
          <w:lang w:val="kk-KZ"/>
        </w:rPr>
      </w:pPr>
    </w:p>
    <w:p w:rsidR="00A165C2" w:rsidRPr="005A1F5A" w:rsidRDefault="00A165C2" w:rsidP="00A165C2">
      <w:pPr>
        <w:widowControl/>
        <w:snapToGrid/>
        <w:spacing w:line="276" w:lineRule="auto"/>
        <w:jc w:val="both"/>
        <w:rPr>
          <w:bCs w:val="0"/>
          <w:i w:val="0"/>
          <w:iCs w:val="0"/>
          <w:sz w:val="24"/>
          <w:szCs w:val="24"/>
          <w:lang w:val="kk-KZ"/>
        </w:rPr>
      </w:pPr>
      <w:r w:rsidRPr="005A1F5A">
        <w:rPr>
          <w:bCs w:val="0"/>
          <w:i w:val="0"/>
          <w:iCs w:val="0"/>
          <w:sz w:val="24"/>
          <w:szCs w:val="24"/>
          <w:lang w:val="kk-KZ"/>
        </w:rPr>
        <w:t>Жалпы конкурсқа қатысу үшін мынадай  құжаттар тапсырылады:</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A165C2" w:rsidRPr="005A1F5A" w:rsidRDefault="00A165C2" w:rsidP="00A165C2">
      <w:pPr>
        <w:widowControl/>
        <w:numPr>
          <w:ilvl w:val="0"/>
          <w:numId w:val="36"/>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білімі туралы құжаттар мен олардың қосымшаларының нотариат куәландырған көшірмелері;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lastRenderedPageBreak/>
        <w:t xml:space="preserve">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A165C2" w:rsidRPr="005A1F5A" w:rsidRDefault="00A165C2" w:rsidP="00A165C2">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құжаттарды тапсыру сәтінде заңнаманы білуіне тестілеуден өткені туралы шекті мәннен төмен емес нәтижелері бар қолданыстағы сертификаттың;</w:t>
      </w:r>
    </w:p>
    <w:p w:rsidR="00A165C2" w:rsidRPr="005A1F5A" w:rsidRDefault="00A165C2" w:rsidP="00A165C2">
      <w:pPr>
        <w:widowControl/>
        <w:numPr>
          <w:ilvl w:val="0"/>
          <w:numId w:val="37"/>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A165C2" w:rsidRPr="005A1F5A" w:rsidRDefault="00A165C2" w:rsidP="00A165C2">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Өтініш;</w:t>
      </w:r>
    </w:p>
    <w:p w:rsidR="00A165C2" w:rsidRPr="005A1F5A" w:rsidRDefault="00A165C2" w:rsidP="00A165C2">
      <w:pPr>
        <w:widowControl/>
        <w:numPr>
          <w:ilvl w:val="0"/>
          <w:numId w:val="38"/>
        </w:numPr>
        <w:snapToGrid/>
        <w:spacing w:after="200" w:line="276" w:lineRule="auto"/>
        <w:contextualSpacing/>
        <w:jc w:val="both"/>
        <w:rPr>
          <w:b w:val="0"/>
          <w:bCs w:val="0"/>
          <w:i w:val="0"/>
          <w:iCs w:val="0"/>
          <w:sz w:val="24"/>
          <w:szCs w:val="24"/>
          <w:lang w:val="kk-KZ"/>
        </w:rPr>
      </w:pPr>
      <w:r w:rsidRPr="005A1F5A">
        <w:rPr>
          <w:b w:val="0"/>
          <w:bCs w:val="0"/>
          <w:i w:val="0"/>
          <w:iCs w:val="0"/>
          <w:sz w:val="24"/>
          <w:szCs w:val="24"/>
          <w:lang w:val="kk-KZ"/>
        </w:rPr>
        <w:t>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A165C2" w:rsidRPr="005A1F5A" w:rsidRDefault="00A165C2" w:rsidP="00A165C2">
      <w:pPr>
        <w:widowControl/>
        <w:snapToGrid/>
        <w:spacing w:line="276" w:lineRule="auto"/>
        <w:jc w:val="both"/>
        <w:rPr>
          <w:b w:val="0"/>
          <w:bCs w:val="0"/>
          <w:i w:val="0"/>
          <w:iCs w:val="0"/>
          <w:sz w:val="24"/>
          <w:szCs w:val="24"/>
          <w:lang w:val="kk-KZ"/>
        </w:rPr>
      </w:pPr>
      <w:r w:rsidRPr="005A1F5A">
        <w:rPr>
          <w:b w:val="0"/>
          <w:bCs w:val="0"/>
          <w:i w:val="0"/>
          <w:iCs w:val="0"/>
          <w:sz w:val="24"/>
          <w:szCs w:val="24"/>
          <w:lang w:val="kk-KZ"/>
        </w:rPr>
        <w:t xml:space="preserve">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Жалпы конкурсқа қатысуға ниет білдірген азаматтар құжаттарын қолма-қол тәртіпте, почта арқылы, не «Е-gov» электронды Үкімет порталы арқылы </w:t>
      </w:r>
      <w:r w:rsidR="00A165C2" w:rsidRPr="005A1F5A">
        <w:rPr>
          <w:rFonts w:ascii="Calibri" w:hAnsi="Calibri"/>
          <w:b w:val="0"/>
          <w:bCs w:val="0"/>
          <w:i w:val="0"/>
          <w:iCs w:val="0"/>
          <w:sz w:val="22"/>
          <w:szCs w:val="22"/>
          <w:lang w:val="kk-KZ"/>
        </w:rPr>
        <w:t xml:space="preserve"> </w:t>
      </w:r>
      <w:hyperlink r:id="rId8" w:history="1">
        <w:r w:rsidR="00A165C2" w:rsidRPr="005A1F5A">
          <w:rPr>
            <w:bCs w:val="0"/>
            <w:i w:val="0"/>
            <w:iCs w:val="0"/>
            <w:color w:val="0000FF"/>
            <w:sz w:val="24"/>
            <w:szCs w:val="24"/>
            <w:u w:val="single"/>
            <w:lang w:val="kk-KZ"/>
          </w:rPr>
          <w:t>r.aldikova@kgd.gov.kz</w:t>
        </w:r>
      </w:hyperlink>
      <w:r w:rsidR="00A165C2" w:rsidRPr="005A1F5A">
        <w:rPr>
          <w:bCs w:val="0"/>
          <w:i w:val="0"/>
          <w:iCs w:val="0"/>
          <w:sz w:val="24"/>
          <w:szCs w:val="24"/>
          <w:lang w:val="kk-KZ"/>
        </w:rPr>
        <w:t xml:space="preserve"> </w:t>
      </w:r>
      <w:r w:rsidR="00A165C2" w:rsidRPr="005A1F5A">
        <w:rPr>
          <w:b w:val="0"/>
          <w:bCs w:val="0"/>
          <w:i w:val="0"/>
          <w:iCs w:val="0"/>
          <w:sz w:val="24"/>
          <w:szCs w:val="24"/>
          <w:lang w:val="kk-KZ"/>
        </w:rPr>
        <w:t xml:space="preserve">  электрондық почта мекенжайына құжаттарды қабылдау мерзімінде тапсырады. </w:t>
      </w:r>
    </w:p>
    <w:p w:rsidR="00A165C2" w:rsidRPr="005A1F5A" w:rsidRDefault="00981E4E" w:rsidP="00A165C2">
      <w:pPr>
        <w:widowControl/>
        <w:snapToGrid/>
        <w:spacing w:line="276" w:lineRule="auto"/>
        <w:jc w:val="both"/>
        <w:rPr>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A165C2" w:rsidRPr="005A1F5A">
        <w:rPr>
          <w:bCs w:val="0"/>
          <w:i w:val="0"/>
          <w:iCs w:val="0"/>
          <w:sz w:val="24"/>
          <w:szCs w:val="24"/>
          <w:u w:val="single"/>
          <w:lang w:val="kk-KZ"/>
        </w:rPr>
        <w:t>үш жұмыс күні</w:t>
      </w:r>
      <w:r w:rsidR="00A165C2" w:rsidRPr="005A1F5A">
        <w:rPr>
          <w:b w:val="0"/>
          <w:bCs w:val="0"/>
          <w:i w:val="0"/>
          <w:iCs w:val="0"/>
          <w:sz w:val="24"/>
          <w:szCs w:val="24"/>
          <w:lang w:val="kk-KZ"/>
        </w:rPr>
        <w:t xml:space="preserve"> ішінде </w:t>
      </w:r>
      <w:r w:rsidR="00A165C2" w:rsidRPr="005A1F5A">
        <w:rPr>
          <w:bCs w:val="0"/>
          <w:i w:val="0"/>
          <w:iCs w:val="0"/>
          <w:sz w:val="24"/>
          <w:szCs w:val="24"/>
          <w:lang w:val="kk-KZ"/>
        </w:rPr>
        <w:t>Шымкент қаласы, Театр көшесі 33, Абай ауданы бойынша Мемлекеттік кірістер басқармасының ғимаратында өтеді.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қатысушылардың дәйексіз мәліметтерді ұсынуы оларды әңгімелесуге жіберуге бас тартуы үшін негіз болып табылады.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 өткізу барысында сарапшыларды шақыруға жол беріледі.</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lastRenderedPageBreak/>
        <w:t xml:space="preserve">             </w:t>
      </w:r>
      <w:r w:rsidR="00A165C2" w:rsidRPr="005A1F5A">
        <w:rPr>
          <w:b w:val="0"/>
          <w:bCs w:val="0"/>
          <w:i w:val="0"/>
          <w:iCs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Әнгімелесу   кезенінде  үміткерлерге  сұрақтар  компьютер генераторының   кездейсоқ  саны  негізінде    қойылады.</w:t>
      </w:r>
    </w:p>
    <w:p w:rsidR="00A165C2" w:rsidRPr="005A1F5A"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A165C2" w:rsidRDefault="00981E4E" w:rsidP="00A165C2">
      <w:pPr>
        <w:widowControl/>
        <w:snapToGrid/>
        <w:spacing w:line="276" w:lineRule="auto"/>
        <w:jc w:val="both"/>
        <w:rPr>
          <w:b w:val="0"/>
          <w:bCs w:val="0"/>
          <w:i w:val="0"/>
          <w:iCs w:val="0"/>
          <w:sz w:val="24"/>
          <w:szCs w:val="24"/>
          <w:lang w:val="kk-KZ"/>
        </w:rPr>
      </w:pPr>
      <w:r>
        <w:rPr>
          <w:b w:val="0"/>
          <w:bCs w:val="0"/>
          <w:i w:val="0"/>
          <w:iCs w:val="0"/>
          <w:sz w:val="24"/>
          <w:szCs w:val="24"/>
          <w:lang w:val="kk-KZ"/>
        </w:rPr>
        <w:t xml:space="preserve">             </w:t>
      </w:r>
      <w:r w:rsidR="00A165C2" w:rsidRPr="005A1F5A">
        <w:rPr>
          <w:b w:val="0"/>
          <w:bCs w:val="0"/>
          <w:i w:val="0"/>
          <w:iCs w:val="0"/>
          <w:sz w:val="24"/>
          <w:szCs w:val="24"/>
          <w:lang w:val="kk-KZ"/>
        </w:rPr>
        <w:t xml:space="preserve">Құжаттарды қабылдау Шымкент қаласы бойынша </w:t>
      </w:r>
      <w:r w:rsidR="00A165C2" w:rsidRPr="005A1F5A">
        <w:rPr>
          <w:bCs w:val="0"/>
          <w:i w:val="0"/>
          <w:iCs w:val="0"/>
          <w:sz w:val="24"/>
          <w:szCs w:val="24"/>
          <w:lang w:val="kk-KZ"/>
        </w:rPr>
        <w:t>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8(7252) 56-33-03,</w:t>
      </w:r>
      <w:r w:rsidR="00A165C2" w:rsidRPr="005A1F5A">
        <w:rPr>
          <w:b w:val="0"/>
          <w:bCs w:val="0"/>
          <w:i w:val="0"/>
          <w:iCs w:val="0"/>
          <w:sz w:val="24"/>
          <w:szCs w:val="24"/>
          <w:lang w:val="kk-KZ"/>
        </w:rPr>
        <w:t xml:space="preserve"> электрондық мекен-жайы: </w:t>
      </w:r>
      <w:r w:rsidR="00A165C2" w:rsidRPr="005A1F5A">
        <w:rPr>
          <w:bCs w:val="0"/>
          <w:i w:val="0"/>
          <w:iCs w:val="0"/>
          <w:color w:val="0000FF"/>
          <w:sz w:val="24"/>
          <w:szCs w:val="24"/>
          <w:u w:val="single"/>
          <w:lang w:val="kk-KZ"/>
        </w:rPr>
        <w:t>r.aldikova@kgd.gov.kz</w:t>
      </w:r>
      <w:r w:rsidR="00A165C2" w:rsidRPr="005A1F5A">
        <w:rPr>
          <w:b w:val="0"/>
          <w:bCs w:val="0"/>
          <w:i w:val="0"/>
          <w:iCs w:val="0"/>
          <w:color w:val="00478E"/>
          <w:sz w:val="24"/>
          <w:szCs w:val="24"/>
          <w:lang w:val="kk-KZ"/>
        </w:rPr>
        <w:t xml:space="preserve">  </w:t>
      </w:r>
      <w:r w:rsidR="00A165C2" w:rsidRPr="005A1F5A">
        <w:rPr>
          <w:b w:val="0"/>
          <w:bCs w:val="0"/>
          <w:i w:val="0"/>
          <w:iCs w:val="0"/>
          <w:sz w:val="24"/>
          <w:szCs w:val="24"/>
          <w:lang w:val="kk-KZ"/>
        </w:rPr>
        <w:t>жүзеге асырылады.</w:t>
      </w:r>
    </w:p>
    <w:p w:rsidR="00CA7194" w:rsidRDefault="00CA7194" w:rsidP="00A165C2">
      <w:pPr>
        <w:widowControl/>
        <w:snapToGrid/>
        <w:spacing w:line="276" w:lineRule="auto"/>
        <w:jc w:val="both"/>
        <w:rPr>
          <w:b w:val="0"/>
          <w:bCs w:val="0"/>
          <w:i w:val="0"/>
          <w:iCs w:val="0"/>
          <w:sz w:val="24"/>
          <w:szCs w:val="24"/>
          <w:lang w:val="kk-KZ"/>
        </w:rPr>
      </w:pPr>
    </w:p>
    <w:p w:rsidR="001836B8" w:rsidRDefault="001836B8" w:rsidP="00A165C2">
      <w:pPr>
        <w:widowControl/>
        <w:snapToGrid/>
        <w:spacing w:line="276" w:lineRule="auto"/>
        <w:jc w:val="both"/>
        <w:rPr>
          <w:b w:val="0"/>
          <w:bCs w:val="0"/>
          <w:i w:val="0"/>
          <w:iCs w:val="0"/>
          <w:sz w:val="24"/>
          <w:szCs w:val="24"/>
          <w:lang w:val="kk-KZ"/>
        </w:rPr>
      </w:pPr>
    </w:p>
    <w:p w:rsidR="001836B8" w:rsidRDefault="001836B8" w:rsidP="00A165C2">
      <w:pPr>
        <w:widowControl/>
        <w:snapToGrid/>
        <w:spacing w:line="276" w:lineRule="auto"/>
        <w:jc w:val="both"/>
        <w:rPr>
          <w:b w:val="0"/>
          <w:bCs w:val="0"/>
          <w:i w:val="0"/>
          <w:iCs w:val="0"/>
          <w:sz w:val="24"/>
          <w:szCs w:val="24"/>
          <w:lang w:val="kk-KZ"/>
        </w:rPr>
      </w:pPr>
    </w:p>
    <w:p w:rsidR="001836B8" w:rsidRDefault="001836B8"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p>
    <w:p w:rsidR="00981E4E" w:rsidRDefault="00981E4E" w:rsidP="00A165C2">
      <w:pPr>
        <w:widowControl/>
        <w:snapToGrid/>
        <w:spacing w:line="276" w:lineRule="auto"/>
        <w:jc w:val="both"/>
        <w:rPr>
          <w:b w:val="0"/>
          <w:bCs w:val="0"/>
          <w:i w:val="0"/>
          <w:iCs w:val="0"/>
          <w:sz w:val="24"/>
          <w:szCs w:val="24"/>
          <w:lang w:val="kk-KZ"/>
        </w:rPr>
      </w:pPr>
      <w:bookmarkStart w:id="0" w:name="_GoBack"/>
      <w:bookmarkEnd w:id="0"/>
    </w:p>
    <w:p w:rsidR="00A165C2" w:rsidRPr="005A1F5A" w:rsidRDefault="00A165C2" w:rsidP="00A165C2">
      <w:pPr>
        <w:widowControl/>
        <w:suppressAutoHyphens/>
        <w:snapToGrid/>
        <w:spacing w:before="280" w:after="119"/>
        <w:jc w:val="right"/>
        <w:rPr>
          <w:b w:val="0"/>
          <w:bCs w:val="0"/>
          <w:i w:val="0"/>
          <w:iCs w:val="0"/>
          <w:sz w:val="24"/>
          <w:szCs w:val="24"/>
          <w:lang w:val="kk-KZ" w:eastAsia="ar-SA"/>
        </w:rPr>
      </w:pPr>
      <w:r w:rsidRPr="005A1F5A">
        <w:rPr>
          <w:b w:val="0"/>
          <w:bCs w:val="0"/>
          <w:i w:val="0"/>
          <w:iCs w:val="0"/>
          <w:sz w:val="24"/>
          <w:szCs w:val="24"/>
          <w:lang w:val="kk-KZ" w:eastAsia="ar-SA"/>
        </w:rPr>
        <w:lastRenderedPageBreak/>
        <w:t xml:space="preserve">«Б» корпусының мемлекеттік </w:t>
      </w:r>
      <w:r w:rsidRPr="005A1F5A">
        <w:rPr>
          <w:b w:val="0"/>
          <w:bCs w:val="0"/>
          <w:i w:val="0"/>
          <w:iCs w:val="0"/>
          <w:sz w:val="24"/>
          <w:szCs w:val="24"/>
          <w:lang w:val="kk-KZ" w:eastAsia="ar-SA"/>
        </w:rPr>
        <w:br/>
        <w:t xml:space="preserve">әкімшілік лауазымына    </w:t>
      </w:r>
      <w:r w:rsidRPr="005A1F5A">
        <w:rPr>
          <w:b w:val="0"/>
          <w:bCs w:val="0"/>
          <w:i w:val="0"/>
          <w:iCs w:val="0"/>
          <w:sz w:val="24"/>
          <w:szCs w:val="24"/>
          <w:lang w:val="kk-KZ" w:eastAsia="ar-SA"/>
        </w:rPr>
        <w:br/>
        <w:t xml:space="preserve">орналасуға конкурс өткізу </w:t>
      </w:r>
      <w:r w:rsidRPr="005A1F5A">
        <w:rPr>
          <w:b w:val="0"/>
          <w:bCs w:val="0"/>
          <w:i w:val="0"/>
          <w:iCs w:val="0"/>
          <w:sz w:val="24"/>
          <w:szCs w:val="24"/>
          <w:lang w:val="kk-KZ" w:eastAsia="ar-SA"/>
        </w:rPr>
        <w:br/>
        <w:t xml:space="preserve">қағидаларына 2-қосымша  </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p>
    <w:p w:rsidR="00A165C2" w:rsidRPr="005A1F5A" w:rsidRDefault="00A165C2" w:rsidP="00A165C2">
      <w:pPr>
        <w:widowControl/>
        <w:suppressAutoHyphens/>
        <w:snapToGrid/>
        <w:jc w:val="right"/>
        <w:rPr>
          <w:b w:val="0"/>
          <w:bCs w:val="0"/>
          <w:i w:val="0"/>
          <w:iCs w:val="0"/>
          <w:sz w:val="24"/>
          <w:szCs w:val="24"/>
          <w:lang w:val="kk-KZ" w:eastAsia="ar-SA"/>
        </w:rPr>
      </w:pPr>
      <w:r w:rsidRPr="005A1F5A">
        <w:rPr>
          <w:b w:val="0"/>
          <w:bCs w:val="0"/>
          <w:i w:val="0"/>
          <w:iCs w:val="0"/>
          <w:sz w:val="24"/>
          <w:szCs w:val="24"/>
          <w:lang w:val="kk-KZ" w:eastAsia="ar-SA"/>
        </w:rPr>
        <w:t>_____________________________________</w:t>
      </w:r>
      <w:r w:rsidRPr="005A1F5A">
        <w:rPr>
          <w:b w:val="0"/>
          <w:bCs w:val="0"/>
          <w:i w:val="0"/>
          <w:iCs w:val="0"/>
          <w:sz w:val="24"/>
          <w:szCs w:val="24"/>
          <w:lang w:val="kk-KZ" w:eastAsia="ar-SA"/>
        </w:rPr>
        <w:br/>
        <w:t xml:space="preserve">(мемлекеттік орган)   </w:t>
      </w:r>
    </w:p>
    <w:p w:rsidR="00A165C2" w:rsidRPr="005A1F5A" w:rsidRDefault="00A165C2" w:rsidP="00A165C2">
      <w:pPr>
        <w:widowControl/>
        <w:suppressAutoHyphens/>
        <w:snapToGrid/>
        <w:spacing w:before="280" w:after="119"/>
        <w:rPr>
          <w:b w:val="0"/>
          <w:bCs w:val="0"/>
          <w:i w:val="0"/>
          <w:iCs w:val="0"/>
          <w:sz w:val="16"/>
          <w:szCs w:val="16"/>
          <w:lang w:val="kk-KZ" w:eastAsia="ar-SA"/>
        </w:rPr>
      </w:pPr>
    </w:p>
    <w:p w:rsidR="00A165C2" w:rsidRPr="00EB06F0" w:rsidRDefault="00A165C2" w:rsidP="00A165C2">
      <w:pPr>
        <w:widowControl/>
        <w:suppressAutoHyphens/>
        <w:snapToGrid/>
        <w:spacing w:before="280" w:after="119"/>
        <w:rPr>
          <w:bCs w:val="0"/>
          <w:i w:val="0"/>
          <w:iCs w:val="0"/>
          <w:sz w:val="24"/>
          <w:szCs w:val="24"/>
          <w:lang w:val="kk-KZ" w:eastAsia="ar-SA"/>
        </w:rPr>
      </w:pPr>
      <w:r w:rsidRPr="00EB06F0">
        <w:rPr>
          <w:bCs w:val="0"/>
          <w:i w:val="0"/>
          <w:iCs w:val="0"/>
          <w:sz w:val="24"/>
          <w:szCs w:val="24"/>
          <w:lang w:val="kk-KZ" w:eastAsia="ar-SA"/>
        </w:rPr>
        <w:t>ӨТІНІШ</w:t>
      </w:r>
    </w:p>
    <w:p w:rsidR="00A165C2" w:rsidRPr="005A1F5A" w:rsidRDefault="00A165C2" w:rsidP="00A165C2">
      <w:pPr>
        <w:widowControl/>
        <w:suppressAutoHyphens/>
        <w:snapToGrid/>
        <w:spacing w:before="280" w:after="119"/>
        <w:rPr>
          <w:b w:val="0"/>
          <w:bCs w:val="0"/>
          <w:i w:val="0"/>
          <w:iCs w:val="0"/>
          <w:sz w:val="24"/>
          <w:szCs w:val="24"/>
          <w:lang w:val="kk-KZ" w:eastAsia="ar-SA"/>
        </w:rPr>
      </w:pP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Мені,________________________________________________________________________________________________________________________________________________________________________________________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"Б" корпусының мемлекеттік әкімшілік лауазымына орналасуға конкурс</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 xml:space="preserve">өткізу қағидаларының негізгі талаптарымен таныстым, олармен келісемін және орындауға </w:t>
      </w:r>
      <w:r w:rsidRPr="005A1F5A">
        <w:rPr>
          <w:b w:val="0"/>
          <w:i w:val="0"/>
          <w:color w:val="000000"/>
          <w:sz w:val="24"/>
          <w:szCs w:val="24"/>
          <w:lang w:val="kk-KZ"/>
        </w:rPr>
        <w:t>міндеттенемін</w:t>
      </w:r>
      <w:r w:rsidRPr="005A1F5A">
        <w:rPr>
          <w:b w:val="0"/>
          <w:i w:val="0"/>
          <w:sz w:val="24"/>
          <w:szCs w:val="24"/>
          <w:lang w:val="kk-KZ"/>
        </w:rPr>
        <w:t>.</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(иә/жоқ)</w:t>
      </w:r>
    </w:p>
    <w:p w:rsidR="00A165C2" w:rsidRPr="005A1F5A" w:rsidRDefault="00A165C2" w:rsidP="00A165C2">
      <w:pPr>
        <w:autoSpaceDE w:val="0"/>
        <w:autoSpaceDN w:val="0"/>
        <w:adjustRightInd w:val="0"/>
        <w:ind w:firstLine="567"/>
        <w:jc w:val="both"/>
        <w:rPr>
          <w:b w:val="0"/>
          <w:i w:val="0"/>
          <w:sz w:val="24"/>
          <w:szCs w:val="24"/>
          <w:lang w:val="kk-KZ"/>
        </w:rPr>
      </w:pPr>
      <w:r w:rsidRPr="005A1F5A">
        <w:rPr>
          <w:b w:val="0"/>
          <w:i w:val="0"/>
          <w:sz w:val="24"/>
          <w:szCs w:val="24"/>
          <w:lang w:val="kk-KZ"/>
        </w:rPr>
        <w:t xml:space="preserve">   Ұсынылып отырған құжаттарымның дәйектілігіне жауап беремін.</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Қоса берілген құжаттар:</w:t>
      </w: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lang w:val="kk-KZ"/>
        </w:rPr>
      </w:pPr>
    </w:p>
    <w:p w:rsidR="00A165C2" w:rsidRPr="005A1F5A" w:rsidRDefault="00A165C2" w:rsidP="00A165C2">
      <w:pPr>
        <w:autoSpaceDE w:val="0"/>
        <w:autoSpaceDN w:val="0"/>
        <w:adjustRightInd w:val="0"/>
        <w:jc w:val="both"/>
        <w:rPr>
          <w:b w:val="0"/>
          <w:i w:val="0"/>
          <w:sz w:val="24"/>
          <w:szCs w:val="24"/>
          <w:lang w:val="kk-KZ"/>
        </w:rPr>
      </w:pPr>
      <w:r w:rsidRPr="005A1F5A">
        <w:rPr>
          <w:b w:val="0"/>
          <w:i w:val="0"/>
          <w:sz w:val="24"/>
          <w:szCs w:val="24"/>
          <w:lang w:val="kk-KZ"/>
        </w:rPr>
        <w:t>Мекен жайы: 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proofErr w:type="spellStart"/>
      <w:r w:rsidRPr="005A1F5A">
        <w:rPr>
          <w:b w:val="0"/>
          <w:i w:val="0"/>
          <w:sz w:val="24"/>
          <w:szCs w:val="24"/>
        </w:rPr>
        <w:t>Байланыс</w:t>
      </w:r>
      <w:proofErr w:type="spellEnd"/>
      <w:r w:rsidRPr="005A1F5A">
        <w:rPr>
          <w:b w:val="0"/>
          <w:i w:val="0"/>
          <w:sz w:val="24"/>
          <w:szCs w:val="24"/>
        </w:rPr>
        <w:t xml:space="preserve"> телефоны: 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sidRPr="005A1F5A">
        <w:rPr>
          <w:b w:val="0"/>
          <w:i w:val="0"/>
          <w:sz w:val="24"/>
          <w:szCs w:val="24"/>
        </w:rPr>
        <w:t>e-</w:t>
      </w:r>
      <w:proofErr w:type="spellStart"/>
      <w:r w:rsidRPr="005A1F5A">
        <w:rPr>
          <w:b w:val="0"/>
          <w:i w:val="0"/>
          <w:sz w:val="24"/>
          <w:szCs w:val="24"/>
        </w:rPr>
        <w:t>mail</w:t>
      </w:r>
      <w:proofErr w:type="spellEnd"/>
      <w:r w:rsidRPr="005A1F5A">
        <w:rPr>
          <w:b w:val="0"/>
          <w:i w:val="0"/>
          <w:sz w:val="24"/>
          <w:szCs w:val="24"/>
        </w:rPr>
        <w:t>: 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sidRPr="005A1F5A">
        <w:rPr>
          <w:b w:val="0"/>
          <w:i w:val="0"/>
          <w:sz w:val="24"/>
          <w:szCs w:val="24"/>
        </w:rPr>
        <w:t>ЖСН: ____________________________________________________________________________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Pr>
          <w:b w:val="0"/>
          <w:i w:val="0"/>
          <w:sz w:val="24"/>
          <w:szCs w:val="24"/>
        </w:rPr>
        <w:t>___________</w:t>
      </w:r>
      <w:r w:rsidRPr="005A1F5A">
        <w:rPr>
          <w:b w:val="0"/>
          <w:i w:val="0"/>
          <w:sz w:val="24"/>
          <w:szCs w:val="24"/>
        </w:rPr>
        <w:t>__</w:t>
      </w:r>
      <w:r>
        <w:rPr>
          <w:b w:val="0"/>
          <w:i w:val="0"/>
          <w:sz w:val="24"/>
          <w:szCs w:val="24"/>
        </w:rPr>
        <w:t>_______</w:t>
      </w:r>
      <w:r w:rsidRPr="005A1F5A">
        <w:rPr>
          <w:b w:val="0"/>
          <w:i w:val="0"/>
          <w:sz w:val="24"/>
          <w:szCs w:val="24"/>
        </w:rPr>
        <w:t>_____________________________________________________________</w:t>
      </w:r>
    </w:p>
    <w:p w:rsidR="00A165C2" w:rsidRPr="005A1F5A" w:rsidRDefault="00A165C2" w:rsidP="00A165C2">
      <w:pPr>
        <w:autoSpaceDE w:val="0"/>
        <w:autoSpaceDN w:val="0"/>
        <w:adjustRightInd w:val="0"/>
        <w:jc w:val="both"/>
        <w:rPr>
          <w:b w:val="0"/>
          <w:i w:val="0"/>
          <w:sz w:val="24"/>
          <w:szCs w:val="24"/>
        </w:rPr>
      </w:pPr>
      <w:r>
        <w:rPr>
          <w:b w:val="0"/>
          <w:i w:val="0"/>
          <w:sz w:val="24"/>
          <w:szCs w:val="24"/>
        </w:rPr>
        <w:t xml:space="preserve">                                   </w:t>
      </w:r>
      <w:r w:rsidRPr="005A1F5A">
        <w:rPr>
          <w:b w:val="0"/>
          <w:i w:val="0"/>
          <w:sz w:val="24"/>
          <w:szCs w:val="24"/>
        </w:rPr>
        <w:t xml:space="preserve"> (</w:t>
      </w:r>
      <w:proofErr w:type="spellStart"/>
      <w:proofErr w:type="gramStart"/>
      <w:r w:rsidRPr="005A1F5A">
        <w:rPr>
          <w:b w:val="0"/>
          <w:i w:val="0"/>
          <w:sz w:val="24"/>
          <w:szCs w:val="24"/>
        </w:rPr>
        <w:t>қолы</w:t>
      </w:r>
      <w:proofErr w:type="spellEnd"/>
      <w:r w:rsidRPr="005A1F5A">
        <w:rPr>
          <w:b w:val="0"/>
          <w:i w:val="0"/>
          <w:sz w:val="24"/>
          <w:szCs w:val="24"/>
        </w:rPr>
        <w:t xml:space="preserve">)   </w:t>
      </w:r>
      <w:proofErr w:type="gramEnd"/>
      <w:r w:rsidRPr="005A1F5A">
        <w:rPr>
          <w:b w:val="0"/>
          <w:i w:val="0"/>
          <w:sz w:val="24"/>
          <w:szCs w:val="24"/>
        </w:rPr>
        <w:t xml:space="preserve">                     (</w:t>
      </w:r>
      <w:proofErr w:type="spellStart"/>
      <w:r w:rsidRPr="005A1F5A">
        <w:rPr>
          <w:b w:val="0"/>
          <w:i w:val="0"/>
          <w:sz w:val="24"/>
          <w:szCs w:val="24"/>
        </w:rPr>
        <w:t>Тегі</w:t>
      </w:r>
      <w:proofErr w:type="spellEnd"/>
      <w:r w:rsidRPr="005A1F5A">
        <w:rPr>
          <w:b w:val="0"/>
          <w:i w:val="0"/>
          <w:sz w:val="24"/>
          <w:szCs w:val="24"/>
        </w:rPr>
        <w:t xml:space="preserve">, </w:t>
      </w:r>
      <w:proofErr w:type="spellStart"/>
      <w:r w:rsidRPr="005A1F5A">
        <w:rPr>
          <w:b w:val="0"/>
          <w:i w:val="0"/>
          <w:sz w:val="24"/>
          <w:szCs w:val="24"/>
        </w:rPr>
        <w:t>аты</w:t>
      </w:r>
      <w:proofErr w:type="spellEnd"/>
      <w:r w:rsidRPr="005A1F5A">
        <w:rPr>
          <w:b w:val="0"/>
          <w:i w:val="0"/>
          <w:sz w:val="24"/>
          <w:szCs w:val="24"/>
        </w:rPr>
        <w:t xml:space="preserve">, </w:t>
      </w:r>
      <w:proofErr w:type="spellStart"/>
      <w:r w:rsidRPr="005A1F5A">
        <w:rPr>
          <w:b w:val="0"/>
          <w:i w:val="0"/>
          <w:sz w:val="24"/>
          <w:szCs w:val="24"/>
        </w:rPr>
        <w:t>әкесініңаты</w:t>
      </w:r>
      <w:proofErr w:type="spellEnd"/>
      <w:r w:rsidRPr="005A1F5A">
        <w:rPr>
          <w:b w:val="0"/>
          <w:i w:val="0"/>
          <w:sz w:val="24"/>
          <w:szCs w:val="24"/>
        </w:rPr>
        <w:t xml:space="preserve"> (</w:t>
      </w:r>
      <w:proofErr w:type="spellStart"/>
      <w:r w:rsidRPr="005A1F5A">
        <w:rPr>
          <w:b w:val="0"/>
          <w:i w:val="0"/>
          <w:sz w:val="24"/>
          <w:szCs w:val="24"/>
        </w:rPr>
        <w:t>болғанжағдайда</w:t>
      </w:r>
      <w:proofErr w:type="spellEnd"/>
      <w:r w:rsidRPr="005A1F5A">
        <w:rPr>
          <w:b w:val="0"/>
          <w:i w:val="0"/>
          <w:sz w:val="24"/>
          <w:szCs w:val="24"/>
        </w:rPr>
        <w:t>)</w:t>
      </w:r>
    </w:p>
    <w:p w:rsidR="00A165C2" w:rsidRPr="005A1F5A" w:rsidRDefault="00A165C2" w:rsidP="00A165C2">
      <w:pPr>
        <w:jc w:val="both"/>
        <w:rPr>
          <w:b w:val="0"/>
          <w:i w:val="0"/>
          <w:sz w:val="24"/>
          <w:szCs w:val="24"/>
        </w:rPr>
      </w:pPr>
    </w:p>
    <w:p w:rsidR="00A165C2" w:rsidRPr="005A1F5A" w:rsidRDefault="00A165C2" w:rsidP="00A165C2">
      <w:pPr>
        <w:jc w:val="both"/>
        <w:rPr>
          <w:b w:val="0"/>
          <w:i w:val="0"/>
          <w:sz w:val="24"/>
          <w:szCs w:val="24"/>
        </w:rPr>
      </w:pPr>
      <w:r w:rsidRPr="005A1F5A">
        <w:rPr>
          <w:b w:val="0"/>
          <w:i w:val="0"/>
          <w:sz w:val="24"/>
          <w:szCs w:val="24"/>
        </w:rPr>
        <w:t>«_</w:t>
      </w:r>
      <w:r w:rsidRPr="005A1F5A">
        <w:rPr>
          <w:b w:val="0"/>
          <w:i w:val="0"/>
          <w:sz w:val="24"/>
          <w:szCs w:val="24"/>
          <w:lang w:val="en-US"/>
        </w:rPr>
        <w:t>_</w:t>
      </w:r>
      <w:r w:rsidRPr="005A1F5A">
        <w:rPr>
          <w:b w:val="0"/>
          <w:i w:val="0"/>
          <w:sz w:val="24"/>
          <w:szCs w:val="24"/>
        </w:rPr>
        <w:t>_</w:t>
      </w:r>
      <w:proofErr w:type="gramStart"/>
      <w:r w:rsidRPr="005A1F5A">
        <w:rPr>
          <w:b w:val="0"/>
          <w:i w:val="0"/>
          <w:sz w:val="24"/>
          <w:szCs w:val="24"/>
        </w:rPr>
        <w:t>_»</w:t>
      </w:r>
      <w:r w:rsidRPr="005A1F5A">
        <w:rPr>
          <w:b w:val="0"/>
          <w:i w:val="0"/>
          <w:sz w:val="24"/>
          <w:szCs w:val="24"/>
          <w:lang w:val="en-US"/>
        </w:rPr>
        <w:t xml:space="preserve">  </w:t>
      </w:r>
      <w:r w:rsidRPr="005A1F5A">
        <w:rPr>
          <w:b w:val="0"/>
          <w:i w:val="0"/>
          <w:sz w:val="24"/>
          <w:szCs w:val="24"/>
        </w:rPr>
        <w:t>_</w:t>
      </w:r>
      <w:proofErr w:type="gramEnd"/>
      <w:r w:rsidRPr="005A1F5A">
        <w:rPr>
          <w:b w:val="0"/>
          <w:i w:val="0"/>
          <w:sz w:val="24"/>
          <w:szCs w:val="24"/>
        </w:rPr>
        <w:t>_______</w:t>
      </w:r>
      <w:r w:rsidRPr="005A1F5A">
        <w:rPr>
          <w:b w:val="0"/>
          <w:i w:val="0"/>
          <w:sz w:val="24"/>
          <w:szCs w:val="24"/>
          <w:lang w:val="en-US"/>
        </w:rPr>
        <w:t>_</w:t>
      </w:r>
      <w:r w:rsidRPr="005A1F5A">
        <w:rPr>
          <w:b w:val="0"/>
          <w:i w:val="0"/>
          <w:sz w:val="24"/>
          <w:szCs w:val="24"/>
        </w:rPr>
        <w:t xml:space="preserve">_______ </w:t>
      </w:r>
      <w:r w:rsidRPr="005A1F5A">
        <w:rPr>
          <w:b w:val="0"/>
          <w:i w:val="0"/>
          <w:sz w:val="24"/>
          <w:szCs w:val="24"/>
          <w:lang w:val="en-US"/>
        </w:rPr>
        <w:t xml:space="preserve"> </w:t>
      </w:r>
      <w:r w:rsidRPr="005A1F5A">
        <w:rPr>
          <w:b w:val="0"/>
          <w:i w:val="0"/>
          <w:sz w:val="24"/>
          <w:szCs w:val="24"/>
        </w:rPr>
        <w:t xml:space="preserve"> _</w:t>
      </w:r>
      <w:r w:rsidRPr="005A1F5A">
        <w:rPr>
          <w:b w:val="0"/>
          <w:i w:val="0"/>
          <w:sz w:val="24"/>
          <w:szCs w:val="24"/>
          <w:lang w:val="en-US"/>
        </w:rPr>
        <w:t>_____</w:t>
      </w:r>
      <w:r w:rsidRPr="005A1F5A">
        <w:rPr>
          <w:b w:val="0"/>
          <w:i w:val="0"/>
          <w:sz w:val="24"/>
          <w:szCs w:val="24"/>
        </w:rPr>
        <w:t>_ ж.</w:t>
      </w:r>
    </w:p>
    <w:p w:rsidR="00A165C2" w:rsidRPr="005A1F5A" w:rsidRDefault="00A165C2" w:rsidP="00A165C2">
      <w:pPr>
        <w:jc w:val="both"/>
        <w:rPr>
          <w:b w:val="0"/>
          <w:i w:val="0"/>
        </w:rPr>
      </w:pPr>
    </w:p>
    <w:p w:rsidR="00A165C2" w:rsidRDefault="00A165C2" w:rsidP="00A165C2">
      <w:pPr>
        <w:jc w:val="left"/>
        <w:rPr>
          <w:bCs w:val="0"/>
          <w:i w:val="0"/>
          <w:iCs w:val="0"/>
          <w:sz w:val="20"/>
          <w:szCs w:val="20"/>
          <w:lang w:val="kk-KZ"/>
        </w:rPr>
      </w:pPr>
    </w:p>
    <w:p w:rsidR="00A165C2" w:rsidRDefault="00A165C2" w:rsidP="00A165C2">
      <w:pPr>
        <w:jc w:val="left"/>
        <w:rPr>
          <w:bCs w:val="0"/>
          <w:i w:val="0"/>
          <w:iCs w:val="0"/>
          <w:sz w:val="20"/>
          <w:szCs w:val="20"/>
          <w:lang w:val="kk-KZ"/>
        </w:rPr>
      </w:pPr>
    </w:p>
    <w:p w:rsidR="00A165C2" w:rsidRPr="005A1F5A" w:rsidRDefault="00A165C2" w:rsidP="00A165C2">
      <w:pPr>
        <w:jc w:val="left"/>
        <w:rPr>
          <w:bCs w:val="0"/>
          <w:i w:val="0"/>
          <w:iCs w:val="0"/>
          <w:sz w:val="20"/>
          <w:szCs w:val="20"/>
          <w:lang w:val="kk-KZ"/>
        </w:rPr>
      </w:pPr>
    </w:p>
    <w:tbl>
      <w:tblPr>
        <w:tblW w:w="10191" w:type="dxa"/>
        <w:tblInd w:w="15" w:type="dxa"/>
        <w:tblLook w:val="04A0" w:firstRow="1" w:lastRow="0" w:firstColumn="1" w:lastColumn="0" w:noHBand="0" w:noVBand="1"/>
      </w:tblPr>
      <w:tblGrid>
        <w:gridCol w:w="10191"/>
      </w:tblGrid>
      <w:tr w:rsidR="00A165C2" w:rsidRPr="004E3D0C" w:rsidTr="000A28CB">
        <w:trPr>
          <w:trHeight w:val="30"/>
        </w:trPr>
        <w:tc>
          <w:tcPr>
            <w:tcW w:w="10191" w:type="dxa"/>
            <w:tcMar>
              <w:top w:w="15" w:type="dxa"/>
              <w:left w:w="15" w:type="dxa"/>
              <w:bottom w:w="15" w:type="dxa"/>
              <w:right w:w="15" w:type="dxa"/>
            </w:tcMar>
            <w:vAlign w:val="center"/>
            <w:hideMark/>
          </w:tcPr>
          <w:p w:rsidR="00A165C2" w:rsidRPr="005A1F5A" w:rsidRDefault="00A165C2" w:rsidP="000A28CB">
            <w:pPr>
              <w:jc w:val="both"/>
              <w:rPr>
                <w:b w:val="0"/>
                <w:i w:val="0"/>
                <w:color w:val="000000"/>
                <w:sz w:val="20"/>
                <w:szCs w:val="20"/>
                <w:lang w:val="kk-KZ"/>
              </w:rPr>
            </w:pPr>
          </w:p>
          <w:p w:rsidR="00A165C2" w:rsidRPr="005A1F5A" w:rsidRDefault="00A165C2" w:rsidP="000A28CB">
            <w:pPr>
              <w:jc w:val="right"/>
              <w:rPr>
                <w:b w:val="0"/>
                <w:i w:val="0"/>
                <w:sz w:val="20"/>
                <w:szCs w:val="20"/>
                <w:lang w:val="kk-KZ"/>
              </w:rPr>
            </w:pPr>
            <w:r w:rsidRPr="005A1F5A">
              <w:rPr>
                <w:b w:val="0"/>
                <w:i w:val="0"/>
                <w:color w:val="000000"/>
                <w:sz w:val="20"/>
                <w:szCs w:val="20"/>
                <w:lang w:val="kk-KZ"/>
              </w:rPr>
              <w:t>"Б" корпусыныңмемлекеттік</w:t>
            </w:r>
            <w:r w:rsidRPr="005A1F5A">
              <w:rPr>
                <w:b w:val="0"/>
                <w:i w:val="0"/>
                <w:sz w:val="20"/>
                <w:szCs w:val="20"/>
                <w:lang w:val="kk-KZ"/>
              </w:rPr>
              <w:br/>
            </w:r>
            <w:r w:rsidRPr="005A1F5A">
              <w:rPr>
                <w:b w:val="0"/>
                <w:i w:val="0"/>
                <w:color w:val="000000"/>
                <w:sz w:val="20"/>
                <w:szCs w:val="20"/>
                <w:lang w:val="kk-KZ"/>
              </w:rPr>
              <w:t>әкімшіліклауазымына</w:t>
            </w:r>
            <w:r w:rsidRPr="005A1F5A">
              <w:rPr>
                <w:b w:val="0"/>
                <w:i w:val="0"/>
                <w:sz w:val="20"/>
                <w:szCs w:val="20"/>
                <w:lang w:val="kk-KZ"/>
              </w:rPr>
              <w:br/>
            </w:r>
            <w:r w:rsidRPr="005A1F5A">
              <w:rPr>
                <w:b w:val="0"/>
                <w:i w:val="0"/>
                <w:color w:val="000000"/>
                <w:sz w:val="20"/>
                <w:szCs w:val="20"/>
                <w:lang w:val="kk-KZ"/>
              </w:rPr>
              <w:t>орналасуға конкурс өткізу</w:t>
            </w:r>
            <w:r w:rsidRPr="005A1F5A">
              <w:rPr>
                <w:b w:val="0"/>
                <w:i w:val="0"/>
                <w:sz w:val="20"/>
                <w:szCs w:val="20"/>
                <w:lang w:val="kk-KZ"/>
              </w:rPr>
              <w:br/>
            </w:r>
            <w:r w:rsidRPr="005A1F5A">
              <w:rPr>
                <w:b w:val="0"/>
                <w:i w:val="0"/>
                <w:color w:val="000000"/>
                <w:sz w:val="20"/>
                <w:szCs w:val="20"/>
                <w:lang w:val="kk-KZ"/>
              </w:rPr>
              <w:t>қағидаларының</w:t>
            </w:r>
            <w:r w:rsidRPr="005A1F5A">
              <w:rPr>
                <w:b w:val="0"/>
                <w:i w:val="0"/>
                <w:sz w:val="20"/>
                <w:szCs w:val="20"/>
                <w:lang w:val="kk-KZ"/>
              </w:rPr>
              <w:br/>
            </w:r>
            <w:r w:rsidRPr="005A1F5A">
              <w:rPr>
                <w:b w:val="0"/>
                <w:i w:val="0"/>
                <w:color w:val="000000"/>
                <w:sz w:val="20"/>
                <w:szCs w:val="20"/>
                <w:lang w:val="kk-KZ"/>
              </w:rPr>
              <w:t>3-қосымшасы</w:t>
            </w:r>
          </w:p>
        </w:tc>
      </w:tr>
      <w:tr w:rsidR="00A165C2" w:rsidRPr="005A1F5A" w:rsidTr="000A28CB">
        <w:trPr>
          <w:trHeight w:val="30"/>
        </w:trPr>
        <w:tc>
          <w:tcPr>
            <w:tcW w:w="10191" w:type="dxa"/>
            <w:tcMar>
              <w:top w:w="15" w:type="dxa"/>
              <w:left w:w="15" w:type="dxa"/>
              <w:bottom w:w="15" w:type="dxa"/>
              <w:right w:w="15" w:type="dxa"/>
            </w:tcMar>
            <w:vAlign w:val="center"/>
            <w:hideMark/>
          </w:tcPr>
          <w:p w:rsidR="00A165C2" w:rsidRPr="005A1F5A" w:rsidRDefault="00A165C2" w:rsidP="000A28CB">
            <w:pPr>
              <w:jc w:val="right"/>
              <w:rPr>
                <w:b w:val="0"/>
                <w:i w:val="0"/>
                <w:color w:val="000000"/>
                <w:sz w:val="20"/>
                <w:szCs w:val="20"/>
              </w:rPr>
            </w:pPr>
            <w:proofErr w:type="spellStart"/>
            <w:r w:rsidRPr="005A1F5A">
              <w:rPr>
                <w:b w:val="0"/>
                <w:i w:val="0"/>
                <w:color w:val="000000"/>
                <w:sz w:val="20"/>
                <w:szCs w:val="20"/>
              </w:rPr>
              <w:t>Нысан</w:t>
            </w:r>
            <w:proofErr w:type="spellEnd"/>
          </w:p>
        </w:tc>
      </w:tr>
    </w:tbl>
    <w:p w:rsidR="00A165C2" w:rsidRPr="005A1F5A" w:rsidRDefault="00A165C2" w:rsidP="00A165C2">
      <w:pPr>
        <w:jc w:val="left"/>
        <w:rPr>
          <w:bCs w:val="0"/>
          <w:i w:val="0"/>
          <w:iCs w:val="0"/>
          <w:sz w:val="20"/>
          <w:szCs w:val="20"/>
          <w:lang w:val="kk-KZ"/>
        </w:rPr>
      </w:pPr>
    </w:p>
    <w:p w:rsidR="00A165C2" w:rsidRPr="005A1F5A" w:rsidRDefault="00A165C2" w:rsidP="00A165C2">
      <w:pPr>
        <w:jc w:val="both"/>
        <w:rPr>
          <w:b w:val="0"/>
          <w:i w:val="0"/>
          <w:lang w:val="kk-KZ"/>
        </w:rPr>
      </w:pPr>
    </w:p>
    <w:p w:rsidR="00A165C2" w:rsidRPr="005A1F5A" w:rsidRDefault="00A165C2" w:rsidP="00A165C2">
      <w:pPr>
        <w:rPr>
          <w:i w:val="0"/>
          <w:color w:val="000000"/>
        </w:rPr>
      </w:pPr>
      <w:r w:rsidRPr="005A1F5A">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A165C2" w:rsidRPr="005A1F5A" w:rsidRDefault="00A165C2" w:rsidP="00A165C2">
      <w:pPr>
        <w:rPr>
          <w:i w:val="0"/>
        </w:rPr>
      </w:pPr>
    </w:p>
    <w:tbl>
      <w:tblPr>
        <w:tblW w:w="10631" w:type="dxa"/>
        <w:tblCellSpacing w:w="0" w:type="auto"/>
        <w:tblInd w:w="-43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3261"/>
        <w:gridCol w:w="1559"/>
        <w:gridCol w:w="5385"/>
      </w:tblGrid>
      <w:tr w:rsidR="00A165C2" w:rsidRPr="005A1F5A" w:rsidTr="000A28CB">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________________________________________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тегі</w:t>
            </w:r>
            <w:proofErr w:type="spellEnd"/>
            <w:r w:rsidRPr="005A1F5A">
              <w:rPr>
                <w:b w:val="0"/>
                <w:i w:val="0"/>
                <w:color w:val="000000"/>
                <w:sz w:val="20"/>
              </w:rPr>
              <w:t xml:space="preserve">, </w:t>
            </w:r>
            <w:proofErr w:type="spellStart"/>
            <w:r w:rsidRPr="005A1F5A">
              <w:rPr>
                <w:b w:val="0"/>
                <w:i w:val="0"/>
                <w:color w:val="000000"/>
                <w:sz w:val="20"/>
              </w:rPr>
              <w:t>атыжәнеәкесініңаты</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both"/>
              <w:rPr>
                <w:b w:val="0"/>
                <w:i w:val="0"/>
              </w:rPr>
            </w:pPr>
            <w:r w:rsidRPr="005A1F5A">
              <w:rPr>
                <w:b w:val="0"/>
                <w:i w:val="0"/>
                <w:color w:val="000000"/>
                <w:sz w:val="20"/>
              </w:rPr>
              <w:t>фамилия, имя, отчество (при наличии)</w:t>
            </w:r>
          </w:p>
        </w:tc>
        <w:tc>
          <w:tcPr>
            <w:tcW w:w="538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pPr w:leftFromText="180" w:rightFromText="180" w:vertAnchor="page"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tblGrid>
            <w:tr w:rsidR="00A165C2" w:rsidTr="000A28CB">
              <w:trPr>
                <w:trHeight w:val="2120"/>
              </w:trPr>
              <w:tc>
                <w:tcPr>
                  <w:tcW w:w="1560" w:type="dxa"/>
                </w:tcPr>
                <w:p w:rsidR="00A165C2" w:rsidRDefault="00A165C2" w:rsidP="000A28CB">
                  <w:pPr>
                    <w:spacing w:after="20"/>
                    <w:jc w:val="both"/>
                    <w:rPr>
                      <w:b w:val="0"/>
                      <w:i w:val="0"/>
                    </w:rPr>
                  </w:pPr>
                </w:p>
              </w:tc>
            </w:tr>
          </w:tbl>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_______________________________________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лауазымы</w:t>
            </w:r>
            <w:proofErr w:type="spellEnd"/>
            <w:r w:rsidRPr="005A1F5A">
              <w:rPr>
                <w:b w:val="0"/>
                <w:i w:val="0"/>
                <w:color w:val="000000"/>
                <w:sz w:val="20"/>
              </w:rPr>
              <w:t xml:space="preserve">/должность, </w:t>
            </w:r>
            <w:proofErr w:type="spellStart"/>
            <w:r w:rsidRPr="005A1F5A">
              <w:rPr>
                <w:b w:val="0"/>
                <w:i w:val="0"/>
                <w:color w:val="000000"/>
                <w:sz w:val="20"/>
              </w:rPr>
              <w:t>санаты</w:t>
            </w:r>
            <w:proofErr w:type="spellEnd"/>
            <w:r w:rsidRPr="005A1F5A">
              <w:rPr>
                <w:b w:val="0"/>
                <w:i w:val="0"/>
                <w:color w:val="000000"/>
                <w:sz w:val="20"/>
              </w:rPr>
              <w:t>/категория</w:t>
            </w:r>
          </w:p>
          <w:p w:rsidR="00A165C2" w:rsidRPr="005A1F5A" w:rsidRDefault="00A165C2" w:rsidP="000A28CB">
            <w:pPr>
              <w:spacing w:after="20"/>
              <w:ind w:left="20"/>
              <w:jc w:val="both"/>
              <w:rPr>
                <w:b w:val="0"/>
                <w:i w:val="0"/>
              </w:rPr>
            </w:pPr>
            <w:r w:rsidRPr="005A1F5A">
              <w:rPr>
                <w:b w:val="0"/>
                <w:i w:val="0"/>
                <w:color w:val="000000"/>
                <w:sz w:val="20"/>
              </w:rPr>
              <w:t>(</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/при наличии)</w:t>
            </w:r>
          </w:p>
        </w:tc>
        <w:tc>
          <w:tcPr>
            <w:tcW w:w="5385" w:type="dxa"/>
            <w:vMerge/>
            <w:tcBorders>
              <w:top w:val="single" w:sz="4" w:space="0" w:color="auto"/>
              <w:left w:val="single" w:sz="4" w:space="0" w:color="auto"/>
              <w:bottom w:val="single" w:sz="4" w:space="0" w:color="auto"/>
              <w:right w:val="single" w:sz="4" w:space="0" w:color="auto"/>
            </w:tcBorders>
          </w:tcPr>
          <w:p w:rsidR="00A165C2" w:rsidRPr="005A1F5A" w:rsidRDefault="00A165C2" w:rsidP="000A28CB">
            <w:pPr>
              <w:rPr>
                <w:b w:val="0"/>
                <w:i w:val="0"/>
              </w:rPr>
            </w:pPr>
          </w:p>
        </w:tc>
      </w:tr>
      <w:tr w:rsidR="00A165C2" w:rsidRPr="005A1F5A" w:rsidTr="000A28CB">
        <w:trPr>
          <w:trHeight w:val="30"/>
          <w:tblCellSpacing w:w="0" w:type="auto"/>
        </w:trPr>
        <w:tc>
          <w:tcPr>
            <w:tcW w:w="52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_______________________________________</w:t>
            </w:r>
          </w:p>
          <w:p w:rsidR="00A165C2" w:rsidRPr="005A1F5A" w:rsidRDefault="00A165C2" w:rsidP="000A28CB">
            <w:pPr>
              <w:spacing w:after="20"/>
              <w:ind w:left="20"/>
              <w:jc w:val="both"/>
              <w:rPr>
                <w:b w:val="0"/>
                <w:i w:val="0"/>
              </w:rPr>
            </w:pPr>
            <w:r w:rsidRPr="005A1F5A">
              <w:rPr>
                <w:b w:val="0"/>
                <w:i w:val="0"/>
                <w:color w:val="000000"/>
                <w:sz w:val="20"/>
              </w:rPr>
              <w:t>(</w:t>
            </w:r>
            <w:proofErr w:type="spellStart"/>
            <w:r w:rsidRPr="005A1F5A">
              <w:rPr>
                <w:b w:val="0"/>
                <w:i w:val="0"/>
                <w:color w:val="000000"/>
                <w:sz w:val="20"/>
              </w:rPr>
              <w:t>жеке</w:t>
            </w:r>
            <w:proofErr w:type="spellEnd"/>
            <w:r w:rsidRPr="005A1F5A">
              <w:rPr>
                <w:b w:val="0"/>
                <w:i w:val="0"/>
                <w:color w:val="000000"/>
                <w:sz w:val="20"/>
              </w:rPr>
              <w:t xml:space="preserve"> </w:t>
            </w:r>
            <w:proofErr w:type="spellStart"/>
            <w:r w:rsidRPr="005A1F5A">
              <w:rPr>
                <w:b w:val="0"/>
                <w:i w:val="0"/>
                <w:color w:val="000000"/>
                <w:sz w:val="20"/>
              </w:rPr>
              <w:t>сәйкестендірунөмірі</w:t>
            </w:r>
            <w:proofErr w:type="spellEnd"/>
            <w:r w:rsidRPr="005A1F5A">
              <w:rPr>
                <w:b w:val="0"/>
                <w:i w:val="0"/>
                <w:color w:val="000000"/>
                <w:sz w:val="20"/>
              </w:rPr>
              <w:t xml:space="preserve"> / индивидуальный</w:t>
            </w:r>
          </w:p>
          <w:p w:rsidR="00A165C2" w:rsidRPr="005A1F5A" w:rsidRDefault="00A165C2" w:rsidP="000A28CB">
            <w:pPr>
              <w:spacing w:after="20"/>
              <w:ind w:left="20"/>
              <w:jc w:val="both"/>
              <w:rPr>
                <w:b w:val="0"/>
                <w:i w:val="0"/>
              </w:rPr>
            </w:pPr>
            <w:r w:rsidRPr="005A1F5A">
              <w:rPr>
                <w:b w:val="0"/>
                <w:i w:val="0"/>
                <w:color w:val="000000"/>
                <w:sz w:val="20"/>
              </w:rPr>
              <w:t>идентификационный номер)</w:t>
            </w:r>
          </w:p>
        </w:tc>
        <w:tc>
          <w:tcPr>
            <w:tcW w:w="5385" w:type="dxa"/>
            <w:vMerge/>
            <w:tcBorders>
              <w:top w:val="single" w:sz="4" w:space="0" w:color="auto"/>
              <w:left w:val="single" w:sz="4" w:space="0" w:color="auto"/>
              <w:bottom w:val="single" w:sz="4" w:space="0" w:color="auto"/>
              <w:right w:val="single" w:sz="4" w:space="0" w:color="auto"/>
            </w:tcBorders>
          </w:tcPr>
          <w:p w:rsidR="00A165C2" w:rsidRPr="005A1F5A" w:rsidRDefault="00A165C2" w:rsidP="000A28CB">
            <w:pPr>
              <w:rPr>
                <w:b w:val="0"/>
                <w:i w:val="0"/>
              </w:rPr>
            </w:pPr>
          </w:p>
        </w:tc>
      </w:tr>
      <w:tr w:rsidR="00A165C2" w:rsidRPr="005A1F5A" w:rsidTr="000A28CB">
        <w:trPr>
          <w:trHeight w:val="30"/>
          <w:tblCellSpacing w:w="0" w:type="auto"/>
        </w:trPr>
        <w:tc>
          <w:tcPr>
            <w:tcW w:w="10631"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ЖЕКЕ МӘЛІМЕТТЕР / ЛИЧНЫЕ ДАННЫЕ</w:t>
            </w: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1.</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Туғанкүніжәнежері</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Дата и место рождения</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2.</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Ұлты</w:t>
            </w:r>
            <w:proofErr w:type="spellEnd"/>
            <w:r w:rsidRPr="005A1F5A">
              <w:rPr>
                <w:b w:val="0"/>
                <w:i w:val="0"/>
                <w:color w:val="000000"/>
                <w:sz w:val="20"/>
              </w:rPr>
              <w:t xml:space="preserve"> (</w:t>
            </w:r>
            <w:proofErr w:type="spellStart"/>
            <w:r w:rsidRPr="005A1F5A">
              <w:rPr>
                <w:b w:val="0"/>
                <w:i w:val="0"/>
                <w:color w:val="000000"/>
                <w:sz w:val="20"/>
              </w:rPr>
              <w:t>қалауы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Национальность (по желанию)</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3.</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Отбасылық</w:t>
            </w:r>
            <w:proofErr w:type="spellEnd"/>
            <w:r w:rsidRPr="005A1F5A">
              <w:rPr>
                <w:b w:val="0"/>
                <w:i w:val="0"/>
                <w:color w:val="000000"/>
                <w:sz w:val="20"/>
              </w:rPr>
              <w:t xml:space="preserve"> </w:t>
            </w:r>
            <w:proofErr w:type="spellStart"/>
            <w:r w:rsidRPr="005A1F5A">
              <w:rPr>
                <w:b w:val="0"/>
                <w:i w:val="0"/>
                <w:color w:val="000000"/>
                <w:sz w:val="20"/>
              </w:rPr>
              <w:t>жағдайы</w:t>
            </w:r>
            <w:proofErr w:type="spellEnd"/>
            <w:r w:rsidRPr="005A1F5A">
              <w:rPr>
                <w:b w:val="0"/>
                <w:i w:val="0"/>
                <w:color w:val="000000"/>
                <w:sz w:val="20"/>
              </w:rPr>
              <w:t xml:space="preserve">, </w:t>
            </w:r>
            <w:proofErr w:type="spellStart"/>
            <w:r w:rsidRPr="005A1F5A">
              <w:rPr>
                <w:b w:val="0"/>
                <w:i w:val="0"/>
                <w:color w:val="000000"/>
                <w:sz w:val="20"/>
              </w:rPr>
              <w:t>балалардың</w:t>
            </w:r>
            <w:proofErr w:type="spellEnd"/>
            <w:r w:rsidRPr="005A1F5A">
              <w:rPr>
                <w:b w:val="0"/>
                <w:i w:val="0"/>
                <w:color w:val="000000"/>
                <w:sz w:val="20"/>
              </w:rPr>
              <w:t xml:space="preserve"> бар </w:t>
            </w:r>
            <w:proofErr w:type="spellStart"/>
            <w:r w:rsidRPr="005A1F5A">
              <w:rPr>
                <w:b w:val="0"/>
                <w:i w:val="0"/>
                <w:color w:val="000000"/>
                <w:sz w:val="20"/>
              </w:rPr>
              <w:t>болуы</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Семейное положение, наличие детей</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4.</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Оқуорнынбітіргенжылыжәнеоныңатауы</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Год окончания и наименование учебного заведения</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5.</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Мамандығы</w:t>
            </w:r>
            <w:proofErr w:type="spellEnd"/>
            <w:r w:rsidRPr="005A1F5A">
              <w:rPr>
                <w:b w:val="0"/>
                <w:i w:val="0"/>
                <w:color w:val="000000"/>
                <w:sz w:val="20"/>
              </w:rPr>
              <w:t xml:space="preserve"> </w:t>
            </w:r>
            <w:proofErr w:type="spellStart"/>
            <w:r w:rsidRPr="005A1F5A">
              <w:rPr>
                <w:b w:val="0"/>
                <w:i w:val="0"/>
                <w:color w:val="000000"/>
                <w:sz w:val="20"/>
              </w:rPr>
              <w:t>бойынша</w:t>
            </w:r>
            <w:proofErr w:type="spellEnd"/>
            <w:r w:rsidRPr="005A1F5A">
              <w:rPr>
                <w:b w:val="0"/>
                <w:i w:val="0"/>
                <w:color w:val="000000"/>
                <w:sz w:val="20"/>
              </w:rPr>
              <w:t xml:space="preserve"> </w:t>
            </w:r>
            <w:proofErr w:type="spellStart"/>
            <w:r w:rsidRPr="005A1F5A">
              <w:rPr>
                <w:b w:val="0"/>
                <w:i w:val="0"/>
                <w:color w:val="000000"/>
                <w:sz w:val="20"/>
              </w:rPr>
              <w:t>біліктілігі</w:t>
            </w:r>
            <w:proofErr w:type="spellEnd"/>
            <w:r w:rsidRPr="005A1F5A">
              <w:rPr>
                <w:b w:val="0"/>
                <w:i w:val="0"/>
                <w:color w:val="000000"/>
                <w:sz w:val="20"/>
              </w:rPr>
              <w:t xml:space="preserve">, </w:t>
            </w:r>
            <w:proofErr w:type="spellStart"/>
            <w:r w:rsidRPr="005A1F5A">
              <w:rPr>
                <w:b w:val="0"/>
                <w:i w:val="0"/>
                <w:color w:val="000000"/>
                <w:sz w:val="20"/>
              </w:rPr>
              <w:t>ғылымидәрежесі</w:t>
            </w:r>
            <w:proofErr w:type="spellEnd"/>
            <w:r w:rsidRPr="005A1F5A">
              <w:rPr>
                <w:b w:val="0"/>
                <w:i w:val="0"/>
                <w:color w:val="000000"/>
                <w:sz w:val="20"/>
              </w:rPr>
              <w:t xml:space="preserve">, </w:t>
            </w:r>
            <w:proofErr w:type="spellStart"/>
            <w:r w:rsidRPr="005A1F5A">
              <w:rPr>
                <w:b w:val="0"/>
                <w:i w:val="0"/>
                <w:color w:val="000000"/>
                <w:sz w:val="20"/>
              </w:rPr>
              <w:t>ғылымиатағы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Квалификация по специальности, ученая степень, ученое звание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6.</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Шетелтілдерінбілуі</w:t>
            </w:r>
            <w:proofErr w:type="spellEnd"/>
            <w:r w:rsidRPr="005A1F5A">
              <w:rPr>
                <w:b w:val="0"/>
                <w:i w:val="0"/>
                <w:color w:val="000000"/>
                <w:sz w:val="20"/>
              </w:rPr>
              <w:t xml:space="preserve"> /</w:t>
            </w:r>
          </w:p>
          <w:p w:rsidR="00A165C2" w:rsidRPr="005A1F5A" w:rsidRDefault="00A165C2" w:rsidP="000A28CB">
            <w:pPr>
              <w:spacing w:after="20"/>
              <w:ind w:left="20"/>
              <w:jc w:val="left"/>
              <w:rPr>
                <w:b w:val="0"/>
                <w:i w:val="0"/>
              </w:rPr>
            </w:pPr>
            <w:r w:rsidRPr="005A1F5A">
              <w:rPr>
                <w:b w:val="0"/>
                <w:i w:val="0"/>
                <w:color w:val="000000"/>
                <w:sz w:val="20"/>
              </w:rPr>
              <w:t>Владение иностранными языками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7.</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Мемлекеттікнаградалары</w:t>
            </w:r>
            <w:proofErr w:type="spellEnd"/>
            <w:r w:rsidRPr="005A1F5A">
              <w:rPr>
                <w:b w:val="0"/>
                <w:i w:val="0"/>
                <w:color w:val="000000"/>
                <w:sz w:val="20"/>
              </w:rPr>
              <w:t xml:space="preserve">, </w:t>
            </w:r>
            <w:proofErr w:type="spellStart"/>
            <w:r w:rsidRPr="005A1F5A">
              <w:rPr>
                <w:b w:val="0"/>
                <w:i w:val="0"/>
                <w:color w:val="000000"/>
                <w:sz w:val="20"/>
              </w:rPr>
              <w:t>құрметтіатақтары</w:t>
            </w:r>
            <w:proofErr w:type="spellEnd"/>
            <w:r w:rsidRPr="005A1F5A">
              <w:rPr>
                <w:b w:val="0"/>
                <w:i w:val="0"/>
                <w:color w:val="000000"/>
                <w:sz w:val="20"/>
              </w:rPr>
              <w:t xml:space="preserve"> (</w:t>
            </w:r>
            <w:proofErr w:type="spellStart"/>
            <w:r w:rsidRPr="005A1F5A">
              <w:rPr>
                <w:b w:val="0"/>
                <w:i w:val="0"/>
                <w:color w:val="000000"/>
                <w:sz w:val="20"/>
              </w:rPr>
              <w:t>болған</w:t>
            </w:r>
            <w:proofErr w:type="spellEnd"/>
            <w:r w:rsidRPr="005A1F5A">
              <w:rPr>
                <w:b w:val="0"/>
                <w:i w:val="0"/>
                <w:color w:val="000000"/>
                <w:sz w:val="20"/>
              </w:rPr>
              <w:t xml:space="preserve"> </w:t>
            </w:r>
            <w:proofErr w:type="spellStart"/>
            <w:r w:rsidRPr="005A1F5A">
              <w:rPr>
                <w:b w:val="0"/>
                <w:i w:val="0"/>
                <w:color w:val="000000"/>
                <w:sz w:val="20"/>
              </w:rPr>
              <w:t>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Государственные награды, почетные звания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8.</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Дипломатиялықдәрежесі</w:t>
            </w:r>
            <w:proofErr w:type="spellEnd"/>
            <w:r w:rsidRPr="005A1F5A">
              <w:rPr>
                <w:b w:val="0"/>
                <w:i w:val="0"/>
                <w:color w:val="000000"/>
                <w:sz w:val="20"/>
              </w:rPr>
              <w:t xml:space="preserve">, </w:t>
            </w:r>
            <w:proofErr w:type="spellStart"/>
            <w:r w:rsidRPr="005A1F5A">
              <w:rPr>
                <w:b w:val="0"/>
                <w:i w:val="0"/>
                <w:color w:val="000000"/>
                <w:sz w:val="20"/>
              </w:rPr>
              <w:t>әскери</w:t>
            </w:r>
            <w:proofErr w:type="spellEnd"/>
            <w:r w:rsidRPr="005A1F5A">
              <w:rPr>
                <w:b w:val="0"/>
                <w:i w:val="0"/>
                <w:color w:val="000000"/>
                <w:sz w:val="20"/>
              </w:rPr>
              <w:t xml:space="preserve">, </w:t>
            </w:r>
            <w:proofErr w:type="spellStart"/>
            <w:r w:rsidRPr="005A1F5A">
              <w:rPr>
                <w:b w:val="0"/>
                <w:i w:val="0"/>
                <w:color w:val="000000"/>
                <w:sz w:val="20"/>
              </w:rPr>
              <w:t>арнайыатақтары</w:t>
            </w:r>
            <w:proofErr w:type="spellEnd"/>
            <w:r w:rsidRPr="005A1F5A">
              <w:rPr>
                <w:b w:val="0"/>
                <w:i w:val="0"/>
                <w:color w:val="000000"/>
                <w:sz w:val="20"/>
              </w:rPr>
              <w:t xml:space="preserve">, </w:t>
            </w:r>
            <w:proofErr w:type="spellStart"/>
            <w:r w:rsidRPr="005A1F5A">
              <w:rPr>
                <w:b w:val="0"/>
                <w:i w:val="0"/>
                <w:color w:val="000000"/>
                <w:sz w:val="20"/>
              </w:rPr>
              <w:t>сыныптықшені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Дипломатический ранг, воинское, специальное звание, классный чин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9.</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Жазатүрі</w:t>
            </w:r>
            <w:proofErr w:type="spellEnd"/>
            <w:r w:rsidRPr="005A1F5A">
              <w:rPr>
                <w:b w:val="0"/>
                <w:i w:val="0"/>
                <w:color w:val="000000"/>
                <w:sz w:val="20"/>
              </w:rPr>
              <w:t xml:space="preserve">, оны </w:t>
            </w:r>
            <w:proofErr w:type="spellStart"/>
            <w:r w:rsidRPr="005A1F5A">
              <w:rPr>
                <w:b w:val="0"/>
                <w:i w:val="0"/>
                <w:color w:val="000000"/>
                <w:sz w:val="20"/>
              </w:rPr>
              <w:t>тағайындаукүні</w:t>
            </w:r>
            <w:proofErr w:type="spellEnd"/>
            <w:r w:rsidRPr="005A1F5A">
              <w:rPr>
                <w:b w:val="0"/>
                <w:i w:val="0"/>
                <w:color w:val="000000"/>
                <w:sz w:val="20"/>
              </w:rPr>
              <w:t xml:space="preserve"> мен </w:t>
            </w:r>
            <w:proofErr w:type="spellStart"/>
            <w:r w:rsidRPr="005A1F5A">
              <w:rPr>
                <w:b w:val="0"/>
                <w:i w:val="0"/>
                <w:color w:val="000000"/>
                <w:sz w:val="20"/>
              </w:rPr>
              <w:t>негізі</w:t>
            </w:r>
            <w:proofErr w:type="spellEnd"/>
            <w:r w:rsidRPr="005A1F5A">
              <w:rPr>
                <w:b w:val="0"/>
                <w:i w:val="0"/>
                <w:color w:val="000000"/>
                <w:sz w:val="20"/>
              </w:rPr>
              <w:t xml:space="preserve"> (</w:t>
            </w:r>
            <w:proofErr w:type="spellStart"/>
            <w:r w:rsidRPr="005A1F5A">
              <w:rPr>
                <w:b w:val="0"/>
                <w:i w:val="0"/>
                <w:color w:val="000000"/>
                <w:sz w:val="20"/>
              </w:rPr>
              <w:t>болғанжағдайда</w:t>
            </w:r>
            <w:proofErr w:type="spellEnd"/>
            <w:r w:rsidRPr="005A1F5A">
              <w:rPr>
                <w:b w:val="0"/>
                <w:i w:val="0"/>
                <w:color w:val="000000"/>
                <w:sz w:val="20"/>
              </w:rPr>
              <w:t>) /</w:t>
            </w:r>
          </w:p>
          <w:p w:rsidR="00A165C2" w:rsidRPr="005A1F5A" w:rsidRDefault="00A165C2" w:rsidP="000A28CB">
            <w:pPr>
              <w:spacing w:after="20"/>
              <w:ind w:left="20"/>
              <w:jc w:val="left"/>
              <w:rPr>
                <w:b w:val="0"/>
                <w:i w:val="0"/>
              </w:rPr>
            </w:pPr>
            <w:r w:rsidRPr="005A1F5A">
              <w:rPr>
                <w:b w:val="0"/>
                <w:i w:val="0"/>
                <w:color w:val="000000"/>
                <w:sz w:val="20"/>
              </w:rPr>
              <w:t>Вид взыскания, дата и основания его наложения (при наличии)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r w:rsidRPr="005A1F5A">
              <w:rPr>
                <w:b w:val="0"/>
                <w:i w:val="0"/>
                <w:color w:val="000000"/>
                <w:sz w:val="20"/>
              </w:rPr>
              <w:t>10.</w:t>
            </w: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left"/>
              <w:rPr>
                <w:b w:val="0"/>
                <w:i w:val="0"/>
              </w:rPr>
            </w:pPr>
            <w:proofErr w:type="spellStart"/>
            <w:r w:rsidRPr="005A1F5A">
              <w:rPr>
                <w:b w:val="0"/>
                <w:i w:val="0"/>
                <w:color w:val="000000"/>
                <w:sz w:val="20"/>
              </w:rPr>
              <w:t>Соңғыүшжылдағықызметініңтиімділігінжылсайынғы</w:t>
            </w:r>
            <w:proofErr w:type="spellEnd"/>
            <w:r w:rsidRPr="005A1F5A">
              <w:rPr>
                <w:b w:val="0"/>
                <w:i w:val="0"/>
                <w:color w:val="000000"/>
                <w:sz w:val="20"/>
              </w:rPr>
              <w:t xml:space="preserve"> </w:t>
            </w:r>
            <w:proofErr w:type="spellStart"/>
            <w:r w:rsidRPr="005A1F5A">
              <w:rPr>
                <w:b w:val="0"/>
                <w:i w:val="0"/>
                <w:color w:val="000000"/>
                <w:sz w:val="20"/>
              </w:rPr>
              <w:t>бағалау</w:t>
            </w:r>
            <w:proofErr w:type="spellEnd"/>
            <w:r w:rsidRPr="005A1F5A">
              <w:rPr>
                <w:b w:val="0"/>
                <w:i w:val="0"/>
                <w:color w:val="000000"/>
                <w:sz w:val="20"/>
              </w:rPr>
              <w:t xml:space="preserve"> </w:t>
            </w:r>
            <w:proofErr w:type="spellStart"/>
            <w:r w:rsidRPr="005A1F5A">
              <w:rPr>
                <w:b w:val="0"/>
                <w:i w:val="0"/>
                <w:color w:val="000000"/>
                <w:sz w:val="20"/>
              </w:rPr>
              <w:t>күні</w:t>
            </w:r>
            <w:proofErr w:type="spellEnd"/>
            <w:r w:rsidRPr="005A1F5A">
              <w:rPr>
                <w:b w:val="0"/>
                <w:i w:val="0"/>
                <w:color w:val="000000"/>
                <w:sz w:val="20"/>
              </w:rPr>
              <w:t xml:space="preserve"> мен </w:t>
            </w:r>
            <w:proofErr w:type="spellStart"/>
            <w:r w:rsidRPr="005A1F5A">
              <w:rPr>
                <w:b w:val="0"/>
                <w:i w:val="0"/>
                <w:color w:val="000000"/>
                <w:sz w:val="20"/>
              </w:rPr>
              <w:t>нәтижесі</w:t>
            </w:r>
            <w:proofErr w:type="spellEnd"/>
            <w:r w:rsidRPr="005A1F5A">
              <w:rPr>
                <w:b w:val="0"/>
                <w:i w:val="0"/>
                <w:color w:val="000000"/>
                <w:sz w:val="20"/>
              </w:rPr>
              <w:t xml:space="preserve">, </w:t>
            </w:r>
            <w:proofErr w:type="spellStart"/>
            <w:r w:rsidRPr="005A1F5A">
              <w:rPr>
                <w:b w:val="0"/>
                <w:i w:val="0"/>
                <w:color w:val="000000"/>
                <w:sz w:val="20"/>
              </w:rPr>
              <w:t>егерүшжылдан</w:t>
            </w:r>
            <w:proofErr w:type="spellEnd"/>
            <w:r w:rsidRPr="005A1F5A">
              <w:rPr>
                <w:b w:val="0"/>
                <w:i w:val="0"/>
                <w:color w:val="000000"/>
                <w:sz w:val="20"/>
              </w:rPr>
              <w:t xml:space="preserve"> кем </w:t>
            </w:r>
            <w:proofErr w:type="spellStart"/>
            <w:r w:rsidRPr="005A1F5A">
              <w:rPr>
                <w:b w:val="0"/>
                <w:i w:val="0"/>
                <w:color w:val="000000"/>
                <w:sz w:val="20"/>
              </w:rPr>
              <w:lastRenderedPageBreak/>
              <w:t>жұмысістегенжағдайда</w:t>
            </w:r>
            <w:proofErr w:type="spellEnd"/>
            <w:r w:rsidRPr="005A1F5A">
              <w:rPr>
                <w:b w:val="0"/>
                <w:i w:val="0"/>
                <w:color w:val="000000"/>
                <w:sz w:val="20"/>
              </w:rPr>
              <w:t xml:space="preserve">, </w:t>
            </w:r>
            <w:proofErr w:type="spellStart"/>
            <w:r w:rsidRPr="005A1F5A">
              <w:rPr>
                <w:b w:val="0"/>
                <w:i w:val="0"/>
                <w:color w:val="000000"/>
                <w:sz w:val="20"/>
              </w:rPr>
              <w:t>нақтыжұмысістегенкезеңіндегібағасыкөрсетіледі</w:t>
            </w:r>
            <w:proofErr w:type="spellEnd"/>
            <w:r w:rsidRPr="005A1F5A">
              <w:rPr>
                <w:b w:val="0"/>
                <w:i w:val="0"/>
                <w:color w:val="000000"/>
                <w:sz w:val="20"/>
              </w:rPr>
              <w:t xml:space="preserve"> (</w:t>
            </w:r>
            <w:proofErr w:type="spellStart"/>
            <w:r w:rsidRPr="005A1F5A">
              <w:rPr>
                <w:b w:val="0"/>
                <w:i w:val="0"/>
                <w:color w:val="000000"/>
                <w:sz w:val="20"/>
              </w:rPr>
              <w:t>мемлекеттікәкімшілікқызметшілертолтырады</w:t>
            </w:r>
            <w:proofErr w:type="spellEnd"/>
            <w:r w:rsidRPr="005A1F5A">
              <w:rPr>
                <w:b w:val="0"/>
                <w:i w:val="0"/>
                <w:color w:val="000000"/>
                <w:sz w:val="20"/>
              </w:rPr>
              <w:t xml:space="preserve">) /Дата и результаты ежегодной оценки эффективности деятельности за последние </w:t>
            </w:r>
            <w:r w:rsidRPr="005A1F5A">
              <w:rPr>
                <w:b w:val="0"/>
                <w:i w:val="0"/>
                <w:color w:val="000000"/>
                <w:sz w:val="18"/>
                <w:szCs w:val="18"/>
              </w:rPr>
              <w:t>три</w:t>
            </w:r>
            <w:r w:rsidRPr="005A1F5A">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r>
      <w:tr w:rsidR="00A165C2" w:rsidRPr="005A1F5A" w:rsidTr="000A28CB">
        <w:trPr>
          <w:trHeight w:val="463"/>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10205"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ЕҢБЕК ЖОЛЫ/ТРУДОВАЯ ДЕЯТЕЛЬНОСТЬ</w:t>
            </w:r>
          </w:p>
        </w:tc>
      </w:tr>
      <w:tr w:rsidR="00A165C2" w:rsidRPr="005A1F5A" w:rsidTr="000A28CB">
        <w:trPr>
          <w:trHeight w:val="369"/>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c>
          <w:tcPr>
            <w:tcW w:w="5385" w:type="dxa"/>
            <w:vMerge w:val="restart"/>
            <w:tcBorders>
              <w:top w:val="single" w:sz="4" w:space="0" w:color="auto"/>
              <w:left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rPr>
                <w:b w:val="0"/>
                <w:i w:val="0"/>
                <w:color w:val="000000"/>
                <w:sz w:val="20"/>
              </w:rPr>
            </w:pPr>
          </w:p>
          <w:p w:rsidR="00A165C2" w:rsidRPr="005A1F5A" w:rsidRDefault="00A165C2" w:rsidP="000A28CB">
            <w:pPr>
              <w:spacing w:after="20"/>
              <w:ind w:left="20"/>
              <w:rPr>
                <w:b w:val="0"/>
                <w:i w:val="0"/>
                <w:color w:val="000000"/>
                <w:sz w:val="20"/>
              </w:rPr>
            </w:pPr>
          </w:p>
          <w:p w:rsidR="00A165C2" w:rsidRPr="005A1F5A" w:rsidRDefault="00A165C2" w:rsidP="000A28CB">
            <w:pPr>
              <w:spacing w:after="20"/>
              <w:ind w:left="20"/>
              <w:rPr>
                <w:b w:val="0"/>
                <w:i w:val="0"/>
              </w:rPr>
            </w:pPr>
            <w:proofErr w:type="spellStart"/>
            <w:r w:rsidRPr="005A1F5A">
              <w:rPr>
                <w:b w:val="0"/>
                <w:i w:val="0"/>
                <w:color w:val="000000"/>
                <w:sz w:val="20"/>
              </w:rPr>
              <w:t>қызметі</w:t>
            </w:r>
            <w:proofErr w:type="spellEnd"/>
            <w:r w:rsidRPr="005A1F5A">
              <w:rPr>
                <w:b w:val="0"/>
                <w:i w:val="0"/>
                <w:color w:val="000000"/>
                <w:sz w:val="20"/>
              </w:rPr>
              <w:t xml:space="preserve">, </w:t>
            </w:r>
            <w:proofErr w:type="spellStart"/>
            <w:r w:rsidRPr="005A1F5A">
              <w:rPr>
                <w:b w:val="0"/>
                <w:i w:val="0"/>
                <w:color w:val="000000"/>
                <w:sz w:val="20"/>
              </w:rPr>
              <w:t>жұмысорны</w:t>
            </w:r>
            <w:proofErr w:type="spellEnd"/>
            <w:r w:rsidRPr="005A1F5A">
              <w:rPr>
                <w:b w:val="0"/>
                <w:i w:val="0"/>
                <w:color w:val="000000"/>
                <w:sz w:val="20"/>
              </w:rPr>
              <w:t xml:space="preserve">, </w:t>
            </w:r>
            <w:proofErr w:type="spellStart"/>
            <w:r w:rsidRPr="005A1F5A">
              <w:rPr>
                <w:b w:val="0"/>
                <w:i w:val="0"/>
                <w:color w:val="000000"/>
                <w:sz w:val="20"/>
              </w:rPr>
              <w:t>мекеменіңорналасқанжері</w:t>
            </w:r>
            <w:proofErr w:type="spellEnd"/>
            <w:r w:rsidRPr="005A1F5A">
              <w:rPr>
                <w:b w:val="0"/>
                <w:i w:val="0"/>
                <w:color w:val="000000"/>
                <w:sz w:val="20"/>
              </w:rPr>
              <w:t xml:space="preserve"> /</w:t>
            </w:r>
          </w:p>
          <w:p w:rsidR="00A165C2" w:rsidRPr="005A1F5A" w:rsidRDefault="00A165C2" w:rsidP="000A28CB">
            <w:pPr>
              <w:spacing w:after="20"/>
              <w:ind w:left="20"/>
              <w:rPr>
                <w:b w:val="0"/>
                <w:i w:val="0"/>
              </w:rPr>
            </w:pPr>
            <w:r w:rsidRPr="005A1F5A">
              <w:rPr>
                <w:b w:val="0"/>
                <w:i w:val="0"/>
                <w:color w:val="000000"/>
                <w:sz w:val="20"/>
              </w:rPr>
              <w:t>должность*, место работы, местонахождение организации</w:t>
            </w:r>
          </w:p>
          <w:p w:rsidR="00A165C2" w:rsidRPr="005A1F5A" w:rsidRDefault="00A165C2" w:rsidP="000A28CB">
            <w:pPr>
              <w:spacing w:after="20"/>
              <w:jc w:val="both"/>
              <w:rPr>
                <w:b w:val="0"/>
                <w:i w:val="0"/>
              </w:rPr>
            </w:pPr>
          </w:p>
        </w:tc>
      </w:tr>
      <w:tr w:rsidR="00A165C2" w:rsidRPr="005A1F5A" w:rsidTr="000A28CB">
        <w:trPr>
          <w:trHeight w:val="492"/>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roofErr w:type="spellStart"/>
            <w:r w:rsidRPr="005A1F5A">
              <w:rPr>
                <w:b w:val="0"/>
                <w:i w:val="0"/>
                <w:color w:val="000000"/>
                <w:sz w:val="20"/>
              </w:rPr>
              <w:t>қабылданған</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приема</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roofErr w:type="spellStart"/>
            <w:r w:rsidRPr="005A1F5A">
              <w:rPr>
                <w:b w:val="0"/>
                <w:i w:val="0"/>
                <w:color w:val="000000"/>
                <w:sz w:val="20"/>
              </w:rPr>
              <w:t>босатылған</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увольнения</w:t>
            </w:r>
          </w:p>
        </w:tc>
        <w:tc>
          <w:tcPr>
            <w:tcW w:w="5385" w:type="dxa"/>
            <w:vMerge/>
            <w:tcBorders>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68"/>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32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tc>
      </w:tr>
      <w:tr w:rsidR="00A165C2" w:rsidRPr="005A1F5A" w:rsidTr="000A28CB">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p>
          <w:p w:rsidR="00A165C2" w:rsidRPr="005A1F5A" w:rsidRDefault="00A165C2" w:rsidP="000A28CB">
            <w:pPr>
              <w:spacing w:after="20"/>
              <w:ind w:left="20"/>
              <w:jc w:val="both"/>
              <w:rPr>
                <w:b w:val="0"/>
                <w:i w:val="0"/>
              </w:rPr>
            </w:pPr>
          </w:p>
        </w:tc>
        <w:tc>
          <w:tcPr>
            <w:tcW w:w="482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Кандидаттыңқолы</w:t>
            </w:r>
            <w:proofErr w:type="spellEnd"/>
            <w:r w:rsidRPr="005A1F5A">
              <w:rPr>
                <w:b w:val="0"/>
                <w:i w:val="0"/>
                <w:color w:val="000000"/>
                <w:sz w:val="20"/>
              </w:rPr>
              <w:t xml:space="preserve"> /</w:t>
            </w:r>
          </w:p>
          <w:p w:rsidR="00A165C2" w:rsidRPr="005A1F5A" w:rsidRDefault="00A165C2" w:rsidP="000A28CB">
            <w:pPr>
              <w:spacing w:after="20"/>
              <w:ind w:left="20"/>
              <w:jc w:val="both"/>
              <w:rPr>
                <w:b w:val="0"/>
                <w:i w:val="0"/>
              </w:rPr>
            </w:pPr>
            <w:r w:rsidRPr="005A1F5A">
              <w:rPr>
                <w:b w:val="0"/>
                <w:i w:val="0"/>
                <w:color w:val="000000"/>
                <w:sz w:val="20"/>
              </w:rPr>
              <w:t>Подпись кандидата</w:t>
            </w:r>
          </w:p>
        </w:tc>
        <w:tc>
          <w:tcPr>
            <w:tcW w:w="53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165C2" w:rsidRPr="005A1F5A" w:rsidRDefault="00A165C2" w:rsidP="000A28CB">
            <w:pPr>
              <w:spacing w:after="20"/>
              <w:ind w:left="20"/>
              <w:jc w:val="both"/>
              <w:rPr>
                <w:b w:val="0"/>
                <w:i w:val="0"/>
              </w:rPr>
            </w:pPr>
            <w:r w:rsidRPr="005A1F5A">
              <w:rPr>
                <w:b w:val="0"/>
                <w:i w:val="0"/>
                <w:color w:val="000000"/>
                <w:sz w:val="20"/>
              </w:rPr>
              <w:t>_______________</w:t>
            </w:r>
          </w:p>
          <w:p w:rsidR="00A165C2" w:rsidRPr="005A1F5A" w:rsidRDefault="00A165C2" w:rsidP="000A28CB">
            <w:pPr>
              <w:spacing w:after="20"/>
              <w:ind w:left="20"/>
              <w:jc w:val="both"/>
              <w:rPr>
                <w:b w:val="0"/>
                <w:i w:val="0"/>
              </w:rPr>
            </w:pPr>
            <w:proofErr w:type="spellStart"/>
            <w:r w:rsidRPr="005A1F5A">
              <w:rPr>
                <w:b w:val="0"/>
                <w:i w:val="0"/>
                <w:color w:val="000000"/>
                <w:sz w:val="20"/>
              </w:rPr>
              <w:t>күні</w:t>
            </w:r>
            <w:proofErr w:type="spellEnd"/>
            <w:r w:rsidRPr="005A1F5A">
              <w:rPr>
                <w:b w:val="0"/>
                <w:i w:val="0"/>
                <w:color w:val="000000"/>
                <w:sz w:val="20"/>
              </w:rPr>
              <w:t xml:space="preserve"> / дата</w:t>
            </w:r>
          </w:p>
        </w:tc>
      </w:tr>
    </w:tbl>
    <w:p w:rsidR="00A165C2" w:rsidRPr="005A1F5A" w:rsidRDefault="00A165C2" w:rsidP="00A165C2">
      <w:pPr>
        <w:jc w:val="left"/>
        <w:rPr>
          <w:color w:val="000000"/>
        </w:rPr>
      </w:pPr>
      <w:r w:rsidRPr="005A1F5A">
        <w:rPr>
          <w:color w:val="000000"/>
        </w:rPr>
        <w:t xml:space="preserve">      </w:t>
      </w:r>
    </w:p>
    <w:p w:rsidR="00A165C2" w:rsidRPr="00C37398" w:rsidRDefault="00A165C2" w:rsidP="00A165C2">
      <w:pPr>
        <w:jc w:val="left"/>
        <w:rPr>
          <w:sz w:val="24"/>
          <w:szCs w:val="24"/>
        </w:rPr>
      </w:pPr>
      <w:r w:rsidRPr="005A1F5A">
        <w:rPr>
          <w:color w:val="000000"/>
          <w:sz w:val="24"/>
          <w:szCs w:val="24"/>
        </w:rPr>
        <w:t>*</w:t>
      </w:r>
      <w:proofErr w:type="spellStart"/>
      <w:r w:rsidRPr="005A1F5A">
        <w:rPr>
          <w:color w:val="000000"/>
          <w:sz w:val="24"/>
          <w:szCs w:val="24"/>
        </w:rPr>
        <w:t>Ескертпе</w:t>
      </w:r>
      <w:proofErr w:type="spellEnd"/>
      <w:r w:rsidRPr="005A1F5A">
        <w:rPr>
          <w:color w:val="000000"/>
          <w:sz w:val="24"/>
          <w:szCs w:val="24"/>
        </w:rPr>
        <w:t xml:space="preserve">: </w:t>
      </w:r>
      <w:proofErr w:type="spellStart"/>
      <w:r w:rsidRPr="005A1F5A">
        <w:rPr>
          <w:color w:val="000000"/>
          <w:sz w:val="24"/>
          <w:szCs w:val="24"/>
        </w:rPr>
        <w:t>қызметтіктізімдеәрбіратқаратынлауазымбөлекжолдатолтырылады</w:t>
      </w:r>
      <w:proofErr w:type="spellEnd"/>
    </w:p>
    <w:p w:rsidR="0043065B" w:rsidRPr="004D0C97" w:rsidRDefault="0043065B" w:rsidP="00A165C2">
      <w:pPr>
        <w:jc w:val="both"/>
        <w:rPr>
          <w:b w:val="0"/>
          <w:i w:val="0"/>
          <w:sz w:val="26"/>
          <w:szCs w:val="26"/>
        </w:rPr>
      </w:pPr>
    </w:p>
    <w:sectPr w:rsidR="0043065B" w:rsidRPr="004D0C97" w:rsidSect="00D109C3">
      <w:headerReference w:type="default" r:id="rId9"/>
      <w:footerReference w:type="default" r:id="rId10"/>
      <w:pgSz w:w="11906" w:h="16838"/>
      <w:pgMar w:top="1135" w:right="991" w:bottom="993"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5E" w:rsidRDefault="00650B5E" w:rsidP="00B55B02">
      <w:r>
        <w:separator/>
      </w:r>
    </w:p>
  </w:endnote>
  <w:endnote w:type="continuationSeparator" w:id="0">
    <w:p w:rsidR="00650B5E" w:rsidRDefault="00650B5E"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81E4E">
      <w:rPr>
        <w:noProof/>
        <w:sz w:val="16"/>
        <w:szCs w:val="16"/>
      </w:rPr>
      <w:t>7</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5E" w:rsidRDefault="00650B5E" w:rsidP="00B55B02">
      <w:r>
        <w:separator/>
      </w:r>
    </w:p>
  </w:footnote>
  <w:footnote w:type="continuationSeparator" w:id="0">
    <w:p w:rsidR="00650B5E" w:rsidRDefault="00650B5E"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15:restartNumberingAfterBreak="0">
    <w:nsid w:val="00167128"/>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7F5D5A"/>
    <w:multiLevelType w:val="hybridMultilevel"/>
    <w:tmpl w:val="BA5E5398"/>
    <w:lvl w:ilvl="0" w:tplc="136C6C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0E852A16"/>
    <w:multiLevelType w:val="hybridMultilevel"/>
    <w:tmpl w:val="872C324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15:restartNumberingAfterBreak="0">
    <w:nsid w:val="1667312F"/>
    <w:multiLevelType w:val="hybridMultilevel"/>
    <w:tmpl w:val="EF18E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00D46"/>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9310C6"/>
    <w:multiLevelType w:val="hybridMultilevel"/>
    <w:tmpl w:val="7646D1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A271F"/>
    <w:multiLevelType w:val="hybridMultilevel"/>
    <w:tmpl w:val="36D271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A01837"/>
    <w:multiLevelType w:val="hybridMultilevel"/>
    <w:tmpl w:val="13D41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BD596D"/>
    <w:multiLevelType w:val="hybridMultilevel"/>
    <w:tmpl w:val="E060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4B832B26"/>
    <w:multiLevelType w:val="hybridMultilevel"/>
    <w:tmpl w:val="DF660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4" w15:restartNumberingAfterBreak="0">
    <w:nsid w:val="552410AA"/>
    <w:multiLevelType w:val="hybridMultilevel"/>
    <w:tmpl w:val="20000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8"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54A5938"/>
    <w:multiLevelType w:val="hybridMultilevel"/>
    <w:tmpl w:val="7992706C"/>
    <w:lvl w:ilvl="0" w:tplc="DB3AC9C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5"/>
  </w:num>
  <w:num w:numId="2">
    <w:abstractNumId w:val="19"/>
  </w:num>
  <w:num w:numId="3">
    <w:abstractNumId w:val="18"/>
  </w:num>
  <w:num w:numId="4">
    <w:abstractNumId w:val="30"/>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5"/>
  </w:num>
  <w:num w:numId="8">
    <w:abstractNumId w:val="27"/>
  </w:num>
  <w:num w:numId="9">
    <w:abstractNumId w:val="23"/>
  </w:num>
  <w:num w:numId="10">
    <w:abstractNumId w:va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3"/>
  </w:num>
  <w:num w:numId="14">
    <w:abstractNumId w:val="2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
  </w:num>
  <w:num w:numId="21">
    <w:abstractNumId w:val="26"/>
  </w:num>
  <w:num w:numId="22">
    <w:abstractNumId w:val="1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6"/>
  </w:num>
  <w:num w:numId="26">
    <w:abstractNumId w:val="21"/>
  </w:num>
  <w:num w:numId="27">
    <w:abstractNumId w:val="2"/>
  </w:num>
  <w:num w:numId="28">
    <w:abstractNumId w:val="9"/>
  </w:num>
  <w:num w:numId="29">
    <w:abstractNumId w:val="17"/>
  </w:num>
  <w:num w:numId="30">
    <w:abstractNumId w:val="24"/>
  </w:num>
  <w:num w:numId="31">
    <w:abstractNumId w:val="20"/>
  </w:num>
  <w:num w:numId="32">
    <w:abstractNumId w:val="37"/>
  </w:num>
  <w:num w:numId="33">
    <w:abstractNumId w:val="34"/>
  </w:num>
  <w:num w:numId="34">
    <w:abstractNumId w:val="22"/>
  </w:num>
  <w:num w:numId="35">
    <w:abstractNumId w:val="0"/>
  </w:num>
  <w:num w:numId="36">
    <w:abstractNumId w:val="7"/>
  </w:num>
  <w:num w:numId="37">
    <w:abstractNumId w:val="12"/>
  </w:num>
  <w:num w:numId="38">
    <w:abstractNumId w:val="1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9C3"/>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8D6"/>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7D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BC3"/>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5747"/>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A80"/>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6B8"/>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0BC0"/>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61A"/>
    <w:rsid w:val="0024795A"/>
    <w:rsid w:val="00247F7F"/>
    <w:rsid w:val="002500B1"/>
    <w:rsid w:val="00250797"/>
    <w:rsid w:val="00250E1B"/>
    <w:rsid w:val="002514CD"/>
    <w:rsid w:val="00251A6F"/>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A3A"/>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461"/>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A0"/>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1CF"/>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038"/>
    <w:rsid w:val="003E05A7"/>
    <w:rsid w:val="003E064D"/>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0F9D"/>
    <w:rsid w:val="0046102C"/>
    <w:rsid w:val="004610DB"/>
    <w:rsid w:val="004619B0"/>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6F7"/>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C97"/>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2E"/>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3D0C"/>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8AA"/>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8F9"/>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7BD"/>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B5E"/>
    <w:rsid w:val="00651579"/>
    <w:rsid w:val="0065157D"/>
    <w:rsid w:val="0065229F"/>
    <w:rsid w:val="00652A70"/>
    <w:rsid w:val="00652E0F"/>
    <w:rsid w:val="00653087"/>
    <w:rsid w:val="006531A9"/>
    <w:rsid w:val="006534D7"/>
    <w:rsid w:val="00653FC3"/>
    <w:rsid w:val="0065425C"/>
    <w:rsid w:val="0065469A"/>
    <w:rsid w:val="006546E6"/>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B86"/>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AF8"/>
    <w:rsid w:val="00805B80"/>
    <w:rsid w:val="00805D65"/>
    <w:rsid w:val="00805F4A"/>
    <w:rsid w:val="0080639F"/>
    <w:rsid w:val="0080683E"/>
    <w:rsid w:val="00806966"/>
    <w:rsid w:val="00806B1F"/>
    <w:rsid w:val="008073C1"/>
    <w:rsid w:val="0080780E"/>
    <w:rsid w:val="00807E49"/>
    <w:rsid w:val="0081053A"/>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44D"/>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5C4"/>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DCC"/>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915"/>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1E4E"/>
    <w:rsid w:val="0098204D"/>
    <w:rsid w:val="009820BD"/>
    <w:rsid w:val="00982BE4"/>
    <w:rsid w:val="00983199"/>
    <w:rsid w:val="00983472"/>
    <w:rsid w:val="00984030"/>
    <w:rsid w:val="0098427F"/>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5C2"/>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250"/>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8D1"/>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B67"/>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4A1A"/>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0C1"/>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5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0D0"/>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ED6"/>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0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39AF"/>
    <w:rsid w:val="00CA44D3"/>
    <w:rsid w:val="00CA4DCA"/>
    <w:rsid w:val="00CA5331"/>
    <w:rsid w:val="00CA5391"/>
    <w:rsid w:val="00CA5427"/>
    <w:rsid w:val="00CA5430"/>
    <w:rsid w:val="00CA55BB"/>
    <w:rsid w:val="00CA5C3F"/>
    <w:rsid w:val="00CA5EFF"/>
    <w:rsid w:val="00CA6283"/>
    <w:rsid w:val="00CA62CD"/>
    <w:rsid w:val="00CA6554"/>
    <w:rsid w:val="00CA68F9"/>
    <w:rsid w:val="00CA7194"/>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B45"/>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BFE"/>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9C3"/>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0FB3"/>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094"/>
    <w:rsid w:val="00F352A8"/>
    <w:rsid w:val="00F3594B"/>
    <w:rsid w:val="00F35DE0"/>
    <w:rsid w:val="00F36345"/>
    <w:rsid w:val="00F36969"/>
    <w:rsid w:val="00F36D77"/>
    <w:rsid w:val="00F36F96"/>
    <w:rsid w:val="00F3763E"/>
    <w:rsid w:val="00F37684"/>
    <w:rsid w:val="00F3796F"/>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24D"/>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54A"/>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52D23B0"/>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9C3"/>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C360D0"/>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67AA-42C4-472B-87F1-ACF4ACD7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2415</Words>
  <Characters>13766</Characters>
  <Application>Microsoft Office Word</Application>
  <DocSecurity>0</DocSecurity>
  <Lines>114</Lines>
  <Paragraphs>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16149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45</cp:revision>
  <cp:lastPrinted>2022-11-10T08:45:00Z</cp:lastPrinted>
  <dcterms:created xsi:type="dcterms:W3CDTF">2023-09-07T04:10:00Z</dcterms:created>
  <dcterms:modified xsi:type="dcterms:W3CDTF">2025-03-14T04:53:00Z</dcterms:modified>
</cp:coreProperties>
</file>