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CA1072" w:rsidRPr="00507393" w:rsidRDefault="00CA1072" w:rsidP="00CA1072">
      <w:pPr>
        <w:widowControl/>
        <w:autoSpaceDE w:val="0"/>
        <w:autoSpaceDN w:val="0"/>
        <w:adjustRightInd w:val="0"/>
        <w:snapToGrid/>
        <w:rPr>
          <w:bCs w:val="0"/>
          <w:i w:val="0"/>
          <w:iCs w:val="0"/>
          <w:sz w:val="24"/>
          <w:szCs w:val="24"/>
          <w:lang w:val="kk-KZ"/>
        </w:rPr>
      </w:pPr>
      <w:r w:rsidRPr="00D676CE">
        <w:rPr>
          <w:bCs w:val="0"/>
          <w:i w:val="0"/>
          <w:sz w:val="24"/>
          <w:szCs w:val="24"/>
          <w:u w:val="single"/>
          <w:lang w:val="kk-KZ"/>
        </w:rPr>
        <w:t>Общий</w:t>
      </w:r>
      <w:r w:rsidRPr="00D676CE">
        <w:rPr>
          <w:bCs w:val="0"/>
          <w:i w:val="0"/>
          <w:sz w:val="24"/>
          <w:szCs w:val="24"/>
          <w:u w:val="single"/>
        </w:rPr>
        <w:t xml:space="preserve"> конкурс</w:t>
      </w:r>
      <w:r w:rsidRPr="00507393">
        <w:rPr>
          <w:bCs w:val="0"/>
          <w:i w:val="0"/>
          <w:sz w:val="24"/>
          <w:szCs w:val="24"/>
        </w:rPr>
        <w:t xml:space="preserve">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CA1072" w:rsidRPr="00D95EE2" w:rsidRDefault="00CA1072" w:rsidP="00CA1072">
      <w:pPr>
        <w:rPr>
          <w:i w:val="0"/>
          <w:sz w:val="24"/>
          <w:szCs w:val="24"/>
          <w:lang w:val="kk-KZ"/>
        </w:rPr>
      </w:pPr>
    </w:p>
    <w:p w:rsidR="00CA1072" w:rsidRDefault="00CA1072" w:rsidP="00D676CE">
      <w:pPr>
        <w:ind w:firstLine="567"/>
        <w:rPr>
          <w:spacing w:val="2"/>
          <w:lang w:val="kk-KZ"/>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всем </w:t>
      </w:r>
      <w:r w:rsidRPr="005C4295">
        <w:rPr>
          <w:i w:val="0"/>
          <w:sz w:val="24"/>
          <w:szCs w:val="24"/>
        </w:rPr>
        <w:t>участникам конкурс</w:t>
      </w:r>
      <w:r>
        <w:rPr>
          <w:i w:val="0"/>
          <w:sz w:val="24"/>
          <w:szCs w:val="24"/>
        </w:rPr>
        <w:t>ов:</w:t>
      </w:r>
      <w:bookmarkStart w:id="0" w:name="z256"/>
      <w:bookmarkEnd w:id="0"/>
    </w:p>
    <w:p w:rsidR="00CA1072" w:rsidRDefault="00CA1072" w:rsidP="00CA1072">
      <w:pPr>
        <w:jc w:val="both"/>
        <w:rPr>
          <w:b w:val="0"/>
          <w:i w:val="0"/>
          <w:color w:val="000000"/>
          <w:sz w:val="24"/>
          <w:szCs w:val="24"/>
        </w:rPr>
      </w:pPr>
    </w:p>
    <w:p w:rsidR="00CA1072" w:rsidRDefault="00CA1072" w:rsidP="00D676CE">
      <w:pPr>
        <w:pStyle w:val="Default"/>
        <w:jc w:val="both"/>
      </w:pPr>
      <w:r w:rsidRPr="00911DDA">
        <w:rPr>
          <w:b/>
          <w:color w:val="auto"/>
          <w:lang w:eastAsia="ar-SA"/>
        </w:rPr>
        <w:t>К административным государственным должностям категории С-R-4 устанавливаются следующие требования:</w:t>
      </w:r>
      <w:r w:rsidR="00D676CE">
        <w:rPr>
          <w:b/>
          <w:color w:val="auto"/>
          <w:lang w:val="kk-KZ" w:eastAsia="ar-SA"/>
        </w:rPr>
        <w:t xml:space="preserve"> </w:t>
      </w: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00D676CE">
        <w:rPr>
          <w:lang w:val="kk-KZ"/>
        </w:rPr>
        <w:t>Н</w:t>
      </w:r>
      <w:proofErr w:type="spellStart"/>
      <w:r w:rsidRPr="005B33CA">
        <w:t>аличие</w:t>
      </w:r>
      <w:proofErr w:type="spellEnd"/>
      <w:r w:rsidRPr="005B33CA">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w:t>
      </w:r>
      <w:r w:rsidR="00D676CE">
        <w:t>твие, управление деятельностью.</w:t>
      </w:r>
    </w:p>
    <w:p w:rsidR="00D676CE" w:rsidRPr="00507393" w:rsidRDefault="00D676CE" w:rsidP="00D676CE">
      <w:pPr>
        <w:widowControl/>
        <w:suppressAutoHyphens/>
        <w:snapToGrid/>
        <w:jc w:val="both"/>
        <w:rPr>
          <w:b w:val="0"/>
          <w:bCs w:val="0"/>
          <w:i w:val="0"/>
          <w:iCs w:val="0"/>
          <w:spacing w:val="2"/>
          <w:sz w:val="24"/>
          <w:szCs w:val="24"/>
          <w:lang w:eastAsia="ar-SA"/>
        </w:rPr>
      </w:pPr>
      <w:r w:rsidRPr="00507393">
        <w:rPr>
          <w:bCs w:val="0"/>
          <w:i w:val="0"/>
          <w:iCs w:val="0"/>
          <w:sz w:val="24"/>
          <w:szCs w:val="24"/>
          <w:lang w:eastAsia="ar-SA"/>
        </w:rPr>
        <w:t>Для категории С-</w:t>
      </w:r>
      <w:r w:rsidRPr="00507393">
        <w:rPr>
          <w:bCs w:val="0"/>
          <w:i w:val="0"/>
          <w:iCs w:val="0"/>
          <w:sz w:val="24"/>
          <w:szCs w:val="24"/>
          <w:lang w:val="en-US" w:eastAsia="ar-SA"/>
        </w:rPr>
        <w:t>R</w:t>
      </w:r>
      <w:r w:rsidRPr="00507393">
        <w:rPr>
          <w:bCs w:val="0"/>
          <w:i w:val="0"/>
          <w:iCs w:val="0"/>
          <w:sz w:val="24"/>
          <w:szCs w:val="24"/>
          <w:lang w:eastAsia="ar-SA"/>
        </w:rPr>
        <w:t>-</w:t>
      </w:r>
      <w:r w:rsidRPr="00507393">
        <w:rPr>
          <w:bCs w:val="0"/>
          <w:i w:val="0"/>
          <w:iCs w:val="0"/>
          <w:sz w:val="24"/>
          <w:szCs w:val="24"/>
          <w:lang w:val="kk-KZ" w:eastAsia="ar-SA"/>
        </w:rPr>
        <w:t>5</w:t>
      </w:r>
      <w:r w:rsidRPr="00507393">
        <w:rPr>
          <w:bCs w:val="0"/>
          <w:i w:val="0"/>
          <w:iCs w:val="0"/>
          <w:spacing w:val="2"/>
          <w:sz w:val="24"/>
          <w:szCs w:val="24"/>
          <w:lang w:eastAsia="ar-SA"/>
        </w:rPr>
        <w:t xml:space="preserve">   устанавливаются следующие </w:t>
      </w:r>
      <w:r w:rsidRPr="00507393">
        <w:rPr>
          <w:bCs w:val="0"/>
          <w:i w:val="0"/>
          <w:iCs w:val="0"/>
          <w:spacing w:val="2"/>
          <w:sz w:val="24"/>
          <w:szCs w:val="24"/>
          <w:lang w:eastAsia="ar-SA"/>
        </w:rPr>
        <w:t>требования:</w:t>
      </w:r>
      <w:r w:rsidRPr="00507393">
        <w:rPr>
          <w:b w:val="0"/>
          <w:bCs w:val="0"/>
          <w:i w:val="0"/>
          <w:iCs w:val="0"/>
          <w:spacing w:val="2"/>
          <w:sz w:val="24"/>
          <w:szCs w:val="24"/>
          <w:lang w:eastAsia="ar-SA"/>
        </w:rPr>
        <w:t> послевузовское</w:t>
      </w:r>
      <w:r w:rsidRPr="00507393">
        <w:rPr>
          <w:b w:val="0"/>
          <w:bCs w:val="0"/>
          <w:i w:val="0"/>
          <w:iCs w:val="0"/>
          <w:sz w:val="24"/>
          <w:szCs w:val="24"/>
          <w:lang w:eastAsia="ar-SA"/>
        </w:rPr>
        <w:t xml:space="preserve"> или высшее либо после среднее или техническое и профессиональное образование;</w:t>
      </w:r>
      <w:r w:rsidRPr="00507393">
        <w:rPr>
          <w:b w:val="0"/>
          <w:bCs w:val="0"/>
          <w:i w:val="0"/>
          <w:iCs w:val="0"/>
          <w:sz w:val="24"/>
          <w:szCs w:val="24"/>
          <w:lang w:val="kk-KZ" w:eastAsia="ar-SA"/>
        </w:rPr>
        <w:t xml:space="preserve"> </w:t>
      </w:r>
      <w:r w:rsidRPr="00507393">
        <w:rPr>
          <w:b w:val="0"/>
          <w:bCs w:val="0"/>
          <w:i w:val="0"/>
          <w:iCs w:val="0"/>
          <w:sz w:val="24"/>
          <w:szCs w:val="24"/>
          <w:lang w:eastAsia="ar-SA"/>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bCs w:val="0"/>
          <w:i w:val="0"/>
          <w:iCs w:val="0"/>
          <w:spacing w:val="2"/>
          <w:sz w:val="24"/>
          <w:szCs w:val="24"/>
          <w:lang w:val="kk-KZ" w:eastAsia="ar-SA"/>
        </w:rPr>
        <w:t xml:space="preserve"> </w:t>
      </w:r>
      <w:r w:rsidRPr="00507393">
        <w:rPr>
          <w:b w:val="0"/>
          <w:bCs w:val="0"/>
          <w:i w:val="0"/>
          <w:iCs w:val="0"/>
          <w:sz w:val="24"/>
          <w:szCs w:val="24"/>
          <w:lang w:eastAsia="ar-SA"/>
        </w:rPr>
        <w:t>опыт работы не требуется.</w:t>
      </w:r>
    </w:p>
    <w:p w:rsidR="00CA1072" w:rsidRDefault="00D676CE" w:rsidP="00D676CE">
      <w:pPr>
        <w:pStyle w:val="a8"/>
        <w:spacing w:before="0" w:after="0"/>
        <w:jc w:val="both"/>
        <w:rPr>
          <w:b/>
        </w:rPr>
      </w:pPr>
      <w:r>
        <w:rPr>
          <w:lang w:val="kk-KZ"/>
        </w:rPr>
        <w:t>О</w:t>
      </w:r>
      <w:proofErr w:type="spellStart"/>
      <w:r w:rsidR="00CA1072" w:rsidRPr="005B33CA">
        <w:t>пыт</w:t>
      </w:r>
      <w:proofErr w:type="spellEnd"/>
      <w:r w:rsidR="00CA1072" w:rsidRPr="005B33CA">
        <w:t xml:space="preserve"> работы при наличии послевузовского или высшего образования не требуется.</w:t>
      </w:r>
    </w:p>
    <w:p w:rsidR="00CA1072" w:rsidRPr="007F6C8C" w:rsidRDefault="00CA1072" w:rsidP="00CA1072">
      <w:pPr>
        <w:tabs>
          <w:tab w:val="left" w:pos="1134"/>
        </w:tabs>
        <w:contextualSpacing/>
        <w:jc w:val="both"/>
      </w:pPr>
    </w:p>
    <w:p w:rsidR="00CA1072" w:rsidRPr="008020E6" w:rsidRDefault="00CA1072" w:rsidP="00CA1072">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CA1072" w:rsidRPr="008020E6" w:rsidRDefault="00CA1072" w:rsidP="00CA1072">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CA1072" w:rsidRPr="008020E6" w:rsidTr="00C859D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CA1072" w:rsidRPr="008020E6" w:rsidTr="00C859D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A1072" w:rsidRPr="008020E6" w:rsidRDefault="00CA1072" w:rsidP="00C859D8">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D676CE" w:rsidRPr="008020E6" w:rsidTr="00C859D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D676CE" w:rsidRDefault="00D676CE" w:rsidP="00D676CE">
            <w:pPr>
              <w:jc w:val="left"/>
            </w:pPr>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D676CE" w:rsidRPr="00B11118" w:rsidRDefault="00D676CE" w:rsidP="00D676CE">
            <w:pPr>
              <w:jc w:val="left"/>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D676CE" w:rsidRPr="006066E6" w:rsidRDefault="00D676CE" w:rsidP="00D676CE">
            <w:pPr>
              <w:jc w:val="left"/>
              <w:rPr>
                <w:i w:val="0"/>
                <w:sz w:val="24"/>
                <w:szCs w:val="24"/>
                <w:lang w:val="kk-KZ"/>
              </w:rPr>
            </w:pPr>
            <w:r>
              <w:rPr>
                <w:i w:val="0"/>
                <w:sz w:val="24"/>
                <w:szCs w:val="24"/>
                <w:lang w:val="kk-KZ"/>
              </w:rPr>
              <w:t>245 028</w:t>
            </w:r>
          </w:p>
        </w:tc>
      </w:tr>
      <w:tr w:rsidR="00D676CE" w:rsidRPr="008020E6" w:rsidTr="00D81DEA">
        <w:trPr>
          <w:cantSplit/>
          <w:trHeight w:val="20"/>
          <w:jc w:val="center"/>
        </w:trPr>
        <w:tc>
          <w:tcPr>
            <w:tcW w:w="2835" w:type="dxa"/>
            <w:vAlign w:val="center"/>
          </w:tcPr>
          <w:p w:rsidR="00D676CE" w:rsidRPr="00AC13F5" w:rsidRDefault="00D676CE" w:rsidP="00D676CE">
            <w:pPr>
              <w:keepNext/>
              <w:keepLines/>
              <w:widowControl/>
              <w:tabs>
                <w:tab w:val="left" w:pos="0"/>
                <w:tab w:val="left" w:pos="9923"/>
              </w:tabs>
              <w:snapToGrid/>
              <w:jc w:val="left"/>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w:t>
            </w:r>
            <w:r>
              <w:rPr>
                <w:i w:val="0"/>
                <w:iCs w:val="0"/>
                <w:snapToGrid w:val="0"/>
                <w:sz w:val="24"/>
                <w:szCs w:val="24"/>
                <w:lang w:val="kk-KZ"/>
              </w:rPr>
              <w:t>( б</w:t>
            </w:r>
            <w:r w:rsidRPr="00AC13F5">
              <w:rPr>
                <w:i w:val="0"/>
                <w:iCs w:val="0"/>
                <w:snapToGrid w:val="0"/>
                <w:sz w:val="24"/>
                <w:szCs w:val="24"/>
                <w:lang w:val="kk-KZ"/>
              </w:rPr>
              <w:t>лок-А</w:t>
            </w:r>
            <w:r>
              <w:rPr>
                <w:i w:val="0"/>
                <w:iCs w:val="0"/>
                <w:snapToGrid w:val="0"/>
                <w:sz w:val="24"/>
                <w:szCs w:val="24"/>
                <w:lang w:val="kk-KZ"/>
              </w:rPr>
              <w:t xml:space="preserve"> </w:t>
            </w:r>
            <w:r w:rsidRPr="00AC13F5">
              <w:rPr>
                <w:i w:val="0"/>
                <w:iCs w:val="0"/>
                <w:snapToGrid w:val="0"/>
                <w:sz w:val="24"/>
                <w:szCs w:val="24"/>
                <w:lang w:val="kk-KZ"/>
              </w:rPr>
              <w:t>)</w:t>
            </w:r>
          </w:p>
        </w:tc>
        <w:tc>
          <w:tcPr>
            <w:tcW w:w="2835" w:type="dxa"/>
            <w:vAlign w:val="center"/>
          </w:tcPr>
          <w:p w:rsidR="00D676CE" w:rsidRPr="00AC13F5" w:rsidRDefault="00D676CE" w:rsidP="00D676CE">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2689" w:type="dxa"/>
            <w:vAlign w:val="center"/>
          </w:tcPr>
          <w:p w:rsidR="00D676CE" w:rsidRPr="00AC13F5" w:rsidRDefault="00D676CE" w:rsidP="00D676CE">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CA1072" w:rsidRPr="008020E6" w:rsidRDefault="00CA1072" w:rsidP="00CA1072">
      <w:pPr>
        <w:widowControl/>
        <w:suppressAutoHyphens/>
        <w:snapToGrid/>
        <w:jc w:val="both"/>
        <w:rPr>
          <w:b w:val="0"/>
          <w:bCs w:val="0"/>
          <w:i w:val="0"/>
          <w:iCs w:val="0"/>
          <w:sz w:val="24"/>
          <w:szCs w:val="24"/>
          <w:lang w:val="kk-KZ" w:eastAsia="ar-SA"/>
        </w:rPr>
      </w:pPr>
    </w:p>
    <w:p w:rsidR="00CA1072" w:rsidRPr="005461D9" w:rsidRDefault="00CA1072" w:rsidP="00CA1072">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w:t>
      </w:r>
      <w:r w:rsidR="000C0A5B" w:rsidRPr="000C0A5B">
        <w:rPr>
          <w:rFonts w:eastAsiaTheme="majorEastAsia"/>
          <w:bCs w:val="0"/>
          <w:i w:val="0"/>
          <w:iCs w:val="0"/>
          <w:sz w:val="24"/>
          <w:szCs w:val="24"/>
        </w:rPr>
        <w:t xml:space="preserve"> </w:t>
      </w:r>
      <w:r w:rsidRPr="008020E6">
        <w:rPr>
          <w:rFonts w:eastAsiaTheme="majorEastAsia"/>
          <w:bCs w:val="0"/>
          <w:i w:val="0"/>
          <w:iCs w:val="0"/>
          <w:sz w:val="24"/>
          <w:szCs w:val="24"/>
        </w:rPr>
        <w:t>(7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CA1072" w:rsidRDefault="00CA1072" w:rsidP="00CA1072">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w:t>
      </w:r>
      <w:r>
        <w:rPr>
          <w:rFonts w:eastAsiaTheme="majorEastAsia"/>
          <w:b w:val="0"/>
          <w:bCs w:val="0"/>
          <w:i w:val="0"/>
          <w:iCs w:val="0"/>
          <w:sz w:val="24"/>
          <w:szCs w:val="24"/>
          <w:lang w:val="kk-KZ"/>
        </w:rPr>
        <w:t>общий</w:t>
      </w:r>
      <w:r w:rsidRPr="008020E6">
        <w:rPr>
          <w:rFonts w:eastAsiaTheme="majorEastAsia"/>
          <w:b w:val="0"/>
          <w:bCs w:val="0"/>
          <w:i w:val="0"/>
          <w:iCs w:val="0"/>
          <w:sz w:val="24"/>
          <w:szCs w:val="24"/>
        </w:rPr>
        <w:t xml:space="preserve">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D676CE" w:rsidRDefault="00D676CE" w:rsidP="00CA1072">
      <w:pPr>
        <w:keepNext/>
        <w:keepLines/>
        <w:widowControl/>
        <w:snapToGrid/>
        <w:ind w:firstLine="566"/>
        <w:jc w:val="both"/>
        <w:outlineLvl w:val="4"/>
        <w:rPr>
          <w:rFonts w:eastAsiaTheme="majorEastAsia"/>
          <w:b w:val="0"/>
          <w:bCs w:val="0"/>
          <w:i w:val="0"/>
          <w:iCs w:val="0"/>
          <w:sz w:val="24"/>
          <w:szCs w:val="24"/>
        </w:rPr>
      </w:pPr>
    </w:p>
    <w:p w:rsidR="00D676CE" w:rsidRPr="005461D9" w:rsidRDefault="00D676CE" w:rsidP="00D676CE">
      <w:pPr>
        <w:pStyle w:val="aff3"/>
        <w:numPr>
          <w:ilvl w:val="0"/>
          <w:numId w:val="27"/>
        </w:numPr>
        <w:tabs>
          <w:tab w:val="left" w:pos="0"/>
          <w:tab w:val="left" w:pos="426"/>
          <w:tab w:val="center" w:pos="567"/>
        </w:tabs>
        <w:ind w:left="0" w:firstLine="426"/>
        <w:jc w:val="both"/>
        <w:rPr>
          <w:b/>
          <w:sz w:val="24"/>
          <w:szCs w:val="24"/>
        </w:rPr>
      </w:pPr>
      <w:proofErr w:type="spellStart"/>
      <w:r w:rsidRPr="005461D9">
        <w:rPr>
          <w:b/>
          <w:sz w:val="24"/>
          <w:szCs w:val="24"/>
        </w:rPr>
        <w:t>Главн</w:t>
      </w:r>
      <w:proofErr w:type="spellEnd"/>
      <w:r w:rsidRPr="005461D9">
        <w:rPr>
          <w:b/>
          <w:sz w:val="24"/>
          <w:szCs w:val="24"/>
          <w:lang w:val="kk-KZ"/>
        </w:rPr>
        <w:t>ый</w:t>
      </w:r>
      <w:r w:rsidRPr="005461D9">
        <w:rPr>
          <w:b/>
          <w:sz w:val="24"/>
          <w:szCs w:val="24"/>
        </w:rPr>
        <w:t xml:space="preserve"> специалист </w:t>
      </w:r>
      <w:r w:rsidRPr="005461D9">
        <w:rPr>
          <w:b/>
          <w:sz w:val="24"/>
          <w:szCs w:val="24"/>
          <w:lang w:val="kk-KZ"/>
        </w:rPr>
        <w:t>отдела по работе с налогоплательщиками Управления государственных доходов по Абайскому району Департамента Государстве</w:t>
      </w:r>
      <w:r>
        <w:rPr>
          <w:b/>
          <w:sz w:val="24"/>
          <w:szCs w:val="24"/>
          <w:lang w:val="kk-KZ"/>
        </w:rPr>
        <w:t xml:space="preserve">нных доходов по городу Шымкент </w:t>
      </w:r>
      <w:r w:rsidRPr="005461D9">
        <w:rPr>
          <w:b/>
          <w:sz w:val="24"/>
          <w:szCs w:val="24"/>
          <w:lang w:val="kk-KZ"/>
        </w:rPr>
        <w:t xml:space="preserve">(категория С-R-4, </w:t>
      </w:r>
      <w:proofErr w:type="gramStart"/>
      <w:r w:rsidRPr="005461D9">
        <w:rPr>
          <w:b/>
          <w:sz w:val="24"/>
          <w:szCs w:val="24"/>
          <w:lang w:val="kk-KZ"/>
        </w:rPr>
        <w:t>Блок-А</w:t>
      </w:r>
      <w:proofErr w:type="gramEnd"/>
      <w:r w:rsidRPr="005461D9">
        <w:rPr>
          <w:b/>
          <w:sz w:val="24"/>
          <w:szCs w:val="24"/>
          <w:lang w:val="kk-KZ"/>
        </w:rPr>
        <w:t>), 1 единица.</w:t>
      </w:r>
    </w:p>
    <w:p w:rsidR="00D676CE" w:rsidRPr="00592930" w:rsidRDefault="00D676CE" w:rsidP="00D676CE">
      <w:pPr>
        <w:pStyle w:val="aff3"/>
        <w:tabs>
          <w:tab w:val="left" w:pos="0"/>
          <w:tab w:val="left" w:pos="426"/>
          <w:tab w:val="center" w:pos="567"/>
        </w:tabs>
        <w:ind w:left="0"/>
        <w:jc w:val="both"/>
        <w:rPr>
          <w:sz w:val="24"/>
          <w:szCs w:val="24"/>
          <w:lang w:val="kk-KZ"/>
        </w:rPr>
      </w:pPr>
      <w:r w:rsidRPr="005461D9">
        <w:rPr>
          <w:rFonts w:eastAsia="Calibri"/>
          <w:b/>
          <w:sz w:val="24"/>
          <w:szCs w:val="24"/>
          <w:u w:val="single"/>
          <w:lang w:eastAsia="en-US"/>
        </w:rPr>
        <w:t>Функциональные обязанности</w:t>
      </w:r>
      <w:r w:rsidRPr="005461D9">
        <w:rPr>
          <w:rFonts w:eastAsia="Calibri"/>
          <w:b/>
          <w:sz w:val="24"/>
          <w:szCs w:val="24"/>
          <w:u w:val="single"/>
          <w:lang w:val="kk-KZ" w:eastAsia="en-US"/>
        </w:rPr>
        <w:t>:</w:t>
      </w:r>
      <w:r w:rsidRPr="00592930">
        <w:rPr>
          <w:sz w:val="24"/>
          <w:szCs w:val="24"/>
        </w:rPr>
        <w:t xml:space="preserve"> </w:t>
      </w:r>
      <w:r w:rsidRPr="00592930">
        <w:rPr>
          <w:sz w:val="24"/>
          <w:szCs w:val="24"/>
          <w:lang w:val="kk-KZ"/>
        </w:rPr>
        <w:t>исполнение централизованных заданий отдела, прием и выдача документов налогоплательщиков согласно налогового законодательства</w:t>
      </w:r>
      <w:r w:rsidRPr="00592930">
        <w:rPr>
          <w:sz w:val="24"/>
          <w:szCs w:val="24"/>
        </w:rPr>
        <w:t>,</w:t>
      </w:r>
      <w:r w:rsidRPr="00592930">
        <w:rPr>
          <w:sz w:val="24"/>
          <w:szCs w:val="24"/>
          <w:lang w:val="kk-KZ"/>
        </w:rPr>
        <w:t xml:space="preserve"> регистрация, перерегистарция и снятие с учета, прием форм налоговой отчетности, </w:t>
      </w:r>
      <w:r w:rsidRPr="00592930">
        <w:rPr>
          <w:sz w:val="24"/>
          <w:szCs w:val="24"/>
        </w:rPr>
        <w:t>оказание государственных услуг в соответствии с подзаконными нормативными правовыми актами, определяющими порядок оказания государственных услуг</w:t>
      </w:r>
      <w:r w:rsidRPr="00592930">
        <w:rPr>
          <w:sz w:val="24"/>
          <w:szCs w:val="24"/>
          <w:lang w:val="kk-KZ"/>
        </w:rPr>
        <w:t>,</w:t>
      </w:r>
      <w:r w:rsidRPr="00592930">
        <w:rPr>
          <w:sz w:val="24"/>
          <w:szCs w:val="24"/>
        </w:rPr>
        <w:t xml:space="preserve"> обеспечение повышения качества, доступность оказания государственных услуг</w:t>
      </w:r>
      <w:r w:rsidRPr="00592930">
        <w:rPr>
          <w:sz w:val="24"/>
          <w:szCs w:val="24"/>
          <w:lang w:val="kk-KZ"/>
        </w:rPr>
        <w:t>.</w:t>
      </w:r>
    </w:p>
    <w:p w:rsidR="00D676CE" w:rsidRDefault="00D676CE" w:rsidP="00D676CE">
      <w:pPr>
        <w:jc w:val="both"/>
        <w:rPr>
          <w:b w:val="0"/>
          <w:i w:val="0"/>
          <w:sz w:val="24"/>
          <w:szCs w:val="24"/>
          <w:lang w:val="kk-KZ"/>
        </w:rPr>
      </w:pPr>
      <w:r w:rsidRPr="0078131C">
        <w:rPr>
          <w:rFonts w:eastAsia="Calibri"/>
          <w:i w:val="0"/>
          <w:sz w:val="24"/>
          <w:szCs w:val="24"/>
          <w:u w:val="single"/>
          <w:lang w:eastAsia="en-US"/>
        </w:rPr>
        <w:t>Требования к участникам конкурса</w:t>
      </w:r>
      <w:r w:rsidRPr="0078131C">
        <w:rPr>
          <w:rFonts w:eastAsia="Calibri"/>
          <w:i w:val="0"/>
          <w:sz w:val="24"/>
          <w:szCs w:val="24"/>
          <w:u w:val="single"/>
          <w:lang w:val="kk-KZ" w:eastAsia="en-US"/>
        </w:rPr>
        <w:t>:</w:t>
      </w:r>
      <w:r w:rsidRPr="004631D9">
        <w:rPr>
          <w:rFonts w:eastAsia="Calibri"/>
          <w:i w:val="0"/>
          <w:sz w:val="24"/>
          <w:szCs w:val="24"/>
          <w:lang w:val="kk-KZ" w:eastAsia="en-US"/>
        </w:rPr>
        <w:t xml:space="preserve"> </w:t>
      </w:r>
      <w:r w:rsidRPr="004631D9">
        <w:rPr>
          <w:b w:val="0"/>
          <w:i w:val="0"/>
          <w:sz w:val="24"/>
          <w:szCs w:val="24"/>
        </w:rPr>
        <w:t>послевузовское или высшее образование</w:t>
      </w:r>
      <w:r w:rsidRPr="004631D9">
        <w:rPr>
          <w:b w:val="0"/>
          <w:i w:val="0"/>
          <w:sz w:val="24"/>
          <w:szCs w:val="24"/>
          <w:lang w:val="kk-KZ"/>
        </w:rPr>
        <w:t>,</w:t>
      </w:r>
      <w:r w:rsidRPr="004631D9">
        <w:rPr>
          <w:sz w:val="24"/>
          <w:szCs w:val="24"/>
          <w:lang w:val="kk-KZ"/>
        </w:rPr>
        <w:t xml:space="preserve"> </w:t>
      </w:r>
      <w:r w:rsidRPr="004631D9">
        <w:rPr>
          <w:b w:val="0"/>
          <w:i w:val="0"/>
          <w:color w:val="000000"/>
          <w:sz w:val="24"/>
          <w:szCs w:val="24"/>
          <w:lang w:val="kk-KZ"/>
        </w:rPr>
        <w:t>социальные</w:t>
      </w:r>
      <w:r w:rsidRPr="004631D9">
        <w:rPr>
          <w:b w:val="0"/>
          <w:i w:val="0"/>
          <w:sz w:val="24"/>
          <w:szCs w:val="24"/>
          <w:lang w:val="kk-KZ"/>
        </w:rPr>
        <w:t xml:space="preserve"> науки,</w:t>
      </w:r>
      <w:r w:rsidRPr="004631D9">
        <w:rPr>
          <w:sz w:val="24"/>
          <w:szCs w:val="24"/>
        </w:rPr>
        <w:t xml:space="preserve"> </w:t>
      </w:r>
      <w:r w:rsidRPr="004631D9">
        <w:rPr>
          <w:b w:val="0"/>
          <w:i w:val="0"/>
          <w:sz w:val="24"/>
          <w:szCs w:val="24"/>
          <w:lang w:val="kk-KZ"/>
        </w:rPr>
        <w:t>э</w:t>
      </w:r>
      <w:r w:rsidRPr="004631D9">
        <w:rPr>
          <w:b w:val="0"/>
          <w:i w:val="0"/>
          <w:color w:val="000000"/>
          <w:sz w:val="24"/>
          <w:szCs w:val="24"/>
          <w:lang w:val="kk-KZ"/>
        </w:rPr>
        <w:t>кономики и бизнеса (</w:t>
      </w:r>
      <w:r w:rsidRPr="004631D9">
        <w:rPr>
          <w:b w:val="0"/>
          <w:i w:val="0"/>
          <w:sz w:val="24"/>
          <w:szCs w:val="24"/>
          <w:lang w:val="kk-KZ"/>
        </w:rPr>
        <w:t xml:space="preserve">экономика, учет и аудит, финансы, мировая экономика, маркетинг, налоговое дело) </w:t>
      </w:r>
      <w:r w:rsidRPr="004631D9">
        <w:rPr>
          <w:b w:val="0"/>
          <w:i w:val="0"/>
          <w:sz w:val="24"/>
          <w:szCs w:val="24"/>
        </w:rPr>
        <w:t>права</w:t>
      </w:r>
      <w:r w:rsidRPr="004631D9">
        <w:rPr>
          <w:b w:val="0"/>
          <w:i w:val="0"/>
          <w:sz w:val="24"/>
          <w:szCs w:val="24"/>
          <w:lang w:val="kk-KZ"/>
        </w:rPr>
        <w:t xml:space="preserve"> (юриспруденция), е</w:t>
      </w:r>
      <w:proofErr w:type="spellStart"/>
      <w:r w:rsidRPr="004631D9">
        <w:rPr>
          <w:b w:val="0"/>
          <w:i w:val="0"/>
          <w:sz w:val="24"/>
          <w:szCs w:val="24"/>
        </w:rPr>
        <w:t>стественные</w:t>
      </w:r>
      <w:proofErr w:type="spellEnd"/>
      <w:r w:rsidRPr="004631D9">
        <w:rPr>
          <w:b w:val="0"/>
          <w:i w:val="0"/>
          <w:sz w:val="24"/>
          <w:szCs w:val="24"/>
        </w:rPr>
        <w:t xml:space="preserve"> науки </w:t>
      </w:r>
      <w:r w:rsidRPr="004631D9">
        <w:rPr>
          <w:b w:val="0"/>
          <w:i w:val="0"/>
          <w:sz w:val="24"/>
          <w:szCs w:val="24"/>
          <w:lang w:val="kk-KZ"/>
        </w:rPr>
        <w:t>(информатика), т</w:t>
      </w:r>
      <w:proofErr w:type="spellStart"/>
      <w:r w:rsidRPr="004631D9">
        <w:rPr>
          <w:b w:val="0"/>
          <w:i w:val="0"/>
          <w:sz w:val="24"/>
          <w:szCs w:val="24"/>
        </w:rPr>
        <w:t>ехнические</w:t>
      </w:r>
      <w:proofErr w:type="spellEnd"/>
      <w:r w:rsidRPr="004631D9">
        <w:rPr>
          <w:b w:val="0"/>
          <w:i w:val="0"/>
          <w:sz w:val="24"/>
          <w:szCs w:val="24"/>
        </w:rPr>
        <w:t xml:space="preserve"> науки и технологии</w:t>
      </w:r>
      <w:r w:rsidRPr="004631D9">
        <w:rPr>
          <w:b w:val="0"/>
          <w:i w:val="0"/>
          <w:sz w:val="24"/>
          <w:szCs w:val="24"/>
          <w:lang w:val="kk-KZ"/>
        </w:rPr>
        <w:t xml:space="preserve"> (а</w:t>
      </w:r>
      <w:proofErr w:type="spellStart"/>
      <w:r w:rsidRPr="004631D9">
        <w:rPr>
          <w:b w:val="0"/>
          <w:i w:val="0"/>
          <w:color w:val="000000"/>
          <w:sz w:val="24"/>
          <w:szCs w:val="24"/>
        </w:rPr>
        <w:t>втоматизация</w:t>
      </w:r>
      <w:proofErr w:type="spellEnd"/>
      <w:r w:rsidRPr="004631D9">
        <w:rPr>
          <w:b w:val="0"/>
          <w:i w:val="0"/>
          <w:color w:val="000000"/>
          <w:sz w:val="24"/>
          <w:szCs w:val="24"/>
        </w:rPr>
        <w:t xml:space="preserve"> и управление</w:t>
      </w:r>
      <w:r w:rsidRPr="004631D9">
        <w:rPr>
          <w:b w:val="0"/>
          <w:i w:val="0"/>
          <w:color w:val="000000"/>
          <w:sz w:val="24"/>
          <w:szCs w:val="24"/>
          <w:lang w:val="kk-KZ"/>
        </w:rPr>
        <w:t>, и</w:t>
      </w:r>
      <w:proofErr w:type="spellStart"/>
      <w:r w:rsidRPr="004631D9">
        <w:rPr>
          <w:b w:val="0"/>
          <w:i w:val="0"/>
          <w:color w:val="000000"/>
          <w:sz w:val="24"/>
          <w:szCs w:val="24"/>
        </w:rPr>
        <w:t>нформационные</w:t>
      </w:r>
      <w:proofErr w:type="spellEnd"/>
      <w:r w:rsidRPr="004631D9">
        <w:rPr>
          <w:b w:val="0"/>
          <w:i w:val="0"/>
          <w:color w:val="000000"/>
          <w:sz w:val="24"/>
          <w:szCs w:val="24"/>
        </w:rPr>
        <w:t xml:space="preserve"> системы</w:t>
      </w:r>
      <w:r w:rsidRPr="004631D9">
        <w:rPr>
          <w:b w:val="0"/>
          <w:i w:val="0"/>
          <w:color w:val="000000"/>
          <w:sz w:val="24"/>
          <w:szCs w:val="24"/>
          <w:lang w:val="kk-KZ"/>
        </w:rPr>
        <w:t>, в</w:t>
      </w:r>
      <w:proofErr w:type="spellStart"/>
      <w:r w:rsidRPr="004631D9">
        <w:rPr>
          <w:b w:val="0"/>
          <w:i w:val="0"/>
          <w:color w:val="000000"/>
          <w:sz w:val="24"/>
          <w:szCs w:val="24"/>
        </w:rPr>
        <w:t>ычислительная</w:t>
      </w:r>
      <w:proofErr w:type="spellEnd"/>
      <w:r w:rsidRPr="004631D9">
        <w:rPr>
          <w:b w:val="0"/>
          <w:i w:val="0"/>
          <w:color w:val="000000"/>
          <w:sz w:val="24"/>
          <w:szCs w:val="24"/>
        </w:rPr>
        <w:t xml:space="preserve"> техника и программное обеспечение</w:t>
      </w:r>
      <w:r w:rsidRPr="004631D9">
        <w:rPr>
          <w:b w:val="0"/>
          <w:i w:val="0"/>
          <w:color w:val="000000"/>
          <w:sz w:val="24"/>
          <w:szCs w:val="24"/>
          <w:lang w:val="kk-KZ"/>
        </w:rPr>
        <w:t>, м</w:t>
      </w:r>
      <w:r w:rsidRPr="004631D9">
        <w:rPr>
          <w:b w:val="0"/>
          <w:i w:val="0"/>
          <w:color w:val="000000"/>
          <w:sz w:val="24"/>
          <w:szCs w:val="24"/>
        </w:rPr>
        <w:t>атематическое и компьютерное моделирование</w:t>
      </w:r>
      <w:r w:rsidRPr="004631D9">
        <w:rPr>
          <w:b w:val="0"/>
          <w:i w:val="0"/>
          <w:sz w:val="24"/>
          <w:szCs w:val="24"/>
          <w:lang w:val="kk-KZ"/>
        </w:rPr>
        <w:t>),</w:t>
      </w:r>
      <w:r w:rsidRPr="004631D9">
        <w:rPr>
          <w:b w:val="0"/>
          <w:i w:val="0"/>
          <w:sz w:val="24"/>
          <w:szCs w:val="24"/>
        </w:rPr>
        <w:t xml:space="preserve"> допускается </w:t>
      </w:r>
      <w:proofErr w:type="spellStart"/>
      <w:r w:rsidRPr="004631D9">
        <w:rPr>
          <w:b w:val="0"/>
          <w:i w:val="0"/>
          <w:sz w:val="24"/>
          <w:szCs w:val="24"/>
        </w:rPr>
        <w:t>послесреднее</w:t>
      </w:r>
      <w:proofErr w:type="spellEnd"/>
      <w:r w:rsidRPr="004631D9">
        <w:rPr>
          <w:b w:val="0"/>
          <w:i w:val="0"/>
          <w:sz w:val="24"/>
          <w:szCs w:val="24"/>
        </w:rPr>
        <w:t xml:space="preserve"> или техническое и профессиональное образование при наличии не менее одного года </w:t>
      </w:r>
      <w:r w:rsidRPr="004631D9">
        <w:rPr>
          <w:b w:val="0"/>
          <w:i w:val="0"/>
          <w:sz w:val="24"/>
          <w:szCs w:val="24"/>
        </w:rPr>
        <w:lastRenderedPageBreak/>
        <w:t>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4631D9">
        <w:rPr>
          <w:b w:val="0"/>
          <w:i w:val="0"/>
          <w:sz w:val="24"/>
          <w:szCs w:val="24"/>
          <w:lang w:val="kk-KZ"/>
        </w:rPr>
        <w:t xml:space="preserve">. </w:t>
      </w:r>
    </w:p>
    <w:p w:rsidR="0051406B" w:rsidRDefault="0051406B" w:rsidP="00D676CE">
      <w:pPr>
        <w:jc w:val="both"/>
        <w:rPr>
          <w:b w:val="0"/>
          <w:i w:val="0"/>
          <w:sz w:val="24"/>
          <w:szCs w:val="24"/>
          <w:lang w:val="kk-KZ"/>
        </w:rPr>
      </w:pPr>
    </w:p>
    <w:p w:rsidR="0051406B" w:rsidRPr="0051406B" w:rsidRDefault="0051406B" w:rsidP="0051406B">
      <w:pPr>
        <w:pStyle w:val="aff3"/>
        <w:numPr>
          <w:ilvl w:val="0"/>
          <w:numId w:val="27"/>
        </w:numPr>
        <w:ind w:left="0" w:firstLine="426"/>
        <w:jc w:val="both"/>
        <w:rPr>
          <w:b/>
          <w:color w:val="262626" w:themeColor="text1" w:themeTint="D9"/>
          <w:sz w:val="24"/>
          <w:szCs w:val="24"/>
          <w:lang w:val="kk-KZ"/>
        </w:rPr>
      </w:pPr>
      <w:r w:rsidRPr="0051406B">
        <w:rPr>
          <w:b/>
          <w:sz w:val="24"/>
          <w:szCs w:val="24"/>
          <w:lang w:val="kk-KZ"/>
        </w:rPr>
        <w:t xml:space="preserve">Ведущий специалист отдела непроизводственных платежей </w:t>
      </w:r>
      <w:r w:rsidRPr="0051406B">
        <w:rPr>
          <w:b/>
          <w:color w:val="262626" w:themeColor="text1" w:themeTint="D9"/>
          <w:sz w:val="24"/>
          <w:szCs w:val="24"/>
          <w:lang w:val="kk-KZ"/>
        </w:rPr>
        <w:t xml:space="preserve">Управления Государственных доходов по Абайскому  району Департамента Государственных доходов по г.Шымкент, </w:t>
      </w:r>
      <w:r w:rsidRPr="0051406B">
        <w:rPr>
          <w:b/>
          <w:color w:val="262626" w:themeColor="text1" w:themeTint="D9"/>
          <w:sz w:val="24"/>
          <w:szCs w:val="24"/>
          <w:lang w:val="kk-KZ"/>
        </w:rPr>
        <w:t xml:space="preserve">( </w:t>
      </w:r>
      <w:r w:rsidRPr="0051406B">
        <w:rPr>
          <w:b/>
          <w:color w:val="262626" w:themeColor="text1" w:themeTint="D9"/>
          <w:sz w:val="24"/>
          <w:szCs w:val="24"/>
          <w:lang w:val="kk-KZ"/>
        </w:rPr>
        <w:t>категория С-R-5, Блок-А</w:t>
      </w:r>
      <w:r w:rsidRPr="0051406B">
        <w:rPr>
          <w:b/>
          <w:color w:val="262626" w:themeColor="text1" w:themeTint="D9"/>
          <w:sz w:val="24"/>
          <w:szCs w:val="24"/>
          <w:lang w:val="kk-KZ"/>
        </w:rPr>
        <w:t>)</w:t>
      </w:r>
      <w:r w:rsidRPr="0051406B">
        <w:rPr>
          <w:b/>
          <w:color w:val="262626" w:themeColor="text1" w:themeTint="D9"/>
          <w:sz w:val="24"/>
          <w:szCs w:val="24"/>
          <w:lang w:val="kk-KZ"/>
        </w:rPr>
        <w:t xml:space="preserve">, </w:t>
      </w:r>
      <w:r w:rsidRPr="0051406B">
        <w:rPr>
          <w:b/>
          <w:color w:val="262626" w:themeColor="text1" w:themeTint="D9"/>
          <w:sz w:val="24"/>
          <w:szCs w:val="24"/>
          <w:lang w:val="kk-KZ"/>
        </w:rPr>
        <w:t xml:space="preserve"> </w:t>
      </w:r>
      <w:r w:rsidRPr="0051406B">
        <w:rPr>
          <w:b/>
          <w:color w:val="262626" w:themeColor="text1" w:themeTint="D9"/>
          <w:sz w:val="24"/>
          <w:szCs w:val="24"/>
          <w:lang w:val="kk-KZ"/>
        </w:rPr>
        <w:t xml:space="preserve">1 единица. </w:t>
      </w:r>
    </w:p>
    <w:p w:rsidR="0051406B" w:rsidRPr="00507393" w:rsidRDefault="0051406B" w:rsidP="0051406B">
      <w:pPr>
        <w:widowControl/>
        <w:tabs>
          <w:tab w:val="left" w:pos="567"/>
        </w:tabs>
        <w:autoSpaceDE w:val="0"/>
        <w:autoSpaceDN w:val="0"/>
        <w:adjustRightInd w:val="0"/>
        <w:snapToGrid/>
        <w:jc w:val="both"/>
        <w:rPr>
          <w:rFonts w:eastAsiaTheme="minorEastAsia"/>
          <w:b w:val="0"/>
          <w:bCs w:val="0"/>
          <w:i w:val="0"/>
          <w:iCs w:val="0"/>
          <w:sz w:val="24"/>
          <w:szCs w:val="24"/>
          <w:lang w:val="kk-KZ"/>
        </w:rPr>
      </w:pPr>
      <w:r w:rsidRPr="00507393">
        <w:rPr>
          <w:rFonts w:eastAsiaTheme="minorEastAsia"/>
          <w:bCs w:val="0"/>
          <w:i w:val="0"/>
          <w:iCs w:val="0"/>
          <w:sz w:val="24"/>
          <w:szCs w:val="24"/>
          <w:u w:val="single"/>
          <w:lang w:val="kk-KZ"/>
        </w:rPr>
        <w:t>Функциональные обязанности:</w:t>
      </w:r>
      <w:r w:rsidRPr="00507393">
        <w:rPr>
          <w:rFonts w:eastAsiaTheme="minorEastAsia"/>
          <w:bCs w:val="0"/>
          <w:i w:val="0"/>
          <w:iCs w:val="0"/>
          <w:sz w:val="24"/>
          <w:szCs w:val="24"/>
          <w:lang w:val="kk-KZ"/>
        </w:rPr>
        <w:t xml:space="preserve"> </w:t>
      </w:r>
      <w:r w:rsidRPr="00507393">
        <w:rPr>
          <w:rFonts w:eastAsiaTheme="minorEastAsia"/>
          <w:b w:val="0"/>
          <w:bCs w:val="0"/>
          <w:i w:val="0"/>
          <w:iCs w:val="0"/>
          <w:sz w:val="24"/>
          <w:szCs w:val="24"/>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51406B" w:rsidRPr="00C01BFE" w:rsidRDefault="0051406B" w:rsidP="00C01BFE">
      <w:pPr>
        <w:jc w:val="both"/>
        <w:rPr>
          <w:b w:val="0"/>
          <w:i w:val="0"/>
          <w:sz w:val="24"/>
          <w:szCs w:val="24"/>
          <w:lang w:val="kk-KZ"/>
        </w:rPr>
      </w:pPr>
      <w:r w:rsidRPr="00507393">
        <w:rPr>
          <w:rFonts w:eastAsia="Calibri"/>
          <w:i w:val="0"/>
          <w:sz w:val="24"/>
          <w:szCs w:val="24"/>
          <w:u w:val="single"/>
          <w:lang w:eastAsia="en-US"/>
        </w:rPr>
        <w:t>Требования к участникам конкурса</w:t>
      </w:r>
      <w:r w:rsidRPr="00507393">
        <w:rPr>
          <w:rFonts w:eastAsia="Calibri"/>
          <w:i w:val="0"/>
          <w:sz w:val="24"/>
          <w:szCs w:val="24"/>
          <w:u w:val="single"/>
          <w:lang w:val="kk-KZ" w:eastAsia="en-US"/>
        </w:rPr>
        <w:t>:</w:t>
      </w:r>
      <w:r w:rsidRPr="00507393">
        <w:rPr>
          <w:rFonts w:eastAsia="Calibri"/>
          <w:i w:val="0"/>
          <w:sz w:val="24"/>
          <w:szCs w:val="24"/>
          <w:lang w:val="kk-KZ" w:eastAsia="en-US"/>
        </w:rPr>
        <w:t xml:space="preserve"> </w:t>
      </w:r>
      <w:r w:rsidRPr="00507393">
        <w:rPr>
          <w:b w:val="0"/>
          <w:i w:val="0"/>
          <w:sz w:val="24"/>
          <w:szCs w:val="24"/>
        </w:rPr>
        <w:t xml:space="preserve">послевузовское или высшее либо </w:t>
      </w:r>
      <w:proofErr w:type="spellStart"/>
      <w:r w:rsidRPr="00507393">
        <w:rPr>
          <w:b w:val="0"/>
          <w:i w:val="0"/>
          <w:sz w:val="24"/>
          <w:szCs w:val="24"/>
        </w:rPr>
        <w:t>послесреднее</w:t>
      </w:r>
      <w:proofErr w:type="spellEnd"/>
      <w:r w:rsidRPr="00507393">
        <w:rPr>
          <w:b w:val="0"/>
          <w:i w:val="0"/>
          <w:sz w:val="24"/>
          <w:szCs w:val="24"/>
        </w:rPr>
        <w:t xml:space="preserve"> или техническое и профессиональное образование</w:t>
      </w:r>
      <w:r w:rsidRPr="00507393">
        <w:rPr>
          <w:b w:val="0"/>
          <w:i w:val="0"/>
          <w:sz w:val="24"/>
          <w:szCs w:val="24"/>
          <w:lang w:val="kk-KZ"/>
        </w:rPr>
        <w:t>,</w:t>
      </w:r>
      <w:r w:rsidRPr="00507393">
        <w:rPr>
          <w:b w:val="0"/>
          <w:i w:val="0"/>
          <w:color w:val="000000"/>
          <w:sz w:val="24"/>
          <w:szCs w:val="24"/>
          <w:lang w:val="kk-KZ"/>
        </w:rPr>
        <w:t xml:space="preserve"> социальные</w:t>
      </w:r>
      <w:r w:rsidRPr="00507393">
        <w:rPr>
          <w:b w:val="0"/>
          <w:i w:val="0"/>
          <w:sz w:val="24"/>
          <w:szCs w:val="24"/>
          <w:lang w:val="kk-KZ"/>
        </w:rPr>
        <w:t xml:space="preserve"> науки,</w:t>
      </w:r>
      <w:r w:rsidRPr="00507393">
        <w:rPr>
          <w:b w:val="0"/>
          <w:i w:val="0"/>
          <w:sz w:val="22"/>
          <w:szCs w:val="22"/>
          <w:lang w:val="kk-KZ"/>
        </w:rPr>
        <w:t xml:space="preserve"> экономики</w:t>
      </w:r>
      <w:r w:rsidRPr="00507393">
        <w:rPr>
          <w:b w:val="0"/>
          <w:i w:val="0"/>
          <w:color w:val="000000"/>
          <w:sz w:val="22"/>
          <w:szCs w:val="22"/>
          <w:lang w:val="kk-KZ"/>
        </w:rPr>
        <w:t xml:space="preserve"> и бизнеса (</w:t>
      </w:r>
      <w:r w:rsidRPr="00507393">
        <w:rPr>
          <w:b w:val="0"/>
          <w:i w:val="0"/>
          <w:sz w:val="24"/>
          <w:szCs w:val="24"/>
          <w:lang w:val="kk-KZ"/>
        </w:rPr>
        <w:t xml:space="preserve">экономика, учет и аудит, финансы, мировая экономика, маркетинг, налоговое дело) </w:t>
      </w:r>
      <w:r w:rsidRPr="00507393">
        <w:rPr>
          <w:b w:val="0"/>
          <w:i w:val="0"/>
          <w:sz w:val="24"/>
          <w:szCs w:val="24"/>
        </w:rPr>
        <w:t>права</w:t>
      </w:r>
      <w:r w:rsidRPr="00507393">
        <w:rPr>
          <w:b w:val="0"/>
          <w:i w:val="0"/>
          <w:sz w:val="24"/>
          <w:szCs w:val="24"/>
          <w:lang w:val="kk-KZ"/>
        </w:rPr>
        <w:t xml:space="preserve"> (юриспруденция), естественные</w:t>
      </w:r>
      <w:r w:rsidRPr="00507393">
        <w:rPr>
          <w:b w:val="0"/>
          <w:i w:val="0"/>
          <w:sz w:val="24"/>
          <w:szCs w:val="24"/>
        </w:rPr>
        <w:t xml:space="preserve"> науки </w:t>
      </w:r>
      <w:r w:rsidRPr="00507393">
        <w:rPr>
          <w:b w:val="0"/>
          <w:i w:val="0"/>
          <w:sz w:val="24"/>
          <w:szCs w:val="24"/>
          <w:lang w:val="kk-KZ"/>
        </w:rPr>
        <w:t>(информатика), т</w:t>
      </w:r>
      <w:proofErr w:type="spellStart"/>
      <w:r w:rsidRPr="00507393">
        <w:rPr>
          <w:b w:val="0"/>
          <w:i w:val="0"/>
          <w:sz w:val="24"/>
          <w:szCs w:val="24"/>
        </w:rPr>
        <w:t>ехнические</w:t>
      </w:r>
      <w:proofErr w:type="spellEnd"/>
      <w:r w:rsidRPr="00507393">
        <w:rPr>
          <w:b w:val="0"/>
          <w:i w:val="0"/>
          <w:sz w:val="24"/>
          <w:szCs w:val="24"/>
        </w:rPr>
        <w:t xml:space="preserve"> науки и технологии</w:t>
      </w:r>
      <w:r w:rsidRPr="00507393">
        <w:rPr>
          <w:b w:val="0"/>
          <w:i w:val="0"/>
          <w:sz w:val="24"/>
          <w:szCs w:val="24"/>
          <w:lang w:val="kk-KZ"/>
        </w:rPr>
        <w:t xml:space="preserve"> (а</w:t>
      </w:r>
      <w:proofErr w:type="spellStart"/>
      <w:r w:rsidRPr="00507393">
        <w:rPr>
          <w:b w:val="0"/>
          <w:i w:val="0"/>
          <w:color w:val="000000"/>
          <w:sz w:val="24"/>
          <w:szCs w:val="24"/>
        </w:rPr>
        <w:t>втоматизация</w:t>
      </w:r>
      <w:proofErr w:type="spellEnd"/>
      <w:r w:rsidRPr="00507393">
        <w:rPr>
          <w:b w:val="0"/>
          <w:i w:val="0"/>
          <w:color w:val="000000"/>
          <w:sz w:val="24"/>
          <w:szCs w:val="24"/>
        </w:rPr>
        <w:t xml:space="preserve"> и управление</w:t>
      </w:r>
      <w:r w:rsidRPr="00507393">
        <w:rPr>
          <w:b w:val="0"/>
          <w:i w:val="0"/>
          <w:color w:val="000000"/>
          <w:sz w:val="24"/>
          <w:szCs w:val="24"/>
          <w:lang w:val="kk-KZ"/>
        </w:rPr>
        <w:t>, и</w:t>
      </w:r>
      <w:proofErr w:type="spellStart"/>
      <w:r w:rsidRPr="00507393">
        <w:rPr>
          <w:b w:val="0"/>
          <w:i w:val="0"/>
          <w:color w:val="000000"/>
          <w:sz w:val="24"/>
          <w:szCs w:val="24"/>
        </w:rPr>
        <w:t>нформационные</w:t>
      </w:r>
      <w:proofErr w:type="spellEnd"/>
      <w:r w:rsidRPr="00507393">
        <w:rPr>
          <w:b w:val="0"/>
          <w:i w:val="0"/>
          <w:color w:val="000000"/>
          <w:sz w:val="24"/>
          <w:szCs w:val="24"/>
        </w:rPr>
        <w:t xml:space="preserve"> системы</w:t>
      </w:r>
      <w:r w:rsidRPr="00507393">
        <w:rPr>
          <w:b w:val="0"/>
          <w:i w:val="0"/>
          <w:color w:val="000000"/>
          <w:sz w:val="24"/>
          <w:szCs w:val="24"/>
          <w:lang w:val="kk-KZ"/>
        </w:rPr>
        <w:t>, в</w:t>
      </w:r>
      <w:proofErr w:type="spellStart"/>
      <w:r w:rsidRPr="00507393">
        <w:rPr>
          <w:b w:val="0"/>
          <w:i w:val="0"/>
          <w:color w:val="000000"/>
          <w:sz w:val="24"/>
          <w:szCs w:val="24"/>
        </w:rPr>
        <w:t>ычислительная</w:t>
      </w:r>
      <w:proofErr w:type="spellEnd"/>
      <w:r w:rsidRPr="00507393">
        <w:rPr>
          <w:b w:val="0"/>
          <w:i w:val="0"/>
          <w:color w:val="000000"/>
          <w:sz w:val="24"/>
          <w:szCs w:val="24"/>
        </w:rPr>
        <w:t xml:space="preserve"> техника и программное обеспечение</w:t>
      </w:r>
      <w:r w:rsidRPr="00507393">
        <w:rPr>
          <w:b w:val="0"/>
          <w:i w:val="0"/>
          <w:color w:val="000000"/>
          <w:sz w:val="24"/>
          <w:szCs w:val="24"/>
          <w:lang w:val="kk-KZ"/>
        </w:rPr>
        <w:t>, м</w:t>
      </w:r>
      <w:r w:rsidRPr="00507393">
        <w:rPr>
          <w:b w:val="0"/>
          <w:i w:val="0"/>
          <w:color w:val="000000"/>
          <w:sz w:val="24"/>
          <w:szCs w:val="24"/>
        </w:rPr>
        <w:t>атематическое и компьютерное моделирование</w:t>
      </w:r>
      <w:r w:rsidRPr="00507393">
        <w:rPr>
          <w:b w:val="0"/>
          <w:i w:val="0"/>
          <w:sz w:val="24"/>
          <w:szCs w:val="24"/>
          <w:lang w:val="kk-KZ"/>
        </w:rPr>
        <w:t>).</w:t>
      </w:r>
    </w:p>
    <w:p w:rsidR="00D676CE" w:rsidRPr="005461D9" w:rsidRDefault="00D676CE" w:rsidP="00D676CE">
      <w:pPr>
        <w:jc w:val="both"/>
        <w:rPr>
          <w:b w:val="0"/>
          <w:i w:val="0"/>
          <w:sz w:val="24"/>
          <w:szCs w:val="24"/>
          <w:lang w:val="kk-KZ"/>
        </w:rPr>
      </w:pPr>
    </w:p>
    <w:p w:rsidR="00CA1072" w:rsidRPr="00507393" w:rsidRDefault="00CA1072" w:rsidP="00CA107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CA1072" w:rsidRPr="00507393" w:rsidRDefault="00CA1072" w:rsidP="00CA1072">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CA1072" w:rsidRPr="00507393" w:rsidRDefault="00CA1072" w:rsidP="00CA1072">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1" w:name="z155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4" w:name="z1555"/>
      <w:bookmarkEnd w:id="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lastRenderedPageBreak/>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7" w:name="z1564"/>
      <w:bookmarkEnd w:id="6"/>
    </w:p>
    <w:p w:rsidR="00CA1072" w:rsidRPr="00507393" w:rsidRDefault="00CA1072" w:rsidP="00CA107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7"/>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A1072" w:rsidRDefault="00CA1072" w:rsidP="00CA1072">
      <w:pPr>
        <w:shd w:val="clear" w:color="auto" w:fill="FFFFFF"/>
        <w:ind w:firstLine="567"/>
        <w:contextualSpacing/>
        <w:jc w:val="both"/>
        <w:rPr>
          <w:b w:val="0"/>
          <w:i w:val="0"/>
          <w:color w:val="000000"/>
          <w:sz w:val="24"/>
          <w:szCs w:val="24"/>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C01BFE" w:rsidRPr="00507393" w:rsidRDefault="00C01BFE" w:rsidP="00CA1072">
      <w:pPr>
        <w:shd w:val="clear" w:color="auto" w:fill="FFFFFF"/>
        <w:ind w:firstLine="567"/>
        <w:contextualSpacing/>
        <w:jc w:val="both"/>
        <w:rPr>
          <w:b w:val="0"/>
          <w:i w:val="0"/>
          <w:color w:val="000000"/>
          <w:sz w:val="24"/>
          <w:szCs w:val="24"/>
          <w:lang w:val="kk-KZ"/>
        </w:rPr>
      </w:pPr>
    </w:p>
    <w:p w:rsidR="00CA1072" w:rsidRPr="00507393" w:rsidRDefault="00CA1072" w:rsidP="00CA1072">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CA1072" w:rsidRPr="00507393" w:rsidRDefault="00CA1072" w:rsidP="00CA107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CA1072" w:rsidRPr="00507393" w:rsidRDefault="00CA1072" w:rsidP="00CA107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w:t>
      </w:r>
      <w:r w:rsidRPr="00507393">
        <w:rPr>
          <w:b w:val="0"/>
          <w:i w:val="0"/>
          <w:sz w:val="24"/>
          <w:szCs w:val="24"/>
        </w:rPr>
        <w:lastRenderedPageBreak/>
        <w:t xml:space="preserve">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CA1072" w:rsidRPr="00507393" w:rsidRDefault="00C01BFE" w:rsidP="00C01BFE">
      <w:pPr>
        <w:widowControl/>
        <w:suppressAutoHyphens/>
        <w:snapToGrid/>
        <w:jc w:val="both"/>
        <w:rPr>
          <w:bCs w:val="0"/>
          <w:i w:val="0"/>
          <w:iCs w:val="0"/>
          <w:color w:val="000099"/>
          <w:sz w:val="24"/>
          <w:szCs w:val="24"/>
          <w:lang w:eastAsia="ar-SA"/>
        </w:rPr>
      </w:pPr>
      <w:r>
        <w:rPr>
          <w:bCs w:val="0"/>
          <w:i w:val="0"/>
          <w:iCs w:val="0"/>
          <w:sz w:val="24"/>
          <w:szCs w:val="24"/>
          <w:lang w:val="kk-KZ" w:eastAsia="ar-SA"/>
        </w:rPr>
        <w:t xml:space="preserve">         </w:t>
      </w:r>
      <w:r w:rsidR="00CA1072" w:rsidRPr="00507393">
        <w:rPr>
          <w:bCs w:val="0"/>
          <w:i w:val="0"/>
          <w:iCs w:val="0"/>
          <w:sz w:val="24"/>
          <w:szCs w:val="24"/>
          <w:lang w:val="kk-KZ" w:eastAsia="ar-SA"/>
        </w:rPr>
        <w:t xml:space="preserve">Прием документов </w:t>
      </w:r>
      <w:r w:rsidR="00CA1072" w:rsidRPr="00507393">
        <w:rPr>
          <w:b w:val="0"/>
          <w:bCs w:val="0"/>
          <w:i w:val="0"/>
          <w:iCs w:val="0"/>
          <w:sz w:val="24"/>
          <w:szCs w:val="24"/>
          <w:lang w:val="kk-KZ" w:eastAsia="ar-SA"/>
        </w:rPr>
        <w:t>осуществляется по адресу:</w:t>
      </w:r>
      <w:r w:rsidR="00CA1072" w:rsidRPr="00507393">
        <w:rPr>
          <w:bCs w:val="0"/>
          <w:i w:val="0"/>
          <w:iCs w:val="0"/>
          <w:sz w:val="24"/>
          <w:szCs w:val="24"/>
          <w:lang w:val="kk-KZ" w:eastAsia="ar-SA"/>
        </w:rPr>
        <w:t xml:space="preserve"> </w:t>
      </w:r>
      <w:r w:rsidR="00CA1072" w:rsidRPr="00507393">
        <w:rPr>
          <w:bCs w:val="0"/>
          <w:i w:val="0"/>
          <w:iCs w:val="0"/>
          <w:sz w:val="24"/>
          <w:szCs w:val="24"/>
          <w:lang w:eastAsia="ar-SA"/>
        </w:rPr>
        <w:t>г.</w:t>
      </w:r>
      <w:r w:rsidR="00CA1072" w:rsidRPr="00507393">
        <w:rPr>
          <w:bCs w:val="0"/>
          <w:i w:val="0"/>
          <w:iCs w:val="0"/>
          <w:sz w:val="24"/>
          <w:szCs w:val="24"/>
          <w:lang w:val="kk-KZ" w:eastAsia="ar-SA"/>
        </w:rPr>
        <w:t>Шымкент</w:t>
      </w:r>
      <w:r w:rsidR="00CA1072" w:rsidRPr="00507393">
        <w:rPr>
          <w:bCs w:val="0"/>
          <w:i w:val="0"/>
          <w:iCs w:val="0"/>
          <w:sz w:val="24"/>
          <w:szCs w:val="24"/>
          <w:lang w:eastAsia="ar-SA"/>
        </w:rPr>
        <w:t xml:space="preserve">, улица </w:t>
      </w:r>
      <w:r w:rsidR="00CA1072" w:rsidRPr="00507393">
        <w:rPr>
          <w:bCs w:val="0"/>
          <w:i w:val="0"/>
          <w:iCs w:val="0"/>
          <w:sz w:val="24"/>
          <w:szCs w:val="24"/>
          <w:lang w:val="kk-KZ" w:eastAsia="ar-SA"/>
        </w:rPr>
        <w:t>Театральная  дом 33</w:t>
      </w:r>
      <w:r w:rsidR="00CA1072" w:rsidRPr="00507393">
        <w:rPr>
          <w:bCs w:val="0"/>
          <w:i w:val="0"/>
          <w:iCs w:val="0"/>
          <w:sz w:val="24"/>
          <w:szCs w:val="24"/>
          <w:lang w:eastAsia="ar-SA"/>
        </w:rPr>
        <w:t xml:space="preserve">, </w:t>
      </w:r>
      <w:r w:rsidR="00CA1072" w:rsidRPr="00507393">
        <w:rPr>
          <w:bCs w:val="0"/>
          <w:i w:val="0"/>
          <w:iCs w:val="0"/>
          <w:sz w:val="24"/>
          <w:szCs w:val="24"/>
          <w:lang w:val="kk-KZ" w:eastAsia="ar-SA"/>
        </w:rPr>
        <w:t xml:space="preserve">кабинет 210, </w:t>
      </w:r>
      <w:r w:rsidR="00CA1072" w:rsidRPr="00507393">
        <w:rPr>
          <w:bCs w:val="0"/>
          <w:i w:val="0"/>
          <w:iCs w:val="0"/>
          <w:sz w:val="24"/>
          <w:szCs w:val="24"/>
          <w:lang w:eastAsia="ar-SA"/>
        </w:rPr>
        <w:t xml:space="preserve">телефон для справок </w:t>
      </w:r>
      <w:r w:rsidR="00CA1072" w:rsidRPr="00507393">
        <w:rPr>
          <w:bCs w:val="0"/>
          <w:i w:val="0"/>
          <w:iCs w:val="0"/>
          <w:sz w:val="24"/>
          <w:szCs w:val="24"/>
          <w:lang w:val="kk-KZ" w:eastAsia="ar-SA"/>
        </w:rPr>
        <w:t xml:space="preserve">8(7252) 56-33-03,  </w:t>
      </w:r>
      <w:r w:rsidR="00CA1072" w:rsidRPr="00507393">
        <w:rPr>
          <w:bCs w:val="0"/>
          <w:i w:val="0"/>
          <w:iCs w:val="0"/>
          <w:sz w:val="24"/>
          <w:szCs w:val="24"/>
          <w:lang w:eastAsia="ar-SA"/>
        </w:rPr>
        <w:t>электронный адрес</w:t>
      </w:r>
      <w:r w:rsidR="00CA1072" w:rsidRPr="00507393">
        <w:rPr>
          <w:bCs w:val="0"/>
          <w:i w:val="0"/>
          <w:iCs w:val="0"/>
          <w:color w:val="00478E"/>
          <w:sz w:val="24"/>
          <w:szCs w:val="24"/>
          <w:lang w:eastAsia="ar-SA"/>
        </w:rPr>
        <w:t xml:space="preserve">: </w:t>
      </w:r>
      <w:r w:rsidR="00CA1072" w:rsidRPr="00507393">
        <w:rPr>
          <w:color w:val="0000FF"/>
          <w:sz w:val="24"/>
          <w:szCs w:val="24"/>
          <w:u w:val="single"/>
          <w:lang w:val="kk-KZ" w:eastAsia="ar-SA"/>
        </w:rPr>
        <w:t>r.aldikova@kgd.gov.kz</w:t>
      </w:r>
    </w:p>
    <w:p w:rsidR="00CA1072" w:rsidRPr="00507393" w:rsidRDefault="00CA1072" w:rsidP="00CA1072">
      <w:pPr>
        <w:widowControl/>
        <w:snapToGrid/>
        <w:spacing w:line="276" w:lineRule="auto"/>
        <w:jc w:val="left"/>
        <w:rPr>
          <w:rFonts w:eastAsiaTheme="minorEastAsia"/>
          <w:bCs w:val="0"/>
          <w:iCs w:val="0"/>
          <w:color w:val="00478E"/>
          <w:sz w:val="24"/>
          <w:szCs w:val="24"/>
          <w:lang w:val="kk-KZ"/>
        </w:rPr>
      </w:pPr>
    </w:p>
    <w:p w:rsidR="00CA1072" w:rsidRPr="00507393" w:rsidRDefault="00CA1072" w:rsidP="00CA1072">
      <w:pPr>
        <w:widowControl/>
        <w:snapToGrid/>
        <w:spacing w:line="276" w:lineRule="auto"/>
        <w:jc w:val="right"/>
        <w:rPr>
          <w:rFonts w:eastAsiaTheme="minorEastAsia"/>
          <w:bCs w:val="0"/>
          <w:iCs w:val="0"/>
          <w:color w:val="00000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bookmarkStart w:id="8" w:name="_GoBack"/>
      <w:bookmarkEnd w:id="8"/>
    </w:p>
    <w:p w:rsidR="00CA1072" w:rsidRPr="00507393"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lastRenderedPageBreak/>
              <w:t> </w:t>
            </w:r>
          </w:p>
        </w:tc>
        <w:tc>
          <w:tcPr>
            <w:tcW w:w="3420" w:type="dxa"/>
            <w:vAlign w:val="center"/>
            <w:hideMark/>
          </w:tcPr>
          <w:p w:rsidR="00CA1072" w:rsidRPr="00507393" w:rsidRDefault="00CA1072" w:rsidP="00C859D8">
            <w:pPr>
              <w:jc w:val="right"/>
              <w:rPr>
                <w:b w:val="0"/>
                <w:i w:val="0"/>
                <w:sz w:val="22"/>
                <w:szCs w:val="22"/>
              </w:rPr>
            </w:pPr>
            <w:bookmarkStart w:id="9" w:name="z279"/>
            <w:bookmarkEnd w:id="9"/>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t> </w:t>
            </w:r>
          </w:p>
        </w:tc>
        <w:tc>
          <w:tcPr>
            <w:tcW w:w="3420" w:type="dxa"/>
            <w:vAlign w:val="center"/>
            <w:hideMark/>
          </w:tcPr>
          <w:p w:rsidR="00CA1072" w:rsidRPr="00507393" w:rsidRDefault="00CA1072" w:rsidP="00C859D8">
            <w:pPr>
              <w:jc w:val="right"/>
              <w:rPr>
                <w:b w:val="0"/>
                <w:i w:val="0"/>
                <w:sz w:val="22"/>
                <w:szCs w:val="22"/>
              </w:rPr>
            </w:pPr>
            <w:bookmarkStart w:id="10" w:name="z280"/>
            <w:bookmarkEnd w:id="10"/>
            <w:r w:rsidRPr="00507393">
              <w:rPr>
                <w:b w:val="0"/>
                <w:i w:val="0"/>
                <w:sz w:val="22"/>
                <w:szCs w:val="22"/>
              </w:rPr>
              <w:t>Форма</w:t>
            </w:r>
            <w:r w:rsidRPr="00507393">
              <w:rPr>
                <w:b w:val="0"/>
                <w:i w:val="0"/>
                <w:sz w:val="22"/>
                <w:szCs w:val="22"/>
              </w:rPr>
              <w:br/>
              <w:t>____________________________</w:t>
            </w:r>
          </w:p>
          <w:p w:rsidR="00CA1072" w:rsidRPr="00507393" w:rsidRDefault="00CA1072" w:rsidP="00C859D8">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CA1072" w:rsidRPr="00507393" w:rsidRDefault="00CA1072" w:rsidP="00CA1072">
      <w:pPr>
        <w:jc w:val="both"/>
        <w:outlineLvl w:val="2"/>
        <w:rPr>
          <w:b w:val="0"/>
          <w:i w:val="0"/>
          <w:sz w:val="27"/>
          <w:szCs w:val="27"/>
          <w:lang w:val="en-US"/>
        </w:rPr>
      </w:pPr>
      <w:r w:rsidRPr="00507393">
        <w:rPr>
          <w:b w:val="0"/>
          <w:i w:val="0"/>
          <w:sz w:val="27"/>
          <w:szCs w:val="27"/>
        </w:rPr>
        <w:t>                                         </w:t>
      </w:r>
    </w:p>
    <w:p w:rsidR="00CA1072" w:rsidRPr="00507393" w:rsidRDefault="00CA1072" w:rsidP="00CA1072">
      <w:pPr>
        <w:outlineLvl w:val="2"/>
        <w:rPr>
          <w:b w:val="0"/>
          <w:i w:val="0"/>
          <w:sz w:val="27"/>
          <w:szCs w:val="27"/>
          <w:lang w:val="en-US"/>
        </w:rPr>
      </w:pPr>
      <w:r w:rsidRPr="00507393">
        <w:rPr>
          <w:b w:val="0"/>
          <w:i w:val="0"/>
          <w:sz w:val="27"/>
          <w:szCs w:val="27"/>
        </w:rPr>
        <w:t>Заявление</w:t>
      </w:r>
    </w:p>
    <w:p w:rsidR="00CA1072" w:rsidRPr="00507393" w:rsidRDefault="00CA1072" w:rsidP="00CA1072">
      <w:pPr>
        <w:outlineLvl w:val="2"/>
        <w:rPr>
          <w:b w:val="0"/>
          <w:bCs w:val="0"/>
          <w:i w:val="0"/>
          <w:sz w:val="27"/>
          <w:szCs w:val="27"/>
          <w:lang w:val="en-US"/>
        </w:rPr>
      </w:pPr>
    </w:p>
    <w:p w:rsidR="00CA1072" w:rsidRPr="00507393" w:rsidRDefault="00CA1072" w:rsidP="00CA107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CA1072" w:rsidRPr="00507393" w:rsidRDefault="00CA1072" w:rsidP="00CA107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A1072" w:rsidRPr="00507393" w:rsidRDefault="00CA1072" w:rsidP="00CA107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CA1072" w:rsidRPr="00507393" w:rsidRDefault="00CA1072" w:rsidP="00CA107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CA1072" w:rsidRPr="00507393" w:rsidRDefault="00CA1072" w:rsidP="00CA107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CA1072" w:rsidRPr="00507393" w:rsidRDefault="00CA1072" w:rsidP="00CA107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CA1072" w:rsidRPr="00507393" w:rsidRDefault="00CA1072" w:rsidP="00CA1072">
      <w:pPr>
        <w:jc w:val="both"/>
        <w:rPr>
          <w:b w:val="0"/>
          <w:i w:val="0"/>
          <w:sz w:val="24"/>
          <w:szCs w:val="24"/>
        </w:rPr>
      </w:pPr>
      <w:r w:rsidRPr="00507393">
        <w:rPr>
          <w:b w:val="0"/>
          <w:i w:val="0"/>
          <w:sz w:val="24"/>
          <w:szCs w:val="24"/>
        </w:rPr>
        <w:t>                                                          (да/нет)</w:t>
      </w:r>
    </w:p>
    <w:p w:rsidR="00CA1072" w:rsidRPr="00507393" w:rsidRDefault="00CA1072" w:rsidP="00CA107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CA1072" w:rsidRPr="00507393" w:rsidRDefault="00CA1072" w:rsidP="00CA1072">
      <w:pPr>
        <w:jc w:val="both"/>
        <w:rPr>
          <w:b w:val="0"/>
          <w:i w:val="0"/>
          <w:sz w:val="24"/>
          <w:szCs w:val="24"/>
        </w:rPr>
      </w:pPr>
      <w:r w:rsidRPr="00507393">
        <w:rPr>
          <w:b w:val="0"/>
          <w:i w:val="0"/>
          <w:sz w:val="24"/>
          <w:szCs w:val="24"/>
        </w:rPr>
        <w:t>      Прилагаемые документы:</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Адрес_______________________________________________________________________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Номера контактных телефонов: 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ИИН 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________________     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CA1072" w:rsidRPr="00507393" w:rsidRDefault="00CA1072" w:rsidP="00CA1072">
      <w:pPr>
        <w:jc w:val="both"/>
        <w:rPr>
          <w:b w:val="0"/>
          <w:i w:val="0"/>
          <w:sz w:val="24"/>
          <w:szCs w:val="24"/>
        </w:rPr>
      </w:pPr>
      <w:r w:rsidRPr="00507393">
        <w:rPr>
          <w:b w:val="0"/>
          <w:i w:val="0"/>
          <w:sz w:val="24"/>
          <w:szCs w:val="24"/>
        </w:rPr>
        <w:t>     </w:t>
      </w:r>
    </w:p>
    <w:p w:rsidR="00CA1072" w:rsidRPr="00507393" w:rsidRDefault="00CA1072" w:rsidP="00CA107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Pr="00507393" w:rsidRDefault="00CA1072" w:rsidP="00CA1072">
      <w:pPr>
        <w:jc w:val="left"/>
        <w:rPr>
          <w:bCs w:val="0"/>
          <w:i w:val="0"/>
          <w:iCs w:val="0"/>
          <w:sz w:val="20"/>
          <w:szCs w:val="20"/>
          <w:lang w:val="kk-KZ"/>
        </w:rPr>
      </w:pPr>
    </w:p>
    <w:p w:rsidR="00CA1072" w:rsidRPr="00507393" w:rsidRDefault="00CA1072" w:rsidP="00CA107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color w:val="000000"/>
                <w:sz w:val="20"/>
                <w:szCs w:val="20"/>
              </w:rPr>
            </w:pPr>
            <w:proofErr w:type="spellStart"/>
            <w:r w:rsidRPr="00507393">
              <w:rPr>
                <w:b w:val="0"/>
                <w:i w:val="0"/>
                <w:color w:val="000000"/>
                <w:sz w:val="20"/>
                <w:szCs w:val="20"/>
              </w:rPr>
              <w:t>Нысан</w:t>
            </w:r>
            <w:proofErr w:type="spellEnd"/>
          </w:p>
        </w:tc>
      </w:tr>
    </w:tbl>
    <w:p w:rsidR="00CA1072" w:rsidRPr="00507393" w:rsidRDefault="00CA1072" w:rsidP="00CA1072">
      <w:pPr>
        <w:rPr>
          <w:b w:val="0"/>
          <w:i w:val="0"/>
          <w:color w:val="000000"/>
          <w:sz w:val="24"/>
          <w:szCs w:val="24"/>
        </w:rPr>
      </w:pPr>
    </w:p>
    <w:p w:rsidR="00CA1072" w:rsidRPr="00507393" w:rsidRDefault="00CA1072" w:rsidP="00CA107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CA1072" w:rsidRPr="00507393" w:rsidRDefault="00CA1072" w:rsidP="00CA107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left"/>
              <w:rPr>
                <w:b w:val="0"/>
                <w:i w:val="0"/>
              </w:rPr>
            </w:pPr>
            <w:r w:rsidRPr="00507393">
              <w:rPr>
                <w:b w:val="0"/>
                <w:i w:val="0"/>
                <w:color w:val="000000"/>
                <w:sz w:val="20"/>
              </w:rPr>
              <w:t>ФОТО</w:t>
            </w:r>
          </w:p>
          <w:p w:rsidR="00CA1072" w:rsidRPr="00507393" w:rsidRDefault="00CA1072" w:rsidP="00C859D8">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CA1072" w:rsidRPr="00507393" w:rsidRDefault="00CA1072" w:rsidP="00C859D8">
            <w:pPr>
              <w:jc w:val="left"/>
              <w:rPr>
                <w:b w:val="0"/>
                <w:i w:val="0"/>
              </w:rPr>
            </w:pPr>
            <w:r w:rsidRPr="00507393">
              <w:rPr>
                <w:b w:val="0"/>
                <w:i w:val="0"/>
                <w:color w:val="000000"/>
                <w:sz w:val="20"/>
              </w:rPr>
              <w:t>3х4)</w:t>
            </w:r>
          </w:p>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CA1072" w:rsidRPr="00507393" w:rsidRDefault="00CA1072" w:rsidP="00C859D8">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ЖЕКЕ МӘЛІМЕТТЕР / ЛИЧНЫЕ ДАННЫЕ</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r w:rsidRPr="00507393">
              <w:rPr>
                <w:i w:val="0"/>
                <w:color w:val="000000"/>
                <w:sz w:val="20"/>
              </w:rPr>
              <w:t>ЕҢБЕК ЖОЛЫ/ТРУДОВАЯ ДЕЯТЕЛЬНОСТЬ</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CA1072" w:rsidRPr="00507393" w:rsidRDefault="00CA1072" w:rsidP="00C859D8">
            <w:pPr>
              <w:spacing w:after="20"/>
              <w:ind w:left="20"/>
              <w:jc w:val="both"/>
              <w:rPr>
                <w:i w:val="0"/>
              </w:rPr>
            </w:pPr>
            <w:r w:rsidRPr="00507393">
              <w:rPr>
                <w:i w:val="0"/>
                <w:color w:val="000000"/>
                <w:sz w:val="20"/>
              </w:rPr>
              <w:t>должность*, место работы, местонахождение организации</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CA1072" w:rsidRPr="00507393" w:rsidRDefault="00CA1072" w:rsidP="00CA1072">
      <w:pPr>
        <w:jc w:val="both"/>
        <w:rPr>
          <w:b w:val="0"/>
          <w:i w:val="0"/>
        </w:rPr>
      </w:pPr>
    </w:p>
    <w:p w:rsidR="00CA1072" w:rsidRPr="00507393" w:rsidRDefault="00CA1072" w:rsidP="00CA1072">
      <w:pPr>
        <w:jc w:val="both"/>
        <w:rPr>
          <w:b w:val="0"/>
          <w:i w:val="0"/>
          <w:color w:val="000000"/>
          <w:sz w:val="24"/>
          <w:szCs w:val="24"/>
        </w:rPr>
      </w:pPr>
    </w:p>
    <w:p w:rsidR="00CA1072" w:rsidRDefault="00CA1072" w:rsidP="00CA107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p w:rsidR="00FE1962" w:rsidRDefault="00FE1962" w:rsidP="00CA1072">
      <w:pPr>
        <w:ind w:firstLine="567"/>
        <w:jc w:val="both"/>
        <w:rPr>
          <w:bCs w:val="0"/>
          <w:i w:val="0"/>
          <w:iCs w:val="0"/>
          <w:sz w:val="20"/>
          <w:szCs w:val="20"/>
          <w:lang w:val="kk-KZ"/>
        </w:rPr>
      </w:pP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DD" w:rsidRDefault="00725EDD" w:rsidP="00B55B02">
      <w:r>
        <w:separator/>
      </w:r>
    </w:p>
  </w:endnote>
  <w:endnote w:type="continuationSeparator" w:id="0">
    <w:p w:rsidR="00725EDD" w:rsidRDefault="00725ED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01BFE">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DD" w:rsidRDefault="00725EDD" w:rsidP="00B55B02">
      <w:r>
        <w:separator/>
      </w:r>
    </w:p>
  </w:footnote>
  <w:footnote w:type="continuationSeparator" w:id="0">
    <w:p w:rsidR="00725EDD" w:rsidRDefault="00725ED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4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A5B"/>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06B"/>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AC3"/>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5EDD"/>
    <w:rsid w:val="0072625F"/>
    <w:rsid w:val="00726AB6"/>
    <w:rsid w:val="00726BAD"/>
    <w:rsid w:val="00727469"/>
    <w:rsid w:val="00727AB5"/>
    <w:rsid w:val="00727EF1"/>
    <w:rsid w:val="007300F9"/>
    <w:rsid w:val="00730EC1"/>
    <w:rsid w:val="00730F00"/>
    <w:rsid w:val="007318F6"/>
    <w:rsid w:val="00731AFD"/>
    <w:rsid w:val="0073205E"/>
    <w:rsid w:val="0073231C"/>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2F"/>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1BFE"/>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8FF"/>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072"/>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6CE"/>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14D354"/>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CAE9-D633-43E9-9174-C5DFC26C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2508</Words>
  <Characters>14302</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16777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30</cp:revision>
  <cp:lastPrinted>2022-11-10T08:46:00Z</cp:lastPrinted>
  <dcterms:created xsi:type="dcterms:W3CDTF">2023-09-07T04:08:00Z</dcterms:created>
  <dcterms:modified xsi:type="dcterms:W3CDTF">2025-03-14T05:12:00Z</dcterms:modified>
</cp:coreProperties>
</file>