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701"/>
        <w:gridCol w:w="1984"/>
      </w:tblGrid>
      <w:tr w:rsidR="0091546F" w:rsidRPr="00667867" w:rsidTr="00A6302E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149B3" w:rsidRPr="00667867" w:rsidTr="00A6302E">
        <w:trPr>
          <w:tblCellSpacing w:w="15" w:type="dxa"/>
        </w:trPr>
        <w:tc>
          <w:tcPr>
            <w:tcW w:w="428" w:type="dxa"/>
            <w:vAlign w:val="center"/>
          </w:tcPr>
          <w:p w:rsidR="00C149B3" w:rsidRPr="0088706D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C149B3" w:rsidRPr="00DB2003" w:rsidRDefault="00A6302E" w:rsidP="00A63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C149B3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C1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="00C149B3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="00C149B3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149B3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 w:rsidR="00C14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3231" w:type="dxa"/>
          </w:tcPr>
          <w:p w:rsidR="00C149B3" w:rsidRPr="00FD6C8B" w:rsidRDefault="00C149B3" w:rsidP="00EC3316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EC33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671" w:type="dxa"/>
          </w:tcPr>
          <w:p w:rsidR="00C149B3" w:rsidRPr="0088706D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EC33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опущен</w:t>
            </w:r>
          </w:p>
        </w:tc>
        <w:tc>
          <w:tcPr>
            <w:tcW w:w="1939" w:type="dxa"/>
          </w:tcPr>
          <w:p w:rsidR="00C149B3" w:rsidRPr="00DB200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02E" w:rsidRPr="00667867" w:rsidTr="00A6302E">
        <w:trPr>
          <w:trHeight w:val="450"/>
          <w:tblCellSpacing w:w="15" w:type="dxa"/>
        </w:trPr>
        <w:tc>
          <w:tcPr>
            <w:tcW w:w="428" w:type="dxa"/>
            <w:vMerge w:val="restart"/>
            <w:vAlign w:val="center"/>
          </w:tcPr>
          <w:p w:rsidR="00A6302E" w:rsidRDefault="00A101A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vMerge w:val="restart"/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 w:rsidRPr="00A6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УГД по Аль-Фарабийскому району (категория С-R-3, Блок-А), 1 единицы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6302E" w:rsidRPr="00B5196E" w:rsidRDefault="00A6302E" w:rsidP="00A6302E">
            <w:pPr>
              <w:pStyle w:val="a3"/>
              <w:numPr>
                <w:ilvl w:val="0"/>
                <w:numId w:val="30"/>
              </w:numPr>
              <w:tabs>
                <w:tab w:val="left" w:pos="240"/>
                <w:tab w:val="left" w:pos="405"/>
              </w:tabs>
              <w:ind w:left="0" w:firstLine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Макулбаева Сауле Туленовна 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допущена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A6302E" w:rsidRPr="00DB2003" w:rsidRDefault="00A6302E" w:rsidP="00A630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документов предъявляемым к ним требованиям</w:t>
            </w:r>
          </w:p>
        </w:tc>
      </w:tr>
      <w:tr w:rsidR="00A6302E" w:rsidRPr="00667867" w:rsidTr="00A6302E">
        <w:trPr>
          <w:trHeight w:val="420"/>
          <w:tblCellSpacing w:w="15" w:type="dxa"/>
        </w:trPr>
        <w:tc>
          <w:tcPr>
            <w:tcW w:w="428" w:type="dxa"/>
            <w:vMerge/>
            <w:vAlign w:val="center"/>
          </w:tcPr>
          <w:p w:rsidR="00A6302E" w:rsidRDefault="00A6302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A6302E" w:rsidRPr="00A6302E" w:rsidRDefault="00A6302E" w:rsidP="00A630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6302E" w:rsidRPr="00B5196E" w:rsidRDefault="00A6302E" w:rsidP="00A6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196E">
              <w:rPr>
                <w:rFonts w:ascii="Times New Roman" w:hAnsi="Times New Roman" w:cs="Times New Roman"/>
              </w:rPr>
              <w:t>) Оразбаев Нұрсұлтан Нұрланұлы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6302E" w:rsidRPr="00DB2003" w:rsidRDefault="00A6302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02E" w:rsidRPr="00667867" w:rsidTr="00A6302E">
        <w:trPr>
          <w:trHeight w:val="765"/>
          <w:tblCellSpacing w:w="15" w:type="dxa"/>
        </w:trPr>
        <w:tc>
          <w:tcPr>
            <w:tcW w:w="428" w:type="dxa"/>
            <w:vMerge/>
            <w:vAlign w:val="center"/>
          </w:tcPr>
          <w:p w:rsidR="00A6302E" w:rsidRDefault="00A6302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A6302E" w:rsidRPr="00A6302E" w:rsidRDefault="00A6302E" w:rsidP="00A630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A6302E" w:rsidRPr="00B5196E" w:rsidRDefault="00A6302E" w:rsidP="00A630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5196E">
              <w:rPr>
                <w:rFonts w:ascii="Times New Roman" w:hAnsi="Times New Roman" w:cs="Times New Roman"/>
                <w:lang w:val="kk-KZ"/>
              </w:rPr>
              <w:t>) Сайлибаев Джанибек Туракович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6302E" w:rsidRPr="00DB2003" w:rsidRDefault="00A6302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02E" w:rsidRPr="00667867" w:rsidTr="00A6302E">
        <w:trPr>
          <w:tblCellSpacing w:w="15" w:type="dxa"/>
        </w:trPr>
        <w:tc>
          <w:tcPr>
            <w:tcW w:w="428" w:type="dxa"/>
            <w:vAlign w:val="center"/>
          </w:tcPr>
          <w:p w:rsidR="00A6302E" w:rsidRDefault="00A101A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27" w:type="dxa"/>
            <w:vAlign w:val="center"/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2 ед</w:t>
            </w:r>
          </w:p>
        </w:tc>
        <w:tc>
          <w:tcPr>
            <w:tcW w:w="3231" w:type="dxa"/>
          </w:tcPr>
          <w:p w:rsidR="00A6302E" w:rsidRPr="00B5196E" w:rsidRDefault="00A6302E" w:rsidP="00A6302E">
            <w:pPr>
              <w:pStyle w:val="a3"/>
              <w:numPr>
                <w:ilvl w:val="0"/>
                <w:numId w:val="31"/>
              </w:numPr>
              <w:ind w:left="237" w:hanging="237"/>
              <w:rPr>
                <w:rFonts w:ascii="Times New Roman" w:hAnsi="Times New Roman" w:cs="Times New Roman"/>
                <w:lang w:val="kk-KZ"/>
              </w:rPr>
            </w:pPr>
            <w:r w:rsidRPr="00B5196E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671" w:type="dxa"/>
          </w:tcPr>
          <w:p w:rsidR="00A6302E" w:rsidRDefault="00A6302E" w:rsidP="00A63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A6302E" w:rsidRPr="00DB2003" w:rsidRDefault="00A6302E" w:rsidP="00A630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101AE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A101AE" w:rsidRPr="00532DB6" w:rsidRDefault="00A101AE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Align w:val="center"/>
          </w:tcPr>
          <w:p w:rsidR="00A101AE" w:rsidRPr="00DB2003" w:rsidRDefault="00A101AE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2663" w:type="dxa"/>
          </w:tcPr>
          <w:p w:rsidR="00A101AE" w:rsidRPr="00FD6C8B" w:rsidRDefault="00A101AE" w:rsidP="00C149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955" w:type="dxa"/>
            <w:vMerge w:val="restart"/>
          </w:tcPr>
          <w:p w:rsidR="00A101AE" w:rsidRPr="00FD6C8B" w:rsidRDefault="00A101AE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1AE" w:rsidRPr="00FD6C8B" w:rsidRDefault="00A101AE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1AE" w:rsidRPr="00F26CF1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A101AE" w:rsidRPr="00F26CF1" w:rsidRDefault="00A101AE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AE" w:rsidRPr="00885397" w:rsidTr="0024241F">
        <w:trPr>
          <w:trHeight w:val="375"/>
          <w:tblCellSpacing w:w="15" w:type="dxa"/>
        </w:trPr>
        <w:tc>
          <w:tcPr>
            <w:tcW w:w="381" w:type="dxa"/>
            <w:vMerge w:val="restart"/>
          </w:tcPr>
          <w:p w:rsidR="00A101AE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  <w:vMerge w:val="restart"/>
            <w:vAlign w:val="center"/>
          </w:tcPr>
          <w:p w:rsidR="00A101AE" w:rsidRDefault="00A101AE" w:rsidP="00A10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 w:rsidRPr="00A6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УГД по Аль-Фарабийскому району (категория С-R-3, Блок-А), 1 единицы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A101AE" w:rsidRPr="00B5196E" w:rsidRDefault="00A101AE" w:rsidP="00A10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196E">
              <w:rPr>
                <w:rFonts w:ascii="Times New Roman" w:hAnsi="Times New Roman" w:cs="Times New Roman"/>
              </w:rPr>
              <w:t>) Оразбаев Нұрсұлтан Нұрланұлы</w:t>
            </w:r>
          </w:p>
        </w:tc>
        <w:tc>
          <w:tcPr>
            <w:tcW w:w="1955" w:type="dxa"/>
            <w:vMerge/>
          </w:tcPr>
          <w:p w:rsidR="00A101AE" w:rsidRPr="00FD6C8B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 w:val="restart"/>
          </w:tcPr>
          <w:p w:rsidR="00A101AE" w:rsidRPr="00F26CF1" w:rsidRDefault="00A101AE" w:rsidP="00A10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AE" w:rsidRPr="00885397" w:rsidTr="00A101AE">
        <w:trPr>
          <w:trHeight w:val="450"/>
          <w:tblCellSpacing w:w="15" w:type="dxa"/>
        </w:trPr>
        <w:tc>
          <w:tcPr>
            <w:tcW w:w="381" w:type="dxa"/>
            <w:vMerge/>
          </w:tcPr>
          <w:p w:rsidR="00A101AE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vAlign w:val="center"/>
          </w:tcPr>
          <w:p w:rsidR="00A101AE" w:rsidRPr="00A6302E" w:rsidRDefault="00A101AE" w:rsidP="00A10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A101AE" w:rsidRPr="00B5196E" w:rsidRDefault="00A101AE" w:rsidP="00A101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5196E">
              <w:rPr>
                <w:rFonts w:ascii="Times New Roman" w:hAnsi="Times New Roman" w:cs="Times New Roman"/>
                <w:lang w:val="kk-KZ"/>
              </w:rPr>
              <w:t>) Сайлибаев Джанибек Туракович</w:t>
            </w:r>
          </w:p>
        </w:tc>
        <w:tc>
          <w:tcPr>
            <w:tcW w:w="1955" w:type="dxa"/>
            <w:vMerge/>
          </w:tcPr>
          <w:p w:rsidR="00A101AE" w:rsidRPr="00FD6C8B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</w:tcPr>
          <w:p w:rsidR="00A101AE" w:rsidRPr="00F26CF1" w:rsidRDefault="00A101AE" w:rsidP="00A10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1AE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A101AE" w:rsidRDefault="00B661FF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06" w:type="dxa"/>
            <w:vAlign w:val="center"/>
          </w:tcPr>
          <w:p w:rsidR="00A101AE" w:rsidRDefault="00A101AE" w:rsidP="00A101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2 ед</w:t>
            </w:r>
          </w:p>
        </w:tc>
        <w:tc>
          <w:tcPr>
            <w:tcW w:w="2663" w:type="dxa"/>
          </w:tcPr>
          <w:p w:rsidR="00A101AE" w:rsidRPr="00C02C09" w:rsidRDefault="00A101AE" w:rsidP="00C02C09">
            <w:pPr>
              <w:pStyle w:val="a3"/>
              <w:numPr>
                <w:ilvl w:val="0"/>
                <w:numId w:val="32"/>
              </w:numPr>
              <w:ind w:left="240" w:hanging="284"/>
              <w:rPr>
                <w:rFonts w:ascii="Times New Roman" w:hAnsi="Times New Roman" w:cs="Times New Roman"/>
                <w:lang w:val="kk-KZ"/>
              </w:rPr>
            </w:pPr>
            <w:bookmarkStart w:id="4" w:name="_GoBack"/>
            <w:bookmarkEnd w:id="4"/>
            <w:r w:rsidRPr="00C02C09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955" w:type="dxa"/>
          </w:tcPr>
          <w:p w:rsidR="00A101AE" w:rsidRPr="00FD6C8B" w:rsidRDefault="00A101AE" w:rsidP="00A101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</w:tcPr>
          <w:p w:rsidR="00A101AE" w:rsidRPr="00F26CF1" w:rsidRDefault="00A101AE" w:rsidP="00A10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4931"/>
    <w:multiLevelType w:val="hybridMultilevel"/>
    <w:tmpl w:val="2A00C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C3"/>
    <w:multiLevelType w:val="hybridMultilevel"/>
    <w:tmpl w:val="64D8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1BBD"/>
    <w:multiLevelType w:val="hybridMultilevel"/>
    <w:tmpl w:val="2B7C7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9"/>
  </w:num>
  <w:num w:numId="12">
    <w:abstractNumId w:val="31"/>
  </w:num>
  <w:num w:numId="13">
    <w:abstractNumId w:val="0"/>
  </w:num>
  <w:num w:numId="14">
    <w:abstractNumId w:val="5"/>
  </w:num>
  <w:num w:numId="15">
    <w:abstractNumId w:val="26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8"/>
  </w:num>
  <w:num w:numId="21">
    <w:abstractNumId w:val="16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7"/>
  </w:num>
  <w:num w:numId="27">
    <w:abstractNumId w:val="9"/>
  </w:num>
  <w:num w:numId="28">
    <w:abstractNumId w:val="17"/>
  </w:num>
  <w:num w:numId="29">
    <w:abstractNumId w:val="22"/>
  </w:num>
  <w:num w:numId="30">
    <w:abstractNumId w:val="12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1AE"/>
    <w:rsid w:val="00A10233"/>
    <w:rsid w:val="00A56501"/>
    <w:rsid w:val="00A6302E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661FF"/>
    <w:rsid w:val="00B91300"/>
    <w:rsid w:val="00BA12A7"/>
    <w:rsid w:val="00BD0DF6"/>
    <w:rsid w:val="00BD30CA"/>
    <w:rsid w:val="00BF52EC"/>
    <w:rsid w:val="00C02C09"/>
    <w:rsid w:val="00C1483E"/>
    <w:rsid w:val="00C149B3"/>
    <w:rsid w:val="00C30DF1"/>
    <w:rsid w:val="00C40858"/>
    <w:rsid w:val="00C428B8"/>
    <w:rsid w:val="00C51591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1745"/>
    <w:rsid w:val="00E87EBD"/>
    <w:rsid w:val="00EB4EED"/>
    <w:rsid w:val="00EC3316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F019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2CF8-8CE4-4418-AB65-7D6608D3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47</cp:revision>
  <cp:lastPrinted>2021-02-22T08:50:00Z</cp:lastPrinted>
  <dcterms:created xsi:type="dcterms:W3CDTF">2021-02-16T06:05:00Z</dcterms:created>
  <dcterms:modified xsi:type="dcterms:W3CDTF">2024-01-18T11:12:00Z</dcterms:modified>
</cp:coreProperties>
</file>