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98" w:rsidRPr="0096563B" w:rsidRDefault="008B7A98" w:rsidP="00324084">
      <w:pPr>
        <w:pStyle w:val="3"/>
        <w:spacing w:after="0"/>
        <w:jc w:val="center"/>
        <w:rPr>
          <w:rFonts w:ascii="Times New Roman" w:hAnsi="Times New Roman"/>
          <w:bCs w:val="0"/>
          <w:sz w:val="24"/>
          <w:szCs w:val="24"/>
          <w:lang w:val="kk-KZ"/>
        </w:rPr>
      </w:pPr>
      <w:r w:rsidRPr="0096563B">
        <w:rPr>
          <w:rFonts w:ascii="Times New Roman" w:hAnsi="Times New Roman"/>
          <w:bCs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w:t>
      </w:r>
      <w:r w:rsidR="00324084" w:rsidRPr="0096563B">
        <w:rPr>
          <w:rFonts w:ascii="Times New Roman" w:hAnsi="Times New Roman"/>
          <w:bCs w:val="0"/>
          <w:sz w:val="24"/>
          <w:szCs w:val="24"/>
          <w:lang w:val="kk-KZ"/>
        </w:rPr>
        <w:t xml:space="preserve">екеттік әкімшілік лауазымдарына </w:t>
      </w:r>
      <w:r w:rsidRPr="0096563B">
        <w:rPr>
          <w:rFonts w:ascii="Times New Roman" w:hAnsi="Times New Roman"/>
          <w:bCs w:val="0"/>
          <w:sz w:val="24"/>
          <w:szCs w:val="24"/>
          <w:lang w:val="kk-KZ"/>
        </w:rPr>
        <w:t xml:space="preserve">орналасу үшін </w:t>
      </w:r>
      <w:r w:rsidR="000049D2">
        <w:rPr>
          <w:rFonts w:ascii="Times New Roman" w:hAnsi="Times New Roman"/>
          <w:bCs w:val="0"/>
          <w:sz w:val="24"/>
          <w:szCs w:val="24"/>
          <w:lang w:val="kk-KZ"/>
        </w:rPr>
        <w:t>жалпы</w:t>
      </w:r>
      <w:r w:rsidRPr="0096563B">
        <w:rPr>
          <w:rFonts w:ascii="Times New Roman" w:hAnsi="Times New Roman"/>
          <w:bCs w:val="0"/>
          <w:sz w:val="24"/>
          <w:szCs w:val="24"/>
          <w:lang w:val="kk-KZ"/>
        </w:rPr>
        <w:t xml:space="preserve"> конкурс</w:t>
      </w:r>
    </w:p>
    <w:p w:rsidR="008B7A98" w:rsidRPr="0096563B" w:rsidRDefault="008B7A98" w:rsidP="008B7A98">
      <w:pPr>
        <w:pStyle w:val="3"/>
        <w:spacing w:before="0" w:after="0"/>
        <w:jc w:val="center"/>
        <w:rPr>
          <w:rFonts w:ascii="Times New Roman" w:hAnsi="Times New Roman"/>
          <w:bCs w:val="0"/>
          <w:sz w:val="24"/>
          <w:szCs w:val="24"/>
          <w:lang w:val="kk-KZ"/>
        </w:rPr>
      </w:pPr>
    </w:p>
    <w:p w:rsidR="00324084" w:rsidRPr="0096563B" w:rsidRDefault="00A61DC2" w:rsidP="00324084">
      <w:pPr>
        <w:tabs>
          <w:tab w:val="left" w:pos="-1405"/>
          <w:tab w:val="left" w:pos="142"/>
          <w:tab w:val="left" w:pos="9554"/>
          <w:tab w:val="left" w:pos="9923"/>
        </w:tabs>
        <w:spacing w:after="0" w:line="240" w:lineRule="auto"/>
        <w:ind w:left="-1405" w:right="-425" w:firstLine="1547"/>
        <w:jc w:val="both"/>
        <w:outlineLvl w:val="0"/>
        <w:rPr>
          <w:rFonts w:ascii="Times New Roman" w:hAnsi="Times New Roman" w:cs="Times New Roman"/>
          <w:kern w:val="2"/>
          <w:sz w:val="24"/>
          <w:szCs w:val="24"/>
          <w:lang w:val="kk-KZ"/>
        </w:rPr>
      </w:pPr>
      <w:r w:rsidRPr="0096563B">
        <w:rPr>
          <w:rFonts w:ascii="Times New Roman" w:hAnsi="Times New Roman" w:cs="Times New Roman"/>
          <w:kern w:val="2"/>
          <w:sz w:val="24"/>
          <w:szCs w:val="24"/>
          <w:lang w:val="kk-KZ"/>
        </w:rPr>
        <w:t xml:space="preserve">           </w:t>
      </w:r>
      <w:r w:rsidR="008B7A98" w:rsidRPr="0096563B">
        <w:rPr>
          <w:rFonts w:ascii="Times New Roman" w:hAnsi="Times New Roman" w:cs="Times New Roman"/>
          <w:kern w:val="2"/>
          <w:sz w:val="24"/>
          <w:szCs w:val="24"/>
          <w:lang w:val="kk-KZ"/>
        </w:rPr>
        <w:t>Барлық конкурсқа қатысушыларға қойылатын жалпы біліктілік талаптар:</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b/>
          <w:sz w:val="24"/>
          <w:szCs w:val="24"/>
          <w:lang w:val="kk-KZ"/>
        </w:rPr>
        <w:t>С-R-4 санаты үшін</w:t>
      </w:r>
      <w:r w:rsidR="00324084" w:rsidRPr="0096563B">
        <w:rPr>
          <w:rFonts w:ascii="Times New Roman" w:hAnsi="Times New Roman" w:cs="Times New Roman"/>
          <w:b/>
          <w:kern w:val="2"/>
          <w:sz w:val="24"/>
          <w:szCs w:val="24"/>
          <w:lang w:val="kk-KZ"/>
        </w:rPr>
        <w:t xml:space="preserve"> қойылатын жалпы біліктілік талаптар</w:t>
      </w:r>
      <w:r w:rsidR="008B7A98" w:rsidRPr="0096563B">
        <w:rPr>
          <w:rFonts w:ascii="Times New Roman" w:hAnsi="Times New Roman" w:cs="Times New Roman"/>
          <w:b/>
          <w:sz w:val="24"/>
          <w:szCs w:val="24"/>
          <w:lang w:val="kk-KZ"/>
        </w:rPr>
        <w:t>:</w:t>
      </w:r>
      <w:r w:rsidR="008B7A98" w:rsidRPr="0096563B">
        <w:rPr>
          <w:rFonts w:ascii="Times New Roman" w:hAnsi="Times New Roman" w:cs="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b/>
          <w:i/>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8B7A98" w:rsidRPr="0096563B" w:rsidRDefault="00A61DC2" w:rsidP="008B7A98">
      <w:pPr>
        <w:tabs>
          <w:tab w:val="left" w:pos="142"/>
          <w:tab w:val="left" w:pos="9554"/>
          <w:tab w:val="left" w:pos="9923"/>
        </w:tabs>
        <w:spacing w:after="0" w:line="240" w:lineRule="auto"/>
        <w:ind w:left="142" w:right="-425"/>
        <w:jc w:val="both"/>
        <w:outlineLvl w:val="0"/>
        <w:rPr>
          <w:rFonts w:ascii="Times New Roman" w:hAnsi="Times New Roman" w:cs="Times New Roman"/>
          <w:sz w:val="24"/>
          <w:szCs w:val="24"/>
          <w:lang w:val="kk-KZ"/>
        </w:rPr>
      </w:pPr>
      <w:r w:rsidRPr="0096563B">
        <w:rPr>
          <w:rFonts w:ascii="Times New Roman" w:hAnsi="Times New Roman" w:cs="Times New Roman"/>
          <w:sz w:val="24"/>
          <w:szCs w:val="24"/>
          <w:lang w:val="kk-KZ"/>
        </w:rPr>
        <w:t xml:space="preserve">          </w:t>
      </w:r>
      <w:r w:rsidR="008B7A98" w:rsidRPr="0096563B">
        <w:rPr>
          <w:rFonts w:ascii="Times New Roman" w:hAnsi="Times New Roman" w:cs="Times New Roman"/>
          <w:sz w:val="24"/>
          <w:szCs w:val="24"/>
          <w:lang w:val="kk-KZ"/>
        </w:rPr>
        <w:t>Жоғары білім немесе жоғары оқу орнынан кейінгі болған жағдайда жұмыс тәжірибесі талап етілмейді.  </w:t>
      </w:r>
    </w:p>
    <w:p w:rsidR="008B7A98" w:rsidRPr="0096563B" w:rsidRDefault="008B7A98"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sz w:val="24"/>
          <w:szCs w:val="24"/>
          <w:lang w:val="kk-KZ"/>
        </w:rPr>
      </w:pPr>
      <w:r w:rsidRPr="0096563B">
        <w:rPr>
          <w:rFonts w:ascii="Times New Roman" w:hAnsi="Times New Roman" w:cs="Times New Roman"/>
          <w:b/>
          <w:sz w:val="24"/>
          <w:szCs w:val="24"/>
          <w:lang w:val="kk-KZ"/>
        </w:rPr>
        <w:t>Мемлекеттік әкімшілік қызметшілердің лауазымдық жалақысы</w:t>
      </w:r>
      <w:r w:rsidR="00324084" w:rsidRPr="0096563B">
        <w:rPr>
          <w:rFonts w:ascii="Times New Roman" w:hAnsi="Times New Roman" w:cs="Times New Roman"/>
          <w:b/>
          <w:sz w:val="24"/>
          <w:szCs w:val="24"/>
          <w:lang w:val="kk-KZ"/>
        </w:rPr>
        <w:t>:</w:t>
      </w:r>
    </w:p>
    <w:p w:rsidR="00324084" w:rsidRPr="0096563B" w:rsidRDefault="00324084" w:rsidP="008B7A98">
      <w:pPr>
        <w:tabs>
          <w:tab w:val="left" w:pos="-1405"/>
          <w:tab w:val="left" w:pos="142"/>
          <w:tab w:val="left" w:pos="9554"/>
        </w:tabs>
        <w:spacing w:after="0" w:line="240" w:lineRule="auto"/>
        <w:ind w:left="142" w:right="-425" w:firstLine="1547"/>
        <w:jc w:val="both"/>
        <w:outlineLvl w:val="0"/>
        <w:rPr>
          <w:rFonts w:ascii="Times New Roman" w:hAnsi="Times New Roman" w:cs="Times New Roman"/>
          <w:b/>
          <w:i/>
          <w:iCs/>
          <w:sz w:val="24"/>
          <w:szCs w:val="24"/>
          <w:lang w:val="kk-KZ"/>
        </w:rPr>
      </w:pPr>
    </w:p>
    <w:tbl>
      <w:tblPr>
        <w:tblW w:w="9101"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80"/>
        <w:gridCol w:w="2835"/>
        <w:gridCol w:w="3686"/>
      </w:tblGrid>
      <w:tr w:rsidR="000A25FE" w:rsidRPr="0096563B" w:rsidTr="000A25FE">
        <w:trPr>
          <w:cantSplit/>
          <w:trHeight w:val="20"/>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0A25FE" w:rsidRPr="0096563B" w:rsidRDefault="000A25FE" w:rsidP="000A25FE">
            <w:pPr>
              <w:keepNext/>
              <w:keepLines/>
              <w:tabs>
                <w:tab w:val="left" w:pos="-1405"/>
                <w:tab w:val="left" w:pos="142"/>
                <w:tab w:val="left" w:pos="254"/>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0A25FE" w:rsidRPr="0096563B" w:rsidRDefault="000A25FE" w:rsidP="000A25FE">
            <w:pPr>
              <w:keepNext/>
              <w:keepLines/>
              <w:tabs>
                <w:tab w:val="left" w:pos="-1405"/>
                <w:tab w:val="left" w:pos="142"/>
                <w:tab w:val="left" w:pos="6663"/>
                <w:tab w:val="left" w:pos="10116"/>
              </w:tabs>
              <w:spacing w:after="0" w:line="240" w:lineRule="auto"/>
              <w:ind w:right="-425"/>
              <w:jc w:val="center"/>
              <w:rPr>
                <w:rFonts w:ascii="Times New Roman" w:hAnsi="Times New Roman" w:cs="Times New Roman"/>
                <w:i/>
                <w:iCs/>
                <w:sz w:val="24"/>
                <w:szCs w:val="24"/>
                <w:lang w:val="kk-KZ"/>
              </w:rPr>
            </w:pPr>
            <w:r w:rsidRPr="0096563B">
              <w:rPr>
                <w:rFonts w:ascii="Times New Roman" w:hAnsi="Times New Roman" w:cs="Times New Roman"/>
                <w:sz w:val="24"/>
                <w:szCs w:val="24"/>
                <w:lang w:val="kk-KZ"/>
              </w:rPr>
              <w:t>Е</w:t>
            </w:r>
            <w:r w:rsidRPr="0096563B">
              <w:rPr>
                <w:rFonts w:ascii="Times New Roman" w:hAnsi="Times New Roman" w:cs="Times New Roman"/>
                <w:snapToGrid w:val="0"/>
                <w:sz w:val="24"/>
                <w:szCs w:val="24"/>
                <w:lang w:val="kk-KZ"/>
              </w:rPr>
              <w:t>ңбек сіңірген жылдарына байланысты</w:t>
            </w:r>
          </w:p>
        </w:tc>
      </w:tr>
      <w:tr w:rsidR="000A25FE" w:rsidRPr="0096563B" w:rsidTr="000A25FE">
        <w:trPr>
          <w:cantSplit/>
          <w:trHeight w:val="20"/>
        </w:trPr>
        <w:tc>
          <w:tcPr>
            <w:tcW w:w="2580" w:type="dxa"/>
            <w:vMerge/>
            <w:tcBorders>
              <w:top w:val="single" w:sz="4" w:space="0" w:color="auto"/>
              <w:left w:val="single" w:sz="4" w:space="0" w:color="auto"/>
              <w:bottom w:val="single" w:sz="4" w:space="0" w:color="auto"/>
              <w:right w:val="single" w:sz="4" w:space="0" w:color="auto"/>
            </w:tcBorders>
            <w:vAlign w:val="center"/>
          </w:tcPr>
          <w:p w:rsidR="000A25FE" w:rsidRPr="0096563B" w:rsidRDefault="000A25FE" w:rsidP="000A25FE">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0A25FE" w:rsidRPr="0096563B" w:rsidRDefault="000A25FE" w:rsidP="000A25FE">
            <w:pPr>
              <w:pStyle w:val="a9"/>
              <w:keepNext/>
              <w:keepLines/>
              <w:widowControl/>
              <w:tabs>
                <w:tab w:val="clear" w:pos="0"/>
                <w:tab w:val="left" w:pos="142"/>
                <w:tab w:val="left" w:pos="1276"/>
              </w:tabs>
              <w:ind w:right="-425"/>
              <w:jc w:val="center"/>
              <w:rPr>
                <w:rFonts w:ascii="Times New Roman" w:hAnsi="Times New Roman" w:cs="Times New Roman"/>
                <w:bCs w:val="0"/>
                <w:sz w:val="24"/>
                <w:szCs w:val="24"/>
                <w:lang w:val="kk-KZ"/>
              </w:rPr>
            </w:pPr>
            <w:r w:rsidRPr="0096563B">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0A25FE" w:rsidRPr="0096563B" w:rsidRDefault="000A25FE" w:rsidP="000A25FE">
            <w:pPr>
              <w:keepNext/>
              <w:keepLines/>
              <w:tabs>
                <w:tab w:val="left" w:pos="142"/>
                <w:tab w:val="left" w:pos="6663"/>
              </w:tabs>
              <w:spacing w:after="0" w:line="240" w:lineRule="auto"/>
              <w:ind w:left="142" w:right="-425" w:firstLine="1547"/>
              <w:jc w:val="center"/>
              <w:rPr>
                <w:rFonts w:ascii="Times New Roman" w:hAnsi="Times New Roman" w:cs="Times New Roman"/>
                <w:i/>
                <w:iCs/>
                <w:sz w:val="24"/>
                <w:szCs w:val="24"/>
                <w:lang w:val="kk-KZ"/>
              </w:rPr>
            </w:pPr>
          </w:p>
        </w:tc>
      </w:tr>
      <w:tr w:rsidR="000A25FE" w:rsidRPr="0096563B" w:rsidTr="00CC3787">
        <w:trPr>
          <w:cantSplit/>
          <w:trHeight w:val="20"/>
        </w:trPr>
        <w:tc>
          <w:tcPr>
            <w:tcW w:w="2580" w:type="dxa"/>
            <w:tcBorders>
              <w:top w:val="single" w:sz="4" w:space="0" w:color="auto"/>
              <w:left w:val="single" w:sz="4" w:space="0" w:color="auto"/>
              <w:bottom w:val="single" w:sz="4" w:space="0" w:color="auto"/>
              <w:right w:val="single" w:sz="4" w:space="0" w:color="auto"/>
            </w:tcBorders>
            <w:vAlign w:val="center"/>
          </w:tcPr>
          <w:p w:rsidR="000A25FE" w:rsidRPr="00BE6C21" w:rsidRDefault="000A25FE" w:rsidP="000A25FE">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sidRPr="00BE6C21">
              <w:rPr>
                <w:rFonts w:ascii="Times New Roman" w:hAnsi="Times New Roman" w:cs="Times New Roman"/>
                <w:snapToGrid w:val="0"/>
                <w:color w:val="auto"/>
                <w:sz w:val="24"/>
                <w:szCs w:val="24"/>
                <w:lang w:val="kk-KZ"/>
              </w:rPr>
              <w:t>С-</w:t>
            </w:r>
            <w:r w:rsidRPr="00BE6C21">
              <w:rPr>
                <w:rFonts w:ascii="Times New Roman" w:hAnsi="Times New Roman" w:cs="Times New Roman"/>
                <w:snapToGrid w:val="0"/>
                <w:color w:val="auto"/>
                <w:sz w:val="24"/>
                <w:szCs w:val="24"/>
                <w:lang w:val="en-US"/>
              </w:rPr>
              <w:t>R-4</w:t>
            </w:r>
            <w:r w:rsidRPr="00BE6C21">
              <w:rPr>
                <w:rFonts w:ascii="Times New Roman" w:hAnsi="Times New Roman" w:cs="Times New Roman"/>
                <w:snapToGrid w:val="0"/>
                <w:color w:val="auto"/>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0A25FE" w:rsidRPr="00BE6C21" w:rsidRDefault="000A25FE" w:rsidP="000A25FE">
            <w:pPr>
              <w:spacing w:after="0"/>
              <w:rPr>
                <w:rFonts w:ascii="Times New Roman" w:hAnsi="Times New Roman" w:cs="Times New Roman"/>
                <w:b/>
                <w:i/>
                <w:sz w:val="24"/>
                <w:szCs w:val="24"/>
                <w:lang w:val="kk-KZ"/>
              </w:rPr>
            </w:pPr>
            <w:r w:rsidRPr="00BE6C21">
              <w:rPr>
                <w:rFonts w:ascii="Times New Roman" w:hAnsi="Times New Roman" w:cs="Times New Roman"/>
                <w:b/>
                <w:sz w:val="24"/>
                <w:szCs w:val="24"/>
                <w:lang w:val="kk-KZ"/>
              </w:rPr>
              <w:t>206</w:t>
            </w:r>
            <w:r w:rsidR="00C61AAC">
              <w:rPr>
                <w:rFonts w:ascii="Times New Roman" w:hAnsi="Times New Roman" w:cs="Times New Roman"/>
                <w:b/>
                <w:sz w:val="24"/>
                <w:szCs w:val="24"/>
                <w:lang w:val="kk-KZ"/>
              </w:rPr>
              <w:t xml:space="preserve"> </w:t>
            </w:r>
            <w:r w:rsidRPr="00BE6C21">
              <w:rPr>
                <w:rFonts w:ascii="Times New Roman" w:hAnsi="Times New Roman" w:cs="Times New Roman"/>
                <w:b/>
                <w:sz w:val="24"/>
                <w:szCs w:val="24"/>
                <w:lang w:val="kk-KZ"/>
              </w:rPr>
              <w:t>734</w:t>
            </w:r>
          </w:p>
        </w:tc>
        <w:tc>
          <w:tcPr>
            <w:tcW w:w="3686" w:type="dxa"/>
            <w:tcBorders>
              <w:top w:val="single" w:sz="4" w:space="0" w:color="auto"/>
              <w:left w:val="single" w:sz="4" w:space="0" w:color="auto"/>
              <w:bottom w:val="single" w:sz="4" w:space="0" w:color="auto"/>
              <w:right w:val="single" w:sz="4" w:space="0" w:color="auto"/>
            </w:tcBorders>
            <w:vAlign w:val="center"/>
          </w:tcPr>
          <w:p w:rsidR="000A25FE" w:rsidRPr="00BE6C21" w:rsidRDefault="00C61AAC" w:rsidP="000A25FE">
            <w:pPr>
              <w:pStyle w:val="2"/>
              <w:tabs>
                <w:tab w:val="left" w:pos="0"/>
                <w:tab w:val="left" w:pos="9923"/>
              </w:tabs>
              <w:spacing w:before="0" w:line="240" w:lineRule="auto"/>
              <w:rPr>
                <w:rFonts w:ascii="Times New Roman" w:hAnsi="Times New Roman" w:cs="Times New Roman"/>
                <w:i/>
                <w:snapToGrid w:val="0"/>
                <w:color w:val="auto"/>
                <w:sz w:val="24"/>
                <w:szCs w:val="24"/>
                <w:lang w:val="kk-KZ"/>
              </w:rPr>
            </w:pPr>
            <w:r>
              <w:rPr>
                <w:rFonts w:ascii="Times New Roman" w:hAnsi="Times New Roman" w:cs="Times New Roman"/>
                <w:snapToGrid w:val="0"/>
                <w:color w:val="auto"/>
                <w:sz w:val="24"/>
                <w:szCs w:val="24"/>
                <w:lang w:val="kk-KZ"/>
              </w:rPr>
              <w:t>245 028</w:t>
            </w:r>
          </w:p>
        </w:tc>
      </w:tr>
    </w:tbl>
    <w:p w:rsidR="008B7A98" w:rsidRPr="0096563B" w:rsidRDefault="008B7A98" w:rsidP="000A25FE">
      <w:pPr>
        <w:tabs>
          <w:tab w:val="left" w:pos="142"/>
        </w:tabs>
        <w:spacing w:after="0" w:line="240" w:lineRule="auto"/>
        <w:ind w:right="-425"/>
        <w:jc w:val="both"/>
        <w:rPr>
          <w:rFonts w:ascii="Times New Roman" w:hAnsi="Times New Roman" w:cs="Times New Roman"/>
          <w:i/>
          <w:iCs/>
          <w:sz w:val="24"/>
          <w:szCs w:val="24"/>
          <w:highlight w:val="cyan"/>
          <w:lang w:val="kk-KZ"/>
        </w:rPr>
      </w:pPr>
    </w:p>
    <w:p w:rsidR="00A61DC2" w:rsidRPr="0096563B" w:rsidRDefault="008B7A98" w:rsidP="004546A0">
      <w:pPr>
        <w:pStyle w:val="5"/>
        <w:tabs>
          <w:tab w:val="left" w:pos="142"/>
        </w:tabs>
        <w:spacing w:line="240" w:lineRule="auto"/>
        <w:ind w:left="142" w:right="-1" w:hanging="142"/>
        <w:jc w:val="both"/>
        <w:rPr>
          <w:rFonts w:ascii="Times New Roman" w:hAnsi="Times New Roman" w:cs="Times New Roman"/>
          <w:color w:val="auto"/>
          <w:sz w:val="24"/>
          <w:szCs w:val="24"/>
          <w:lang w:val="kk-KZ"/>
        </w:rPr>
      </w:pP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 xml:space="preserve"> </w:t>
      </w:r>
      <w:r w:rsidR="00A61DC2" w:rsidRPr="0096563B">
        <w:rPr>
          <w:rFonts w:ascii="Times New Roman" w:hAnsi="Times New Roman" w:cs="Times New Roman"/>
          <w:sz w:val="24"/>
          <w:szCs w:val="24"/>
          <w:lang w:val="kk-KZ"/>
        </w:rPr>
        <w:tab/>
      </w:r>
      <w:r w:rsidRPr="0096563B">
        <w:rPr>
          <w:rFonts w:ascii="Times New Roman" w:hAnsi="Times New Roman" w:cs="Times New Roman"/>
          <w:sz w:val="24"/>
          <w:szCs w:val="24"/>
          <w:lang w:val="kk-KZ"/>
        </w:rPr>
        <w:t>«</w:t>
      </w:r>
      <w:r w:rsidRPr="0096563B">
        <w:rPr>
          <w:rFonts w:ascii="Times New Roman" w:hAnsi="Times New Roman" w:cs="Times New Roman"/>
          <w:color w:val="auto"/>
          <w:sz w:val="24"/>
          <w:szCs w:val="24"/>
          <w:lang w:val="kk-KZ"/>
        </w:rPr>
        <w:t>Қазақстан Республикасы Қаржы министрлігінің Мемлекеттік кірістер ко</w:t>
      </w:r>
      <w:bookmarkStart w:id="0" w:name="_GoBack"/>
      <w:bookmarkEnd w:id="0"/>
      <w:r w:rsidRPr="0096563B">
        <w:rPr>
          <w:rFonts w:ascii="Times New Roman" w:hAnsi="Times New Roman" w:cs="Times New Roman"/>
          <w:color w:val="auto"/>
          <w:sz w:val="24"/>
          <w:szCs w:val="24"/>
          <w:lang w:val="kk-KZ"/>
        </w:rPr>
        <w:t xml:space="preserve">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sidR="008D474D" w:rsidRPr="0096563B">
        <w:rPr>
          <w:rFonts w:ascii="Times New Roman" w:hAnsi="Times New Roman" w:cs="Times New Roman"/>
          <w:b/>
          <w:color w:val="auto"/>
          <w:sz w:val="24"/>
          <w:szCs w:val="24"/>
          <w:u w:val="single"/>
          <w:lang w:val="kk-KZ"/>
        </w:rPr>
        <w:fldChar w:fldCharType="begin"/>
      </w:r>
      <w:r w:rsidR="00A61DC2" w:rsidRPr="0096563B">
        <w:rPr>
          <w:rFonts w:ascii="Times New Roman" w:hAnsi="Times New Roman" w:cs="Times New Roman"/>
          <w:b/>
          <w:color w:val="auto"/>
          <w:sz w:val="24"/>
          <w:szCs w:val="24"/>
          <w:u w:val="single"/>
          <w:lang w:val="kk-KZ"/>
        </w:rPr>
        <w:instrText xml:space="preserve"> HYPERLINK "mailto:a.bekasyl@kgd.gov.kz </w:instrText>
      </w:r>
    </w:p>
    <w:p w:rsidR="0096563B" w:rsidRDefault="00A61DC2" w:rsidP="0096563B">
      <w:pPr>
        <w:pStyle w:val="5"/>
        <w:tabs>
          <w:tab w:val="left" w:pos="142"/>
        </w:tabs>
        <w:spacing w:line="240" w:lineRule="auto"/>
        <w:ind w:left="142" w:right="-425" w:hanging="142"/>
        <w:jc w:val="both"/>
        <w:rPr>
          <w:rFonts w:ascii="Times New Roman" w:hAnsi="Times New Roman" w:cs="Times New Roman"/>
          <w:b/>
          <w:color w:val="auto"/>
          <w:sz w:val="24"/>
          <w:szCs w:val="24"/>
          <w:u w:val="single"/>
          <w:lang w:val="kk-KZ"/>
        </w:rPr>
      </w:pPr>
      <w:r w:rsidRPr="0096563B">
        <w:rPr>
          <w:rFonts w:ascii="Times New Roman" w:hAnsi="Times New Roman" w:cs="Times New Roman"/>
          <w:b/>
          <w:color w:val="auto"/>
          <w:sz w:val="24"/>
          <w:szCs w:val="24"/>
          <w:u w:val="single"/>
          <w:lang w:val="kk-KZ"/>
        </w:rPr>
        <w:instrText xml:space="preserve">" </w:instrText>
      </w:r>
      <w:r w:rsidR="008D474D" w:rsidRPr="0096563B">
        <w:rPr>
          <w:rFonts w:ascii="Times New Roman" w:hAnsi="Times New Roman" w:cs="Times New Roman"/>
          <w:b/>
          <w:color w:val="auto"/>
          <w:sz w:val="24"/>
          <w:szCs w:val="24"/>
          <w:u w:val="single"/>
          <w:lang w:val="kk-KZ"/>
        </w:rPr>
        <w:fldChar w:fldCharType="separate"/>
      </w:r>
      <w:r w:rsidR="0096563B" w:rsidRPr="004546A0">
        <w:rPr>
          <w:lang w:val="kk-KZ"/>
        </w:rPr>
        <w:t xml:space="preserve"> </w:t>
      </w:r>
      <w:r w:rsidR="0096563B" w:rsidRPr="0096563B">
        <w:rPr>
          <w:rStyle w:val="a5"/>
          <w:rFonts w:ascii="Times New Roman" w:hAnsi="Times New Roman" w:cs="Times New Roman"/>
          <w:b/>
          <w:color w:val="auto"/>
          <w:sz w:val="24"/>
          <w:szCs w:val="24"/>
          <w:lang w:val="kk-KZ"/>
        </w:rPr>
        <w:t xml:space="preserve">r.aldikova@kgd.gov.kz </w:t>
      </w:r>
      <w:r w:rsidR="008D474D" w:rsidRPr="0096563B">
        <w:rPr>
          <w:rFonts w:ascii="Times New Roman" w:hAnsi="Times New Roman" w:cs="Times New Roman"/>
          <w:b/>
          <w:color w:val="auto"/>
          <w:sz w:val="24"/>
          <w:szCs w:val="24"/>
          <w:u w:val="single"/>
          <w:lang w:val="kk-KZ"/>
        </w:rPr>
        <w:fldChar w:fldCharType="end"/>
      </w:r>
    </w:p>
    <w:p w:rsidR="008B7A98" w:rsidRPr="0096563B" w:rsidRDefault="00A61DC2" w:rsidP="0096563B">
      <w:pPr>
        <w:pStyle w:val="5"/>
        <w:tabs>
          <w:tab w:val="left" w:pos="142"/>
        </w:tabs>
        <w:spacing w:line="240" w:lineRule="auto"/>
        <w:ind w:left="142" w:right="-425" w:hanging="142"/>
        <w:jc w:val="both"/>
        <w:rPr>
          <w:rFonts w:ascii="Times New Roman" w:hAnsi="Times New Roman" w:cs="Times New Roman"/>
          <w:i/>
          <w:color w:val="auto"/>
          <w:sz w:val="24"/>
          <w:szCs w:val="24"/>
          <w:lang w:val="kk-KZ"/>
        </w:rPr>
      </w:pPr>
      <w:r w:rsidRPr="0096563B">
        <w:rPr>
          <w:rFonts w:ascii="Times New Roman" w:hAnsi="Times New Roman" w:cs="Times New Roman"/>
          <w:sz w:val="24"/>
          <w:szCs w:val="24"/>
          <w:lang w:val="kk-KZ"/>
        </w:rPr>
        <w:t xml:space="preserve">   </w:t>
      </w:r>
      <w:r w:rsidRPr="0096563B">
        <w:rPr>
          <w:rFonts w:ascii="Times New Roman" w:hAnsi="Times New Roman" w:cs="Times New Roman"/>
          <w:sz w:val="24"/>
          <w:szCs w:val="24"/>
          <w:lang w:val="kk-KZ"/>
        </w:rPr>
        <w:tab/>
      </w:r>
      <w:r w:rsidR="008B7A98" w:rsidRPr="0096563B">
        <w:rPr>
          <w:rFonts w:ascii="Times New Roman" w:hAnsi="Times New Roman" w:cs="Times New Roman"/>
          <w:color w:val="auto"/>
          <w:sz w:val="24"/>
          <w:szCs w:val="24"/>
          <w:lang w:val="kk-KZ"/>
        </w:rPr>
        <w:t xml:space="preserve">«Б» корпусының бос әкімшілік  мемлекеттік  лауазымдарына орналасуға </w:t>
      </w:r>
      <w:r w:rsidR="00786104">
        <w:rPr>
          <w:rFonts w:ascii="Times New Roman" w:hAnsi="Times New Roman" w:cs="Times New Roman"/>
          <w:color w:val="auto"/>
          <w:sz w:val="24"/>
          <w:szCs w:val="24"/>
          <w:lang w:val="kk-KZ"/>
        </w:rPr>
        <w:t>жалпы</w:t>
      </w:r>
      <w:r w:rsidR="008B7A98" w:rsidRPr="0096563B">
        <w:rPr>
          <w:rFonts w:ascii="Times New Roman" w:hAnsi="Times New Roman" w:cs="Times New Roman"/>
          <w:color w:val="auto"/>
          <w:sz w:val="24"/>
          <w:szCs w:val="24"/>
          <w:lang w:val="kk-KZ"/>
        </w:rPr>
        <w:t xml:space="preserve"> конкурс жариялайды:</w:t>
      </w:r>
    </w:p>
    <w:p w:rsidR="000A25FE" w:rsidRPr="00FB5054" w:rsidRDefault="000A25FE" w:rsidP="000A25FE">
      <w:pPr>
        <w:pStyle w:val="aa"/>
        <w:numPr>
          <w:ilvl w:val="0"/>
          <w:numId w:val="5"/>
        </w:numPr>
        <w:tabs>
          <w:tab w:val="left" w:pos="142"/>
        </w:tabs>
        <w:spacing w:after="0" w:line="240" w:lineRule="auto"/>
        <w:ind w:left="0" w:right="-426" w:firstLine="426"/>
        <w:jc w:val="both"/>
        <w:rPr>
          <w:rFonts w:ascii="Times New Roman" w:hAnsi="Times New Roman" w:cs="Times New Roman"/>
          <w:sz w:val="24"/>
          <w:szCs w:val="24"/>
          <w:lang w:val="kk-KZ"/>
        </w:rPr>
      </w:pPr>
      <w:r w:rsidRPr="00FB5054">
        <w:rPr>
          <w:rFonts w:ascii="Times New Roman" w:hAnsi="Times New Roman" w:cs="Times New Roman"/>
          <w:b/>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есепке алу, талдау және ақпараттық технологиялар бөлімінің </w:t>
      </w:r>
      <w:r w:rsidRPr="00FB5054">
        <w:rPr>
          <w:rFonts w:ascii="Times New Roman" w:hAnsi="Times New Roman" w:cs="Times New Roman"/>
          <w:i/>
          <w:sz w:val="24"/>
          <w:szCs w:val="24"/>
          <w:lang w:val="kk-KZ"/>
        </w:rPr>
        <w:t>(уақытша, негізгі қызметкердің бала күтіміне байланысты демалысы кезеңіне, 31.12.2024 жылға дейін, (сондай-ақ негізгі қызметкердің осы мерзімнің аяқталуына дейін жұмысқа шығу құқығы бар)</w:t>
      </w:r>
      <w:r w:rsidRPr="00FB5054">
        <w:rPr>
          <w:rFonts w:ascii="Times New Roman" w:hAnsi="Times New Roman" w:cs="Times New Roman"/>
          <w:b/>
          <w:sz w:val="24"/>
          <w:szCs w:val="24"/>
          <w:lang w:val="kk-KZ"/>
        </w:rPr>
        <w:t xml:space="preserve"> бас маманы (С-R-4 санаты, Блок-А)  1 бірлік.</w:t>
      </w:r>
    </w:p>
    <w:p w:rsidR="000A25FE" w:rsidRDefault="000A25FE" w:rsidP="000A25FE">
      <w:pPr>
        <w:tabs>
          <w:tab w:val="left" w:pos="142"/>
        </w:tabs>
        <w:spacing w:after="0" w:line="240" w:lineRule="auto"/>
        <w:ind w:right="-426"/>
        <w:jc w:val="both"/>
        <w:rPr>
          <w:rFonts w:ascii="Times New Roman" w:hAnsi="Times New Roman" w:cs="Times New Roman"/>
          <w:sz w:val="24"/>
          <w:szCs w:val="24"/>
          <w:lang w:val="kk-KZ"/>
        </w:rPr>
      </w:pPr>
      <w:r w:rsidRPr="000A25FE">
        <w:rPr>
          <w:rFonts w:ascii="Times New Roman" w:hAnsi="Times New Roman" w:cs="Times New Roman"/>
          <w:b/>
          <w:sz w:val="24"/>
          <w:szCs w:val="24"/>
          <w:u w:val="single"/>
          <w:lang w:val="kk-KZ"/>
        </w:rPr>
        <w:t>Функционалды міндеттері</w:t>
      </w:r>
      <w:r w:rsidRPr="000A25FE">
        <w:rPr>
          <w:rFonts w:ascii="Times New Roman" w:hAnsi="Times New Roman" w:cs="Times New Roman"/>
          <w:sz w:val="24"/>
          <w:szCs w:val="24"/>
          <w:u w:val="single"/>
          <w:lang w:val="kk-KZ"/>
        </w:rPr>
        <w:t>:</w:t>
      </w:r>
      <w:r w:rsidRPr="00BE6C21">
        <w:rPr>
          <w:rFonts w:ascii="Times New Roman" w:hAnsi="Times New Roman" w:cs="Times New Roman"/>
          <w:sz w:val="24"/>
          <w:szCs w:val="24"/>
          <w:lang w:val="kk-KZ"/>
        </w:rPr>
        <w:t xml:space="preserve"> бөлімнің 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актуалдықжағдайын қадағалау, бюджетке түсетін мемлекеттік кірістердің түсімін макроэкономикалық көрсеткіштермен байланыстырып талдау.</w:t>
      </w:r>
    </w:p>
    <w:p w:rsidR="0000259E" w:rsidRPr="0000259E" w:rsidRDefault="008B7A98" w:rsidP="0000259E">
      <w:pPr>
        <w:tabs>
          <w:tab w:val="left" w:pos="142"/>
        </w:tabs>
        <w:spacing w:after="0" w:line="240" w:lineRule="auto"/>
        <w:ind w:right="-425"/>
        <w:jc w:val="both"/>
        <w:rPr>
          <w:rFonts w:ascii="Times New Roman" w:hAnsi="Times New Roman" w:cs="Times New Roman"/>
          <w:sz w:val="24"/>
          <w:szCs w:val="24"/>
          <w:lang w:val="kk-KZ"/>
        </w:rPr>
      </w:pPr>
      <w:r w:rsidRPr="000A25FE">
        <w:rPr>
          <w:rFonts w:ascii="Times New Roman" w:hAnsi="Times New Roman" w:cs="Times New Roman"/>
          <w:b/>
          <w:sz w:val="24"/>
          <w:szCs w:val="24"/>
          <w:u w:val="single"/>
          <w:lang w:val="kk-KZ"/>
        </w:rPr>
        <w:t>Конкурсқа қатысушыларға қойылатын талаптар:</w:t>
      </w:r>
      <w:r w:rsidRPr="0096563B">
        <w:rPr>
          <w:rFonts w:ascii="Times New Roman" w:hAnsi="Times New Roman" w:cs="Times New Roman"/>
          <w:sz w:val="24"/>
          <w:szCs w:val="24"/>
          <w:lang w:val="kk-KZ"/>
        </w:rPr>
        <w:t xml:space="preserve"> </w:t>
      </w:r>
      <w:r w:rsidR="0000259E" w:rsidRPr="0000259E">
        <w:rPr>
          <w:rFonts w:ascii="Times New Roman" w:hAnsi="Times New Roman" w:cs="Times New Roman"/>
          <w:sz w:val="24"/>
          <w:szCs w:val="24"/>
          <w:lang w:val="kk-KZ"/>
        </w:rPr>
        <w:t>Жоғары немесе жоғары оқу орнынан кейінгі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w:t>
      </w:r>
      <w:r w:rsidRPr="00672DA5">
        <w:rPr>
          <w:rFonts w:ascii="Times New Roman" w:eastAsia="Times New Roman" w:hAnsi="Times New Roman" w:cs="Times New Roman"/>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72DA5" w:rsidRPr="00672DA5" w:rsidRDefault="00672DA5" w:rsidP="000A25FE">
      <w:pPr>
        <w:widowControl w:val="0"/>
        <w:snapToGrid w:val="0"/>
        <w:spacing w:after="0" w:line="240" w:lineRule="auto"/>
        <w:ind w:right="-284"/>
        <w:jc w:val="both"/>
        <w:rPr>
          <w:rFonts w:ascii="Times New Roman" w:eastAsia="Times New Roman" w:hAnsi="Times New Roman" w:cs="Times New Roman"/>
          <w:bCs/>
          <w:iCs/>
          <w:sz w:val="24"/>
          <w:szCs w:val="24"/>
          <w:lang w:val="kk-KZ"/>
        </w:rPr>
      </w:pPr>
      <w:r w:rsidRPr="00672DA5">
        <w:rPr>
          <w:rFonts w:ascii="Times New Roman" w:eastAsia="Times New Roman" w:hAnsi="Times New Roman" w:cs="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672DA5">
        <w:rPr>
          <w:rFonts w:ascii="Times New Roman" w:eastAsia="Times New Roman" w:hAnsi="Times New Roman" w:cs="Times New Roman"/>
          <w:b/>
          <w:sz w:val="24"/>
          <w:szCs w:val="24"/>
          <w:u w:val="single"/>
          <w:lang w:val="kk-KZ"/>
        </w:rPr>
        <w:t xml:space="preserve">7 жұмыс күні </w:t>
      </w:r>
      <w:r w:rsidRPr="00672DA5">
        <w:rPr>
          <w:rFonts w:ascii="Times New Roman" w:eastAsia="Times New Roman" w:hAnsi="Times New Roman" w:cs="Times New Roman"/>
          <w:sz w:val="24"/>
          <w:szCs w:val="24"/>
          <w:lang w:val="kk-KZ"/>
        </w:rPr>
        <w:t xml:space="preserve"> ішінде тапсырылуы тиіс.</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Жалпы конкурсқа қатысу  үшін мынадай  құжаттар тапсырылады: </w:t>
      </w:r>
    </w:p>
    <w:p w:rsidR="00672DA5" w:rsidRPr="00672DA5" w:rsidRDefault="00672DA5" w:rsidP="000A25FE">
      <w:pPr>
        <w:numPr>
          <w:ilvl w:val="0"/>
          <w:numId w:val="2"/>
        </w:numPr>
        <w:spacing w:after="0"/>
        <w:ind w:right="-284"/>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672DA5" w:rsidRPr="00672DA5" w:rsidRDefault="00672DA5" w:rsidP="000A25FE">
      <w:pPr>
        <w:numPr>
          <w:ilvl w:val="0"/>
          <w:numId w:val="2"/>
        </w:numPr>
        <w:spacing w:after="0"/>
        <w:ind w:right="-284"/>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672DA5" w:rsidRPr="00672DA5" w:rsidRDefault="00672DA5" w:rsidP="000A25FE">
      <w:pPr>
        <w:numPr>
          <w:ilvl w:val="0"/>
          <w:numId w:val="2"/>
        </w:numPr>
        <w:spacing w:after="0"/>
        <w:ind w:right="-284"/>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бiлiмi туралы құжаттар мен олардың көшірмелерінің нотариалдық куәландырылған көшiрмелерi;</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672DA5" w:rsidRPr="00672DA5" w:rsidRDefault="00672DA5" w:rsidP="000A25FE">
      <w:pPr>
        <w:numPr>
          <w:ilvl w:val="0"/>
          <w:numId w:val="3"/>
        </w:numPr>
        <w:spacing w:after="0"/>
        <w:ind w:right="-284"/>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72DA5" w:rsidRPr="00672DA5" w:rsidRDefault="00672DA5" w:rsidP="000A25FE">
      <w:pPr>
        <w:numPr>
          <w:ilvl w:val="0"/>
          <w:numId w:val="3"/>
        </w:numPr>
        <w:spacing w:after="0"/>
        <w:ind w:right="-284"/>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672DA5" w:rsidRPr="00672DA5" w:rsidRDefault="00672DA5" w:rsidP="000A25FE">
      <w:pPr>
        <w:numPr>
          <w:ilvl w:val="0"/>
          <w:numId w:val="4"/>
        </w:numPr>
        <w:spacing w:after="0"/>
        <w:ind w:right="-284"/>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672DA5" w:rsidRPr="00672DA5" w:rsidRDefault="00672DA5" w:rsidP="000A25FE">
      <w:pPr>
        <w:numPr>
          <w:ilvl w:val="0"/>
          <w:numId w:val="4"/>
        </w:numPr>
        <w:spacing w:after="0"/>
        <w:ind w:right="-284"/>
        <w:contextualSpacing/>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lastRenderedPageBreak/>
        <w:t>тиісті персоналды басқару қызметімен құжат тапсырғанға дейін бір айдан аспайтын уақытта расталған қызметтік тізім.</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r w:rsidRPr="00672DA5">
        <w:rPr>
          <w:rFonts w:ascii="Times New Roman" w:eastAsia="Times New Roman" w:hAnsi="Times New Roman" w:cs="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672DA5">
        <w:rPr>
          <w:rFonts w:ascii="Times New Roman" w:eastAsia="Times New Roman" w:hAnsi="Times New Roman" w:cs="Times New Roman"/>
          <w:b/>
          <w:color w:val="000099"/>
          <w:sz w:val="24"/>
          <w:szCs w:val="24"/>
          <w:u w:val="single"/>
          <w:lang w:val="kk-KZ"/>
        </w:rPr>
        <w:t>r.aldikova@kgd.gov.kz</w:t>
      </w:r>
      <w:r w:rsidRPr="00672DA5">
        <w:rPr>
          <w:rFonts w:ascii="Times New Roman" w:eastAsia="Times New Roman" w:hAnsi="Times New Roman" w:cs="Times New Roman"/>
          <w:color w:val="00478E"/>
          <w:sz w:val="24"/>
          <w:szCs w:val="24"/>
          <w:lang w:val="kk-KZ"/>
        </w:rPr>
        <w:t xml:space="preserve">  </w:t>
      </w:r>
      <w:r w:rsidRPr="00672DA5">
        <w:rPr>
          <w:rFonts w:ascii="Times New Roman" w:eastAsia="Times New Roman" w:hAnsi="Times New Roman" w:cs="Times New Roman"/>
          <w:sz w:val="24"/>
          <w:szCs w:val="24"/>
          <w:lang w:val="kk-KZ"/>
        </w:rPr>
        <w:t>жүзеге асырылады.</w:t>
      </w:r>
    </w:p>
    <w:p w:rsidR="00672DA5" w:rsidRPr="00672DA5" w:rsidRDefault="00672DA5" w:rsidP="000A25FE">
      <w:pPr>
        <w:spacing w:after="0"/>
        <w:ind w:right="-284"/>
        <w:jc w:val="both"/>
        <w:rPr>
          <w:rFonts w:ascii="Times New Roman" w:eastAsia="Times New Roman" w:hAnsi="Times New Roman" w:cs="Times New Roman"/>
          <w:sz w:val="24"/>
          <w:szCs w:val="24"/>
          <w:lang w:val="kk-KZ"/>
        </w:rPr>
      </w:pPr>
    </w:p>
    <w:p w:rsidR="0000259E" w:rsidRDefault="0000259E" w:rsidP="000A25FE">
      <w:pPr>
        <w:pStyle w:val="a3"/>
        <w:tabs>
          <w:tab w:val="left" w:pos="142"/>
        </w:tabs>
        <w:ind w:left="142" w:right="-284"/>
        <w:jc w:val="both"/>
        <w:rPr>
          <w:rFonts w:ascii="Times New Roman" w:hAnsi="Times New Roman"/>
          <w:sz w:val="24"/>
          <w:szCs w:val="24"/>
          <w:lang w:val="kk-KZ"/>
        </w:rPr>
      </w:pPr>
    </w:p>
    <w:p w:rsidR="0000259E" w:rsidRDefault="0000259E" w:rsidP="000A25FE">
      <w:pPr>
        <w:pStyle w:val="a3"/>
        <w:tabs>
          <w:tab w:val="left" w:pos="142"/>
        </w:tabs>
        <w:ind w:left="142" w:right="-284"/>
        <w:jc w:val="both"/>
        <w:rPr>
          <w:rFonts w:ascii="Times New Roman" w:hAnsi="Times New Roman"/>
          <w:sz w:val="24"/>
          <w:szCs w:val="24"/>
          <w:lang w:val="kk-KZ"/>
        </w:rPr>
      </w:pPr>
    </w:p>
    <w:p w:rsidR="0000259E" w:rsidRDefault="0000259E" w:rsidP="000A25FE">
      <w:pPr>
        <w:pStyle w:val="a3"/>
        <w:tabs>
          <w:tab w:val="left" w:pos="142"/>
        </w:tabs>
        <w:ind w:left="142" w:right="-284"/>
        <w:jc w:val="both"/>
        <w:rPr>
          <w:rFonts w:ascii="Times New Roman" w:hAnsi="Times New Roman"/>
          <w:sz w:val="24"/>
          <w:szCs w:val="24"/>
          <w:lang w:val="kk-KZ"/>
        </w:rPr>
      </w:pPr>
    </w:p>
    <w:p w:rsidR="0000259E" w:rsidRDefault="0000259E" w:rsidP="000A25FE">
      <w:pPr>
        <w:pStyle w:val="a3"/>
        <w:tabs>
          <w:tab w:val="left" w:pos="142"/>
        </w:tabs>
        <w:ind w:left="142" w:right="-284"/>
        <w:jc w:val="both"/>
        <w:rPr>
          <w:rFonts w:ascii="Times New Roman" w:hAnsi="Times New Roman"/>
          <w:sz w:val="24"/>
          <w:szCs w:val="24"/>
          <w:lang w:val="kk-KZ"/>
        </w:rPr>
      </w:pPr>
    </w:p>
    <w:p w:rsidR="0000259E" w:rsidRDefault="0000259E" w:rsidP="000A25FE">
      <w:pPr>
        <w:pStyle w:val="a3"/>
        <w:tabs>
          <w:tab w:val="left" w:pos="142"/>
        </w:tabs>
        <w:ind w:left="142" w:right="-284"/>
        <w:jc w:val="both"/>
        <w:rPr>
          <w:rFonts w:ascii="Times New Roman" w:hAnsi="Times New Roman"/>
          <w:sz w:val="24"/>
          <w:szCs w:val="24"/>
          <w:lang w:val="kk-KZ"/>
        </w:rPr>
      </w:pPr>
    </w:p>
    <w:p w:rsidR="0000259E" w:rsidRDefault="0000259E" w:rsidP="000A25FE">
      <w:pPr>
        <w:pStyle w:val="a3"/>
        <w:tabs>
          <w:tab w:val="left" w:pos="142"/>
        </w:tabs>
        <w:ind w:left="142" w:right="-284"/>
        <w:jc w:val="both"/>
        <w:rPr>
          <w:rFonts w:ascii="Times New Roman" w:hAnsi="Times New Roman"/>
          <w:sz w:val="24"/>
          <w:szCs w:val="24"/>
          <w:lang w:val="kk-KZ"/>
        </w:rPr>
      </w:pPr>
    </w:p>
    <w:p w:rsidR="0000259E" w:rsidRDefault="0000259E" w:rsidP="000A25FE">
      <w:pPr>
        <w:pStyle w:val="a3"/>
        <w:tabs>
          <w:tab w:val="left" w:pos="142"/>
        </w:tabs>
        <w:ind w:left="142" w:right="-284"/>
        <w:jc w:val="both"/>
        <w:rPr>
          <w:rFonts w:ascii="Times New Roman" w:hAnsi="Times New Roman"/>
          <w:sz w:val="24"/>
          <w:szCs w:val="24"/>
          <w:lang w:val="kk-KZ"/>
        </w:rPr>
      </w:pPr>
    </w:p>
    <w:p w:rsidR="0000259E" w:rsidRDefault="0000259E" w:rsidP="005255F0">
      <w:pPr>
        <w:pStyle w:val="a3"/>
        <w:tabs>
          <w:tab w:val="left" w:pos="142"/>
        </w:tabs>
        <w:ind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96563B">
      <w:pPr>
        <w:pStyle w:val="a3"/>
        <w:tabs>
          <w:tab w:val="left" w:pos="142"/>
        </w:tabs>
        <w:ind w:left="142" w:right="-425"/>
        <w:jc w:val="both"/>
        <w:rPr>
          <w:rFonts w:ascii="Times New Roman" w:hAnsi="Times New Roman"/>
          <w:sz w:val="24"/>
          <w:szCs w:val="24"/>
          <w:lang w:val="kk-KZ"/>
        </w:rPr>
      </w:pPr>
    </w:p>
    <w:p w:rsidR="0000259E" w:rsidRDefault="0000259E" w:rsidP="005255F0">
      <w:pPr>
        <w:pStyle w:val="a3"/>
        <w:tabs>
          <w:tab w:val="left" w:pos="142"/>
        </w:tabs>
        <w:ind w:right="-425"/>
        <w:jc w:val="both"/>
        <w:rPr>
          <w:rFonts w:ascii="Times New Roman" w:hAnsi="Times New Roman"/>
          <w:sz w:val="24"/>
          <w:szCs w:val="24"/>
          <w:lang w:val="kk-KZ"/>
        </w:rPr>
      </w:pPr>
    </w:p>
    <w:p w:rsidR="0000259E" w:rsidRDefault="0000259E" w:rsidP="00786104">
      <w:pPr>
        <w:pStyle w:val="a3"/>
        <w:tabs>
          <w:tab w:val="left" w:pos="142"/>
        </w:tabs>
        <w:ind w:right="-425"/>
        <w:jc w:val="both"/>
        <w:rPr>
          <w:rFonts w:ascii="Times New Roman" w:hAnsi="Times New Roman"/>
          <w:sz w:val="24"/>
          <w:szCs w:val="24"/>
          <w:lang w:val="kk-KZ"/>
        </w:rPr>
      </w:pPr>
    </w:p>
    <w:p w:rsidR="008B7A98" w:rsidRDefault="008B7A98" w:rsidP="008B7A98">
      <w:pPr>
        <w:pStyle w:val="a3"/>
        <w:ind w:firstLine="709"/>
        <w:jc w:val="both"/>
        <w:rPr>
          <w:rFonts w:ascii="Times New Roman" w:hAnsi="Times New Roman"/>
          <w:sz w:val="24"/>
          <w:szCs w:val="24"/>
          <w:lang w:val="kk-KZ" w:eastAsia="ru-RU"/>
        </w:rPr>
      </w:pPr>
    </w:p>
    <w:p w:rsidR="000A25FE" w:rsidRPr="00FB5054" w:rsidRDefault="000A25FE" w:rsidP="000A25FE">
      <w:pPr>
        <w:suppressAutoHyphens/>
        <w:spacing w:before="280" w:after="119"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lastRenderedPageBreak/>
        <w:t xml:space="preserve">«Б» корпусының мемлекеттік </w:t>
      </w:r>
      <w:r w:rsidRPr="00FB5054">
        <w:rPr>
          <w:rFonts w:ascii="Times New Roman" w:eastAsia="Times New Roman" w:hAnsi="Times New Roman" w:cs="Times New Roman"/>
          <w:sz w:val="24"/>
          <w:szCs w:val="24"/>
          <w:lang w:val="kk-KZ" w:eastAsia="ar-SA"/>
        </w:rPr>
        <w:br/>
        <w:t xml:space="preserve">әкімшілік лауазымына    </w:t>
      </w:r>
      <w:r w:rsidRPr="00FB5054">
        <w:rPr>
          <w:rFonts w:ascii="Times New Roman" w:eastAsia="Times New Roman" w:hAnsi="Times New Roman" w:cs="Times New Roman"/>
          <w:sz w:val="24"/>
          <w:szCs w:val="24"/>
          <w:lang w:val="kk-KZ" w:eastAsia="ar-SA"/>
        </w:rPr>
        <w:br/>
        <w:t xml:space="preserve">орналасуға конкурс өткізу </w:t>
      </w:r>
      <w:r w:rsidRPr="00FB5054">
        <w:rPr>
          <w:rFonts w:ascii="Times New Roman" w:eastAsia="Times New Roman" w:hAnsi="Times New Roman" w:cs="Times New Roman"/>
          <w:sz w:val="24"/>
          <w:szCs w:val="24"/>
          <w:lang w:val="kk-KZ" w:eastAsia="ar-SA"/>
        </w:rPr>
        <w:br/>
        <w:t xml:space="preserve">қағидаларына 2-қосымша  </w:t>
      </w:r>
    </w:p>
    <w:p w:rsidR="000A25FE" w:rsidRPr="00FB5054" w:rsidRDefault="000A25FE" w:rsidP="000A25FE">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0A25FE" w:rsidRPr="00FB5054" w:rsidRDefault="000A25FE" w:rsidP="000A25FE">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p>
    <w:p w:rsidR="000A25FE" w:rsidRPr="00FB5054" w:rsidRDefault="000A25FE" w:rsidP="000A25FE">
      <w:pPr>
        <w:suppressAutoHyphens/>
        <w:spacing w:after="0" w:line="240" w:lineRule="auto"/>
        <w:jc w:val="right"/>
        <w:rPr>
          <w:rFonts w:ascii="Times New Roman" w:eastAsia="Times New Roman" w:hAnsi="Times New Roman" w:cs="Times New Roman"/>
          <w:sz w:val="24"/>
          <w:szCs w:val="24"/>
          <w:lang w:val="kk-KZ" w:eastAsia="ar-SA"/>
        </w:rPr>
      </w:pPr>
      <w:r w:rsidRPr="00FB5054">
        <w:rPr>
          <w:rFonts w:ascii="Times New Roman" w:eastAsia="Times New Roman" w:hAnsi="Times New Roman" w:cs="Times New Roman"/>
          <w:sz w:val="24"/>
          <w:szCs w:val="24"/>
          <w:lang w:val="kk-KZ" w:eastAsia="ar-SA"/>
        </w:rPr>
        <w:t>_____________________________________</w:t>
      </w:r>
      <w:r w:rsidRPr="00FB5054">
        <w:rPr>
          <w:rFonts w:ascii="Times New Roman" w:eastAsia="Times New Roman" w:hAnsi="Times New Roman" w:cs="Times New Roman"/>
          <w:sz w:val="24"/>
          <w:szCs w:val="24"/>
          <w:lang w:val="kk-KZ" w:eastAsia="ar-SA"/>
        </w:rPr>
        <w:br/>
        <w:t xml:space="preserve">(мемлекеттік орган)   </w:t>
      </w:r>
    </w:p>
    <w:p w:rsidR="000A25FE" w:rsidRPr="00FB5054" w:rsidRDefault="000A25FE" w:rsidP="000A25FE">
      <w:pPr>
        <w:suppressAutoHyphens/>
        <w:spacing w:before="280" w:after="119" w:line="240" w:lineRule="auto"/>
        <w:jc w:val="center"/>
        <w:rPr>
          <w:rFonts w:ascii="Times New Roman" w:eastAsia="Times New Roman" w:hAnsi="Times New Roman" w:cs="Times New Roman"/>
          <w:sz w:val="27"/>
          <w:szCs w:val="27"/>
          <w:lang w:val="kk-KZ" w:eastAsia="ar-SA"/>
        </w:rPr>
      </w:pPr>
      <w:r w:rsidRPr="00FB5054">
        <w:rPr>
          <w:rFonts w:ascii="Times New Roman" w:eastAsia="Times New Roman" w:hAnsi="Times New Roman" w:cs="Times New Roman"/>
          <w:sz w:val="27"/>
          <w:szCs w:val="27"/>
          <w:lang w:val="kk-KZ" w:eastAsia="ar-SA"/>
        </w:rPr>
        <w:t>ӨТІНІШ</w:t>
      </w:r>
    </w:p>
    <w:p w:rsidR="000A25FE" w:rsidRPr="00786104" w:rsidRDefault="000A25FE" w:rsidP="000A25FE">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0A25FE" w:rsidRPr="00786104" w:rsidRDefault="000A25FE" w:rsidP="000A25FE">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"Б" корпусының мемлекеттік әкімшілік лауазымына орналасуға конкурс</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 xml:space="preserve">өткізу қағидаларының негізгі талаптарымен таныстым, олармен келісемін және орындауға </w:t>
      </w:r>
      <w:r w:rsidRPr="00786104">
        <w:rPr>
          <w:rFonts w:ascii="Times New Roman" w:eastAsia="Times New Roman" w:hAnsi="Times New Roman" w:cs="Times New Roman"/>
          <w:bCs/>
          <w:iCs/>
          <w:color w:val="000000"/>
          <w:sz w:val="24"/>
          <w:szCs w:val="24"/>
          <w:lang w:val="kk-KZ"/>
        </w:rPr>
        <w:t>міндеттенемін</w:t>
      </w:r>
      <w:r w:rsidRPr="00786104">
        <w:rPr>
          <w:rFonts w:ascii="Times New Roman" w:eastAsia="Times New Roman" w:hAnsi="Times New Roman" w:cs="Times New Roman"/>
          <w:bCs/>
          <w:iCs/>
          <w:sz w:val="24"/>
          <w:szCs w:val="24"/>
          <w:lang w:val="kk-KZ"/>
        </w:rPr>
        <w:t>.</w:t>
      </w:r>
    </w:p>
    <w:p w:rsidR="000A25FE" w:rsidRPr="00786104" w:rsidRDefault="000A25FE" w:rsidP="000A25FE">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25FE" w:rsidRPr="00786104" w:rsidRDefault="000A25FE" w:rsidP="000A25FE">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25FE" w:rsidRPr="00786104" w:rsidRDefault="000A25FE" w:rsidP="000A25FE">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(иә/жоқ)</w:t>
      </w:r>
    </w:p>
    <w:p w:rsidR="000A25FE" w:rsidRPr="00786104" w:rsidRDefault="000A25FE" w:rsidP="000A25FE">
      <w:pPr>
        <w:widowControl w:val="0"/>
        <w:autoSpaceDE w:val="0"/>
        <w:autoSpaceDN w:val="0"/>
        <w:adjustRightInd w:val="0"/>
        <w:snapToGrid w:val="0"/>
        <w:spacing w:after="0" w:line="240" w:lineRule="auto"/>
        <w:ind w:firstLine="567"/>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Ұсынылып отырған құжаттарымның дәйектілігіне жауап беремін.</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Қоса берілген құжаттар:</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lang w:val="kk-KZ"/>
        </w:rPr>
      </w:pPr>
      <w:r w:rsidRPr="00786104">
        <w:rPr>
          <w:rFonts w:ascii="Times New Roman" w:eastAsia="Times New Roman" w:hAnsi="Times New Roman" w:cs="Times New Roman"/>
          <w:bCs/>
          <w:iCs/>
          <w:sz w:val="24"/>
          <w:szCs w:val="24"/>
          <w:lang w:val="kk-KZ"/>
        </w:rPr>
        <w:t>Мекен жайы: _______________________________________________________</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roofErr w:type="spellStart"/>
      <w:r w:rsidRPr="00786104">
        <w:rPr>
          <w:rFonts w:ascii="Times New Roman" w:eastAsia="Times New Roman" w:hAnsi="Times New Roman" w:cs="Times New Roman"/>
          <w:bCs/>
          <w:iCs/>
          <w:sz w:val="24"/>
          <w:szCs w:val="24"/>
        </w:rPr>
        <w:t>Байланыс</w:t>
      </w:r>
      <w:proofErr w:type="spellEnd"/>
      <w:r w:rsidRPr="00786104">
        <w:rPr>
          <w:rFonts w:ascii="Times New Roman" w:eastAsia="Times New Roman" w:hAnsi="Times New Roman" w:cs="Times New Roman"/>
          <w:bCs/>
          <w:iCs/>
          <w:sz w:val="24"/>
          <w:szCs w:val="24"/>
        </w:rPr>
        <w:t xml:space="preserve"> телефоны: ________________________________________________</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86104">
        <w:rPr>
          <w:rFonts w:ascii="Times New Roman" w:eastAsia="Times New Roman" w:hAnsi="Times New Roman" w:cs="Times New Roman"/>
          <w:bCs/>
          <w:iCs/>
          <w:sz w:val="24"/>
          <w:szCs w:val="24"/>
        </w:rPr>
        <w:t>e-</w:t>
      </w:r>
      <w:proofErr w:type="spellStart"/>
      <w:r w:rsidRPr="00786104">
        <w:rPr>
          <w:rFonts w:ascii="Times New Roman" w:eastAsia="Times New Roman" w:hAnsi="Times New Roman" w:cs="Times New Roman"/>
          <w:bCs/>
          <w:iCs/>
          <w:sz w:val="24"/>
          <w:szCs w:val="24"/>
        </w:rPr>
        <w:t>mail</w:t>
      </w:r>
      <w:proofErr w:type="spellEnd"/>
      <w:r w:rsidRPr="00786104">
        <w:rPr>
          <w:rFonts w:ascii="Times New Roman" w:eastAsia="Times New Roman" w:hAnsi="Times New Roman" w:cs="Times New Roman"/>
          <w:bCs/>
          <w:iCs/>
          <w:sz w:val="24"/>
          <w:szCs w:val="24"/>
        </w:rPr>
        <w:t>: ____________________________________________________________</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86104">
        <w:rPr>
          <w:rFonts w:ascii="Times New Roman" w:eastAsia="Times New Roman" w:hAnsi="Times New Roman" w:cs="Times New Roman"/>
          <w:bCs/>
          <w:iCs/>
          <w:sz w:val="24"/>
          <w:szCs w:val="24"/>
        </w:rPr>
        <w:t>ЖСН: _____________________________________________________________</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86104">
        <w:rPr>
          <w:rFonts w:ascii="Times New Roman" w:eastAsia="Times New Roman" w:hAnsi="Times New Roman" w:cs="Times New Roman"/>
          <w:bCs/>
          <w:iCs/>
          <w:sz w:val="24"/>
          <w:szCs w:val="24"/>
        </w:rPr>
        <w:t>_________  _________________________________________________________</w:t>
      </w:r>
    </w:p>
    <w:p w:rsidR="000A25FE" w:rsidRPr="00786104" w:rsidRDefault="000A25FE" w:rsidP="000A25FE">
      <w:pPr>
        <w:widowControl w:val="0"/>
        <w:autoSpaceDE w:val="0"/>
        <w:autoSpaceDN w:val="0"/>
        <w:adjustRightInd w:val="0"/>
        <w:snapToGrid w:val="0"/>
        <w:spacing w:after="0" w:line="240" w:lineRule="auto"/>
        <w:jc w:val="both"/>
        <w:rPr>
          <w:rFonts w:ascii="Times New Roman" w:eastAsia="Times New Roman" w:hAnsi="Times New Roman" w:cs="Times New Roman"/>
          <w:bCs/>
          <w:iCs/>
          <w:sz w:val="24"/>
          <w:szCs w:val="24"/>
        </w:rPr>
      </w:pPr>
      <w:r w:rsidRPr="00786104">
        <w:rPr>
          <w:rFonts w:ascii="Times New Roman" w:eastAsia="Times New Roman" w:hAnsi="Times New Roman" w:cs="Times New Roman"/>
          <w:bCs/>
          <w:iCs/>
          <w:sz w:val="24"/>
          <w:szCs w:val="24"/>
        </w:rPr>
        <w:t xml:space="preserve"> (</w:t>
      </w:r>
      <w:proofErr w:type="spellStart"/>
      <w:proofErr w:type="gramStart"/>
      <w:r w:rsidRPr="00786104">
        <w:rPr>
          <w:rFonts w:ascii="Times New Roman" w:eastAsia="Times New Roman" w:hAnsi="Times New Roman" w:cs="Times New Roman"/>
          <w:bCs/>
          <w:iCs/>
          <w:sz w:val="24"/>
          <w:szCs w:val="24"/>
        </w:rPr>
        <w:t>қолы</w:t>
      </w:r>
      <w:proofErr w:type="spellEnd"/>
      <w:r w:rsidRPr="00786104">
        <w:rPr>
          <w:rFonts w:ascii="Times New Roman" w:eastAsia="Times New Roman" w:hAnsi="Times New Roman" w:cs="Times New Roman"/>
          <w:bCs/>
          <w:iCs/>
          <w:sz w:val="24"/>
          <w:szCs w:val="24"/>
        </w:rPr>
        <w:t xml:space="preserve">)   </w:t>
      </w:r>
      <w:proofErr w:type="gramEnd"/>
      <w:r w:rsidRPr="00786104">
        <w:rPr>
          <w:rFonts w:ascii="Times New Roman" w:eastAsia="Times New Roman" w:hAnsi="Times New Roman" w:cs="Times New Roman"/>
          <w:bCs/>
          <w:iCs/>
          <w:sz w:val="24"/>
          <w:szCs w:val="24"/>
        </w:rPr>
        <w:t xml:space="preserve">                    (</w:t>
      </w:r>
      <w:proofErr w:type="spellStart"/>
      <w:r w:rsidRPr="00786104">
        <w:rPr>
          <w:rFonts w:ascii="Times New Roman" w:eastAsia="Times New Roman" w:hAnsi="Times New Roman" w:cs="Times New Roman"/>
          <w:bCs/>
          <w:iCs/>
          <w:sz w:val="24"/>
          <w:szCs w:val="24"/>
        </w:rPr>
        <w:t>Тегі</w:t>
      </w:r>
      <w:proofErr w:type="spellEnd"/>
      <w:r w:rsidRPr="00786104">
        <w:rPr>
          <w:rFonts w:ascii="Times New Roman" w:eastAsia="Times New Roman" w:hAnsi="Times New Roman" w:cs="Times New Roman"/>
          <w:bCs/>
          <w:iCs/>
          <w:sz w:val="24"/>
          <w:szCs w:val="24"/>
        </w:rPr>
        <w:t xml:space="preserve">, </w:t>
      </w:r>
      <w:proofErr w:type="spellStart"/>
      <w:r w:rsidRPr="00786104">
        <w:rPr>
          <w:rFonts w:ascii="Times New Roman" w:eastAsia="Times New Roman" w:hAnsi="Times New Roman" w:cs="Times New Roman"/>
          <w:bCs/>
          <w:iCs/>
          <w:sz w:val="24"/>
          <w:szCs w:val="24"/>
        </w:rPr>
        <w:t>аты</w:t>
      </w:r>
      <w:proofErr w:type="spellEnd"/>
      <w:r w:rsidRPr="00786104">
        <w:rPr>
          <w:rFonts w:ascii="Times New Roman" w:eastAsia="Times New Roman" w:hAnsi="Times New Roman" w:cs="Times New Roman"/>
          <w:bCs/>
          <w:iCs/>
          <w:sz w:val="24"/>
          <w:szCs w:val="24"/>
        </w:rPr>
        <w:t xml:space="preserve">, </w:t>
      </w:r>
      <w:proofErr w:type="spellStart"/>
      <w:r w:rsidRPr="00786104">
        <w:rPr>
          <w:rFonts w:ascii="Times New Roman" w:eastAsia="Times New Roman" w:hAnsi="Times New Roman" w:cs="Times New Roman"/>
          <w:bCs/>
          <w:iCs/>
          <w:sz w:val="24"/>
          <w:szCs w:val="24"/>
        </w:rPr>
        <w:t>әкесініңаты</w:t>
      </w:r>
      <w:proofErr w:type="spellEnd"/>
      <w:r w:rsidRPr="00786104">
        <w:rPr>
          <w:rFonts w:ascii="Times New Roman" w:eastAsia="Times New Roman" w:hAnsi="Times New Roman" w:cs="Times New Roman"/>
          <w:bCs/>
          <w:iCs/>
          <w:sz w:val="24"/>
          <w:szCs w:val="24"/>
        </w:rPr>
        <w:t xml:space="preserve"> (</w:t>
      </w:r>
      <w:proofErr w:type="spellStart"/>
      <w:r w:rsidRPr="00786104">
        <w:rPr>
          <w:rFonts w:ascii="Times New Roman" w:eastAsia="Times New Roman" w:hAnsi="Times New Roman" w:cs="Times New Roman"/>
          <w:bCs/>
          <w:iCs/>
          <w:sz w:val="24"/>
          <w:szCs w:val="24"/>
        </w:rPr>
        <w:t>болғанжағдайда</w:t>
      </w:r>
      <w:proofErr w:type="spellEnd"/>
      <w:r w:rsidRPr="00786104">
        <w:rPr>
          <w:rFonts w:ascii="Times New Roman" w:eastAsia="Times New Roman" w:hAnsi="Times New Roman" w:cs="Times New Roman"/>
          <w:bCs/>
          <w:iCs/>
          <w:sz w:val="24"/>
          <w:szCs w:val="24"/>
        </w:rPr>
        <w:t>))</w:t>
      </w:r>
    </w:p>
    <w:p w:rsidR="000A25FE" w:rsidRPr="00786104" w:rsidRDefault="000A25FE" w:rsidP="000A25FE">
      <w:pPr>
        <w:widowControl w:val="0"/>
        <w:snapToGrid w:val="0"/>
        <w:spacing w:after="0" w:line="240" w:lineRule="auto"/>
        <w:jc w:val="both"/>
        <w:rPr>
          <w:rFonts w:ascii="Times New Roman" w:eastAsia="Times New Roman" w:hAnsi="Times New Roman" w:cs="Times New Roman"/>
          <w:bCs/>
          <w:iCs/>
          <w:sz w:val="24"/>
          <w:szCs w:val="24"/>
        </w:rPr>
      </w:pPr>
    </w:p>
    <w:p w:rsidR="0026625E" w:rsidRPr="00786104" w:rsidRDefault="000A25FE" w:rsidP="000A25FE">
      <w:pPr>
        <w:widowControl w:val="0"/>
        <w:snapToGrid w:val="0"/>
        <w:spacing w:after="0" w:line="240" w:lineRule="auto"/>
        <w:jc w:val="both"/>
        <w:rPr>
          <w:rFonts w:ascii="Times New Roman" w:eastAsia="Times New Roman" w:hAnsi="Times New Roman" w:cs="Times New Roman"/>
          <w:bCs/>
          <w:iCs/>
          <w:sz w:val="24"/>
          <w:szCs w:val="24"/>
        </w:rPr>
      </w:pPr>
      <w:r w:rsidRPr="00786104">
        <w:rPr>
          <w:rFonts w:ascii="Times New Roman" w:eastAsia="Times New Roman" w:hAnsi="Times New Roman" w:cs="Times New Roman"/>
          <w:bCs/>
          <w:iCs/>
          <w:sz w:val="24"/>
          <w:szCs w:val="24"/>
        </w:rPr>
        <w:t>«__</w:t>
      </w:r>
      <w:proofErr w:type="gramStart"/>
      <w:r w:rsidRPr="00786104">
        <w:rPr>
          <w:rFonts w:ascii="Times New Roman" w:eastAsia="Times New Roman" w:hAnsi="Times New Roman" w:cs="Times New Roman"/>
          <w:bCs/>
          <w:iCs/>
          <w:sz w:val="24"/>
          <w:szCs w:val="24"/>
        </w:rPr>
        <w:t>_»_</w:t>
      </w:r>
      <w:proofErr w:type="gramEnd"/>
      <w:r w:rsidRPr="00786104">
        <w:rPr>
          <w:rFonts w:ascii="Times New Roman" w:eastAsia="Times New Roman" w:hAnsi="Times New Roman" w:cs="Times New Roman"/>
          <w:bCs/>
          <w:iCs/>
          <w:sz w:val="24"/>
          <w:szCs w:val="24"/>
        </w:rPr>
        <w:t>______________ 20 __ ж.</w:t>
      </w:r>
    </w:p>
    <w:sectPr w:rsidR="0026625E" w:rsidRPr="00786104" w:rsidSect="00FF4F42">
      <w:headerReference w:type="default" r:id="rId7"/>
      <w:pgSz w:w="11906" w:h="16838"/>
      <w:pgMar w:top="1134" w:right="1274"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CA" w:rsidRDefault="00AC11CA" w:rsidP="00796B27">
      <w:pPr>
        <w:spacing w:after="0" w:line="240" w:lineRule="auto"/>
      </w:pPr>
      <w:r>
        <w:separator/>
      </w:r>
    </w:p>
  </w:endnote>
  <w:endnote w:type="continuationSeparator" w:id="0">
    <w:p w:rsidR="00AC11CA" w:rsidRDefault="00AC11CA" w:rsidP="007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CA" w:rsidRDefault="00AC11CA" w:rsidP="00796B27">
      <w:pPr>
        <w:spacing w:after="0" w:line="240" w:lineRule="auto"/>
      </w:pPr>
      <w:r>
        <w:separator/>
      </w:r>
    </w:p>
  </w:footnote>
  <w:footnote w:type="continuationSeparator" w:id="0">
    <w:p w:rsidR="00AC11CA" w:rsidRDefault="00AC11CA" w:rsidP="00796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9B0" w:rsidRDefault="00AC11CA">
    <w:pPr>
      <w:pStyle w:val="a7"/>
    </w:pPr>
    <w:r>
      <w:rPr>
        <w:noProof/>
      </w:rPr>
      <w:pict>
        <v:shapetype id="_x0000_t202" coordsize="21600,21600" o:spt="202" path="m,l,21600r21600,l21600,xe">
          <v:stroke joinstyle="miter"/>
          <v:path gradientshapeok="t" o:connecttype="rect"/>
        </v:shapetype>
        <v:shape id="Text Box 4" o:spid="_x0000_s2049" type="#_x0000_t202" style="position:absolute;margin-left:536.95pt;margin-top:48.75pt;width:30pt;height:631.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mso-next-textbox:#Text Box 4">
            <w:txbxContent>
              <w:p w:rsidR="005709B0" w:rsidRPr="00D17F1C" w:rsidRDefault="0026625E">
                <w:pPr>
                  <w:rPr>
                    <w:rFonts w:ascii="Times New Roman" w:hAnsi="Times New Roman" w:cs="Times New Roman"/>
                    <w:color w:val="0C0000"/>
                    <w:sz w:val="14"/>
                  </w:rPr>
                </w:pPr>
                <w:r>
                  <w:rPr>
                    <w:rFonts w:ascii="Times New Roman" w:hAnsi="Times New Roman" w:cs="Times New Roman"/>
                    <w:color w:val="0C0000"/>
                    <w:sz w:val="14"/>
                  </w:rPr>
                  <w:t>07.02.2020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3" o:spid="_x0000_s2050" type="#_x0000_t202" style="position:absolute;margin-left:536.95pt;margin-top:48.75pt;width:30pt;height:63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mso-next-textbox:#Text Box 3">
            <w:txbxContent>
              <w:p w:rsidR="005709B0" w:rsidRPr="00FD5724" w:rsidRDefault="0026625E">
                <w:pPr>
                  <w:rPr>
                    <w:rFonts w:ascii="Times New Roman" w:hAnsi="Times New Roman" w:cs="Times New Roman"/>
                    <w:color w:val="0C0000"/>
                    <w:sz w:val="14"/>
                  </w:rPr>
                </w:pPr>
                <w:r>
                  <w:rPr>
                    <w:rFonts w:ascii="Times New Roman" w:hAnsi="Times New Roman" w:cs="Times New Roman"/>
                    <w:color w:val="0C0000"/>
                    <w:sz w:val="14"/>
                  </w:rPr>
                  <w:t>17.07.2019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r>
      <w:rPr>
        <w:noProof/>
      </w:rPr>
      <w:pict>
        <v:shape id="Text Box 1" o:spid="_x0000_s2051" type="#_x0000_t202" style="position:absolute;margin-left:536.95pt;margin-top:48.75pt;width:30pt;height:63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mso-next-textbox:#Text Box 1">
            <w:txbxContent>
              <w:p w:rsidR="005709B0" w:rsidRPr="003E4A30" w:rsidRDefault="0026625E">
                <w:pPr>
                  <w:rPr>
                    <w:rFonts w:ascii="Times New Roman" w:hAnsi="Times New Roman" w:cs="Times New Roman"/>
                    <w:color w:val="0C0000"/>
                    <w:sz w:val="14"/>
                  </w:rPr>
                </w:pPr>
                <w:r>
                  <w:rPr>
                    <w:rFonts w:ascii="Times New Roman" w:hAnsi="Times New Roman" w:cs="Times New Roman"/>
                    <w:color w:val="0C0000"/>
                    <w:sz w:val="14"/>
                  </w:rPr>
                  <w:t>03.06.2019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94287B"/>
    <w:multiLevelType w:val="hybridMultilevel"/>
    <w:tmpl w:val="4BFA050C"/>
    <w:lvl w:ilvl="0" w:tplc="83D62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B7A98"/>
    <w:rsid w:val="0000259E"/>
    <w:rsid w:val="000049D2"/>
    <w:rsid w:val="00056C57"/>
    <w:rsid w:val="000A25FE"/>
    <w:rsid w:val="000A7328"/>
    <w:rsid w:val="000F0ACB"/>
    <w:rsid w:val="0026625E"/>
    <w:rsid w:val="00324084"/>
    <w:rsid w:val="00333975"/>
    <w:rsid w:val="004546A0"/>
    <w:rsid w:val="004C7C5B"/>
    <w:rsid w:val="005255F0"/>
    <w:rsid w:val="005D7CF3"/>
    <w:rsid w:val="0062170B"/>
    <w:rsid w:val="00672DA5"/>
    <w:rsid w:val="00786104"/>
    <w:rsid w:val="00796B27"/>
    <w:rsid w:val="007D35AF"/>
    <w:rsid w:val="008B7A98"/>
    <w:rsid w:val="008D474D"/>
    <w:rsid w:val="00947609"/>
    <w:rsid w:val="0096563B"/>
    <w:rsid w:val="00A37DAF"/>
    <w:rsid w:val="00A61DC2"/>
    <w:rsid w:val="00A73150"/>
    <w:rsid w:val="00AC11CA"/>
    <w:rsid w:val="00B72AF5"/>
    <w:rsid w:val="00B96999"/>
    <w:rsid w:val="00C61AAC"/>
    <w:rsid w:val="00CB7F16"/>
    <w:rsid w:val="00CC67E8"/>
    <w:rsid w:val="00D10C7B"/>
    <w:rsid w:val="00FE763A"/>
    <w:rsid w:val="00FF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5861CD"/>
  <w15:docId w15:val="{D81C567F-C7F0-4E0E-91E1-ADD884F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27"/>
  </w:style>
  <w:style w:type="paragraph" w:styleId="2">
    <w:name w:val="heading 2"/>
    <w:basedOn w:val="a"/>
    <w:next w:val="a"/>
    <w:link w:val="20"/>
    <w:uiPriority w:val="9"/>
    <w:unhideWhenUsed/>
    <w:qFormat/>
    <w:rsid w:val="008B7A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8B7A98"/>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8B7A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A9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B7A98"/>
    <w:rPr>
      <w:rFonts w:ascii="Cambria" w:eastAsia="Times New Roman" w:hAnsi="Cambria" w:cs="Times New Roman"/>
      <w:b/>
      <w:bCs/>
      <w:sz w:val="26"/>
      <w:szCs w:val="26"/>
    </w:rPr>
  </w:style>
  <w:style w:type="character" w:customStyle="1" w:styleId="50">
    <w:name w:val="Заголовок 5 Знак"/>
    <w:basedOn w:val="a0"/>
    <w:link w:val="5"/>
    <w:uiPriority w:val="9"/>
    <w:rsid w:val="008B7A98"/>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No Spacing"/>
    <w:link w:val="a4"/>
    <w:uiPriority w:val="1"/>
    <w:qFormat/>
    <w:rsid w:val="008B7A98"/>
    <w:pPr>
      <w:spacing w:after="0" w:line="240" w:lineRule="auto"/>
    </w:pPr>
    <w:rPr>
      <w:rFonts w:ascii="Calibri" w:eastAsia="Calibri" w:hAnsi="Calibri" w:cs="Times New Roman"/>
      <w:lang w:eastAsia="en-US"/>
    </w:rPr>
  </w:style>
  <w:style w:type="character" w:customStyle="1" w:styleId="a4">
    <w:name w:val="Без интервала Знак"/>
    <w:aliases w:val="Обя Знак,мелкий Знак,норма Знак,мой рабочий Знак,No Spacing Знак"/>
    <w:link w:val="a3"/>
    <w:uiPriority w:val="1"/>
    <w:locked/>
    <w:rsid w:val="008B7A98"/>
    <w:rPr>
      <w:rFonts w:ascii="Calibri" w:eastAsia="Calibri" w:hAnsi="Calibri" w:cs="Times New Roman"/>
      <w:lang w:eastAsia="en-US"/>
    </w:rPr>
  </w:style>
  <w:style w:type="paragraph" w:styleId="21">
    <w:name w:val="Body Text Indent 2"/>
    <w:basedOn w:val="a"/>
    <w:link w:val="22"/>
    <w:uiPriority w:val="99"/>
    <w:semiHidden/>
    <w:unhideWhenUsed/>
    <w:rsid w:val="008B7A98"/>
    <w:pPr>
      <w:spacing w:after="120" w:line="480" w:lineRule="auto"/>
      <w:ind w:left="283"/>
    </w:pPr>
  </w:style>
  <w:style w:type="character" w:customStyle="1" w:styleId="22">
    <w:name w:val="Основной текст с отступом 2 Знак"/>
    <w:basedOn w:val="a0"/>
    <w:link w:val="21"/>
    <w:uiPriority w:val="99"/>
    <w:semiHidden/>
    <w:rsid w:val="008B7A98"/>
  </w:style>
  <w:style w:type="character" w:styleId="a5">
    <w:name w:val="Hyperlink"/>
    <w:unhideWhenUsed/>
    <w:rsid w:val="008B7A98"/>
    <w:rPr>
      <w:color w:val="0000FF"/>
      <w:u w:val="single"/>
    </w:rPr>
  </w:style>
  <w:style w:type="character" w:styleId="a6">
    <w:name w:val="Strong"/>
    <w:uiPriority w:val="99"/>
    <w:qFormat/>
    <w:rsid w:val="008B7A98"/>
    <w:rPr>
      <w:b/>
      <w:bCs/>
    </w:rPr>
  </w:style>
  <w:style w:type="paragraph" w:styleId="a7">
    <w:name w:val="header"/>
    <w:basedOn w:val="a"/>
    <w:link w:val="a8"/>
    <w:uiPriority w:val="99"/>
    <w:unhideWhenUsed/>
    <w:rsid w:val="008B7A9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7A98"/>
  </w:style>
  <w:style w:type="paragraph" w:customStyle="1" w:styleId="a9">
    <w:name w:val="Готовый"/>
    <w:basedOn w:val="a"/>
    <w:qFormat/>
    <w:rsid w:val="008B7A9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a">
    <w:name w:val="List Paragraph"/>
    <w:basedOn w:val="a"/>
    <w:uiPriority w:val="34"/>
    <w:qFormat/>
    <w:rsid w:val="0096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1754</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a_bekasil</dc:creator>
  <cp:lastModifiedBy>aldikova_r</cp:lastModifiedBy>
  <cp:revision>19</cp:revision>
  <dcterms:created xsi:type="dcterms:W3CDTF">2023-02-20T11:15:00Z</dcterms:created>
  <dcterms:modified xsi:type="dcterms:W3CDTF">2023-09-18T09:34:00Z</dcterms:modified>
</cp:coreProperties>
</file>