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E05F4F" w:rsidRDefault="00E05F4F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2409"/>
        <w:gridCol w:w="1844"/>
        <w:gridCol w:w="1842"/>
      </w:tblGrid>
      <w:tr w:rsidR="0091546F" w:rsidRPr="00667867" w:rsidTr="00E12CC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E12CC7" w:rsidRPr="002D0F89" w:rsidTr="0041502D">
        <w:trPr>
          <w:trHeight w:val="1147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C7" w:rsidRPr="00A77AA0" w:rsidRDefault="00E12CC7" w:rsidP="00457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746964" w:rsidRDefault="00941BD8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Главный специалист отдела учета, анализа и информационных технологий управления государственных доходов по Абайскому району департамента Государственных доходов по городу Шымкент (категория С-R-4 Блок-А ),  1 единица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8" w:rsidRDefault="00941BD8" w:rsidP="00941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2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Мұсахан Мерей </w:t>
            </w:r>
          </w:p>
          <w:p w:rsidR="00E12CC7" w:rsidRPr="00890A1C" w:rsidRDefault="00941BD8" w:rsidP="00941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Маратқызы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941BD8" w:rsidRDefault="00941BD8" w:rsidP="00457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C7" w:rsidRPr="00525A35" w:rsidRDefault="00E12CC7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CC7" w:rsidRPr="002D0F89" w:rsidTr="0041502D">
        <w:trPr>
          <w:trHeight w:val="901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CC7" w:rsidRDefault="00E12CC7" w:rsidP="00457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CC7" w:rsidRPr="00045CA3" w:rsidRDefault="00941BD8" w:rsidP="004576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учета, анализа и информационных технологий управления государственных доходов по Абайскому району департамента Государственных доходов по городу Шымкент временный </w:t>
            </w:r>
            <w:r w:rsidRPr="00941BD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(декретный отпуск по уходу за ребенкам до 12.02.2026 года)</w:t>
            </w:r>
            <w:r w:rsidRPr="0094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(категория С-R-4 Блок-А ),  1 единица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Default="00941BD8" w:rsidP="00457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кандидатов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896455" w:rsidRDefault="00E12CC7" w:rsidP="00457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CC7" w:rsidRPr="00525A35" w:rsidRDefault="00E12CC7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Г.Ешимбетова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BD8" w:rsidRDefault="00941BD8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2268"/>
        <w:gridCol w:w="1701"/>
      </w:tblGrid>
      <w:tr w:rsidR="00A87D58" w:rsidRPr="00885397" w:rsidTr="00E12CC7">
        <w:trPr>
          <w:trHeight w:val="517"/>
          <w:tblCellSpacing w:w="15" w:type="dxa"/>
        </w:trPr>
        <w:tc>
          <w:tcPr>
            <w:tcW w:w="522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E12CC7" w:rsidRPr="00184D55" w:rsidTr="00862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9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Default="00E12CC7" w:rsidP="00491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890A1C" w:rsidRDefault="00941BD8" w:rsidP="00E12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учета, анализа и информационных технологий управления государственных доходов по </w:t>
            </w:r>
            <w:proofErr w:type="spellStart"/>
            <w:r w:rsidRPr="00941BD8">
              <w:rPr>
                <w:rFonts w:ascii="Times New Roman" w:hAnsi="Times New Roman" w:cs="Times New Roman"/>
                <w:sz w:val="24"/>
                <w:szCs w:val="24"/>
              </w:rPr>
              <w:t>Абайскому</w:t>
            </w:r>
            <w:proofErr w:type="spellEnd"/>
            <w:r w:rsidRPr="00941BD8">
              <w:rPr>
                <w:rFonts w:ascii="Times New Roman" w:hAnsi="Times New Roman" w:cs="Times New Roman"/>
                <w:sz w:val="24"/>
                <w:szCs w:val="24"/>
              </w:rPr>
              <w:t xml:space="preserve"> району департамента Государственных доходов по городу Шымкент (категория С-R-4 Блок-А ),  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8" w:rsidRPr="00941BD8" w:rsidRDefault="00941BD8" w:rsidP="00941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Мұсахан</w:t>
            </w:r>
            <w:proofErr w:type="spellEnd"/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Мерей </w:t>
            </w:r>
          </w:p>
          <w:p w:rsidR="00E12CC7" w:rsidRPr="00890A1C" w:rsidRDefault="00941BD8" w:rsidP="00941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Маратқызы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E12CC7" w:rsidRDefault="00E12CC7" w:rsidP="00E12C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Театральная   </w:t>
            </w:r>
          </w:p>
          <w:p w:rsidR="00E12CC7" w:rsidRDefault="00E12CC7" w:rsidP="00E12C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дом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  <w:p w:rsidR="00142922" w:rsidRPr="00E12CC7" w:rsidRDefault="00142922" w:rsidP="00E12C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GoBack"/>
            <w:bookmarkEnd w:id="4"/>
          </w:p>
          <w:p w:rsidR="00941BD8" w:rsidRDefault="00142922" w:rsidP="00E12C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23.12</w:t>
            </w:r>
            <w:r w:rsidR="00E12CC7"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.2024г.  </w:t>
            </w:r>
            <w:r w:rsidR="00941BD8"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941BD8" w:rsidRDefault="00941BD8" w:rsidP="00E12C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ч. 00 мин</w:t>
            </w:r>
          </w:p>
          <w:p w:rsidR="00E12CC7" w:rsidRPr="00123064" w:rsidRDefault="00E12CC7" w:rsidP="00E12C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DC42A6" w:rsidRDefault="00E12CC7" w:rsidP="00E12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отдела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правовой и организационной работы                                                        Г.Ешимбетова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комиссии                                                                                       Р.Альдикова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45CA3"/>
    <w:rsid w:val="0005255A"/>
    <w:rsid w:val="000A044C"/>
    <w:rsid w:val="000B2153"/>
    <w:rsid w:val="000B329B"/>
    <w:rsid w:val="000B741E"/>
    <w:rsid w:val="000C18A6"/>
    <w:rsid w:val="000C2E0A"/>
    <w:rsid w:val="000C6B73"/>
    <w:rsid w:val="00115715"/>
    <w:rsid w:val="00123064"/>
    <w:rsid w:val="00131094"/>
    <w:rsid w:val="001327C3"/>
    <w:rsid w:val="00133F49"/>
    <w:rsid w:val="00142922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91B96"/>
    <w:rsid w:val="002A0132"/>
    <w:rsid w:val="002B47BE"/>
    <w:rsid w:val="002B4EBF"/>
    <w:rsid w:val="002C27EE"/>
    <w:rsid w:val="003220DF"/>
    <w:rsid w:val="00351EF4"/>
    <w:rsid w:val="00361371"/>
    <w:rsid w:val="00374E91"/>
    <w:rsid w:val="003A3498"/>
    <w:rsid w:val="003A5C9F"/>
    <w:rsid w:val="003A67B5"/>
    <w:rsid w:val="003C71A0"/>
    <w:rsid w:val="003E343D"/>
    <w:rsid w:val="00404B7A"/>
    <w:rsid w:val="0041502D"/>
    <w:rsid w:val="004339F0"/>
    <w:rsid w:val="00440E04"/>
    <w:rsid w:val="004576FF"/>
    <w:rsid w:val="00466AD5"/>
    <w:rsid w:val="0048292D"/>
    <w:rsid w:val="00487517"/>
    <w:rsid w:val="00491A5B"/>
    <w:rsid w:val="00495D43"/>
    <w:rsid w:val="004C1189"/>
    <w:rsid w:val="004C7A4C"/>
    <w:rsid w:val="004D64D6"/>
    <w:rsid w:val="0051656C"/>
    <w:rsid w:val="00525A35"/>
    <w:rsid w:val="00535190"/>
    <w:rsid w:val="00540EDC"/>
    <w:rsid w:val="00541189"/>
    <w:rsid w:val="00541DAC"/>
    <w:rsid w:val="005D5E5A"/>
    <w:rsid w:val="005E654E"/>
    <w:rsid w:val="00607566"/>
    <w:rsid w:val="00611472"/>
    <w:rsid w:val="00646F47"/>
    <w:rsid w:val="00666DAA"/>
    <w:rsid w:val="006A2D18"/>
    <w:rsid w:val="006B3F04"/>
    <w:rsid w:val="006C786A"/>
    <w:rsid w:val="006E1C0B"/>
    <w:rsid w:val="006F0CDF"/>
    <w:rsid w:val="006F7F49"/>
    <w:rsid w:val="00745CA2"/>
    <w:rsid w:val="00746964"/>
    <w:rsid w:val="007A4854"/>
    <w:rsid w:val="007B65B3"/>
    <w:rsid w:val="007B7E2D"/>
    <w:rsid w:val="007C5E1F"/>
    <w:rsid w:val="007D11C1"/>
    <w:rsid w:val="007D5B35"/>
    <w:rsid w:val="008102D4"/>
    <w:rsid w:val="0084191C"/>
    <w:rsid w:val="00843E47"/>
    <w:rsid w:val="008628ED"/>
    <w:rsid w:val="00864A69"/>
    <w:rsid w:val="008700DF"/>
    <w:rsid w:val="00874407"/>
    <w:rsid w:val="00877B8C"/>
    <w:rsid w:val="008825B1"/>
    <w:rsid w:val="00890A1C"/>
    <w:rsid w:val="00896455"/>
    <w:rsid w:val="00905155"/>
    <w:rsid w:val="0091546F"/>
    <w:rsid w:val="009335F4"/>
    <w:rsid w:val="00936020"/>
    <w:rsid w:val="00941BD8"/>
    <w:rsid w:val="00951B82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1F15"/>
    <w:rsid w:val="00A56501"/>
    <w:rsid w:val="00A77261"/>
    <w:rsid w:val="00A77AA0"/>
    <w:rsid w:val="00A82678"/>
    <w:rsid w:val="00A85DAB"/>
    <w:rsid w:val="00A87D58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7123C"/>
    <w:rsid w:val="00B760D2"/>
    <w:rsid w:val="00BA12A7"/>
    <w:rsid w:val="00BD0DF6"/>
    <w:rsid w:val="00BD30CA"/>
    <w:rsid w:val="00BF52EC"/>
    <w:rsid w:val="00C1483E"/>
    <w:rsid w:val="00C40858"/>
    <w:rsid w:val="00C428B8"/>
    <w:rsid w:val="00C67D1E"/>
    <w:rsid w:val="00C8323F"/>
    <w:rsid w:val="00CA14F7"/>
    <w:rsid w:val="00CB4D0C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E05F4F"/>
    <w:rsid w:val="00E12CC7"/>
    <w:rsid w:val="00E269BA"/>
    <w:rsid w:val="00E51179"/>
    <w:rsid w:val="00E600C5"/>
    <w:rsid w:val="00E87EBD"/>
    <w:rsid w:val="00EB4EED"/>
    <w:rsid w:val="00F0053A"/>
    <w:rsid w:val="00F12424"/>
    <w:rsid w:val="00F25CCA"/>
    <w:rsid w:val="00F26CF1"/>
    <w:rsid w:val="00F41731"/>
    <w:rsid w:val="00F42544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211A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1317-4B79-4CFE-A290-FC436F7F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54</cp:revision>
  <cp:lastPrinted>2021-02-22T08:50:00Z</cp:lastPrinted>
  <dcterms:created xsi:type="dcterms:W3CDTF">2022-04-26T12:00:00Z</dcterms:created>
  <dcterms:modified xsi:type="dcterms:W3CDTF">2024-12-19T10:55:00Z</dcterms:modified>
</cp:coreProperties>
</file>