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D9223A" w:rsidRPr="002E7F84" w:rsidRDefault="00D9223A" w:rsidP="00D9223A">
      <w:pPr>
        <w:jc w:val="both"/>
        <w:rPr>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0"/>
    <w:p w:rsidR="00D9223A" w:rsidRPr="009F4409" w:rsidRDefault="00D9223A" w:rsidP="00D9223A">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tabs>
          <w:tab w:val="left" w:pos="426"/>
        </w:tabs>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9223A" w:rsidRPr="009F4409" w:rsidRDefault="00D9223A" w:rsidP="00D9223A">
      <w:pPr>
        <w:jc w:val="both"/>
        <w:rPr>
          <w:b w:val="0"/>
          <w:i w:val="0"/>
          <w:sz w:val="24"/>
          <w:szCs w:val="24"/>
        </w:rPr>
      </w:pPr>
      <w:r w:rsidRPr="009F4409">
        <w:rPr>
          <w:b w:val="0"/>
          <w:i w:val="0"/>
          <w:color w:val="000000"/>
          <w:sz w:val="24"/>
          <w:szCs w:val="24"/>
        </w:rPr>
        <w:t>      опыт работы не требуется.</w:t>
      </w:r>
    </w:p>
    <w:p w:rsidR="00D9223A" w:rsidRDefault="00D9223A" w:rsidP="00D9223A">
      <w:pPr>
        <w:tabs>
          <w:tab w:val="left" w:pos="567"/>
        </w:tabs>
        <w:jc w:val="both"/>
        <w:rPr>
          <w:b w:val="0"/>
          <w:i w:val="0"/>
          <w:sz w:val="24"/>
          <w:szCs w:val="24"/>
          <w:lang w:val="kk-KZ"/>
        </w:rPr>
      </w:pPr>
    </w:p>
    <w:p w:rsidR="00D9223A" w:rsidRPr="009F4409" w:rsidRDefault="00D9223A" w:rsidP="00960E58">
      <w:pPr>
        <w:tabs>
          <w:tab w:val="left" w:pos="567"/>
        </w:tabs>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6A2C5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6A2C5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D9223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1E2A2A" w:rsidRPr="009B4263" w:rsidRDefault="00E9772A" w:rsidP="001E2A2A">
      <w:pPr>
        <w:pStyle w:val="FR1"/>
        <w:tabs>
          <w:tab w:val="left" w:pos="9356"/>
        </w:tabs>
        <w:spacing w:after="0"/>
        <w:jc w:val="both"/>
        <w:rPr>
          <w:rFonts w:ascii="Times New Roman" w:hAnsi="Times New Roman" w:cs="Times New Roman"/>
          <w:i w:val="0"/>
          <w:lang w:val="kk-KZ"/>
        </w:rPr>
      </w:pPr>
      <w:r w:rsidRPr="009B4263">
        <w:rPr>
          <w:rFonts w:ascii="Times New Roman" w:hAnsi="Times New Roman" w:cs="Times New Roman"/>
          <w:i w:val="0"/>
          <w:lang w:val="kk-KZ"/>
        </w:rPr>
        <w:t xml:space="preserve">       </w:t>
      </w:r>
      <w:r w:rsidR="009B4263" w:rsidRPr="000F11F7">
        <w:rPr>
          <w:rFonts w:ascii="Times New Roman" w:hAnsi="Times New Roman" w:cs="Times New Roman"/>
          <w:i w:val="0"/>
        </w:rPr>
        <w:t xml:space="preserve"> </w:t>
      </w:r>
      <w:r w:rsidRPr="009B4263">
        <w:rPr>
          <w:rFonts w:ascii="Times New Roman" w:hAnsi="Times New Roman" w:cs="Times New Roman"/>
          <w:i w:val="0"/>
          <w:lang w:val="kk-KZ"/>
        </w:rPr>
        <w:t xml:space="preserve"> </w:t>
      </w:r>
      <w:r w:rsidR="00E07F75" w:rsidRPr="009B4263">
        <w:rPr>
          <w:rFonts w:ascii="Times New Roman" w:hAnsi="Times New Roman" w:cs="Times New Roman"/>
          <w:i w:val="0"/>
          <w:lang w:val="kk-KZ"/>
        </w:rPr>
        <w:t>1</w:t>
      </w:r>
      <w:r w:rsidRPr="009B4263">
        <w:rPr>
          <w:rFonts w:ascii="Times New Roman" w:hAnsi="Times New Roman" w:cs="Times New Roman"/>
          <w:i w:val="0"/>
          <w:lang w:val="kk-KZ"/>
        </w:rPr>
        <w:t>.</w:t>
      </w:r>
      <w:r w:rsidR="003D1AA2" w:rsidRPr="009B4263">
        <w:rPr>
          <w:rFonts w:ascii="Times New Roman" w:hAnsi="Times New Roman" w:cs="Times New Roman"/>
          <w:i w:val="0"/>
          <w:lang w:val="kk-KZ"/>
        </w:rPr>
        <w:t xml:space="preserve"> </w:t>
      </w:r>
      <w:r w:rsidR="001E2A2A" w:rsidRPr="009B4263">
        <w:rPr>
          <w:rFonts w:ascii="Times New Roman" w:hAnsi="Times New Roman" w:cs="Times New Roman"/>
          <w:i w:val="0"/>
          <w:lang w:val="kk-KZ"/>
        </w:rPr>
        <w:t>Главный специалист отдела аудита №</w:t>
      </w:r>
      <w:r w:rsidR="00682008" w:rsidRPr="00682008">
        <w:rPr>
          <w:rFonts w:ascii="Times New Roman" w:hAnsi="Times New Roman" w:cs="Times New Roman"/>
          <w:i w:val="0"/>
        </w:rPr>
        <w:t>3</w:t>
      </w:r>
      <w:r w:rsidR="001E2A2A" w:rsidRPr="009B4263">
        <w:rPr>
          <w:rFonts w:ascii="Times New Roman" w:hAnsi="Times New Roman" w:cs="Times New Roman"/>
          <w:i w:val="0"/>
          <w:lang w:val="kk-KZ"/>
        </w:rPr>
        <w:t xml:space="preserve">  </w:t>
      </w:r>
      <w:r w:rsidR="001E2A2A" w:rsidRPr="009B4263">
        <w:rPr>
          <w:rFonts w:ascii="Times New Roman" w:hAnsi="Times New Roman" w:cs="Times New Roman"/>
          <w:i w:val="0"/>
          <w:color w:val="000000"/>
          <w:lang w:val="kk-KZ"/>
        </w:rPr>
        <w:t>Управления аудита</w:t>
      </w:r>
      <w:r w:rsidR="001E2A2A" w:rsidRPr="009B4263">
        <w:rPr>
          <w:rFonts w:ascii="Times New Roman" w:hAnsi="Times New Roman" w:cs="Times New Roman"/>
          <w:bCs w:val="0"/>
          <w:i w:val="0"/>
          <w:iCs w:val="0"/>
          <w:lang w:val="kk-KZ"/>
        </w:rPr>
        <w:t xml:space="preserve"> Департамента государственных доходов по  </w:t>
      </w:r>
      <w:r w:rsidR="001E2A2A" w:rsidRPr="009B4263">
        <w:rPr>
          <w:rFonts w:ascii="Times New Roman" w:hAnsi="Times New Roman" w:cs="Times New Roman"/>
          <w:bCs w:val="0"/>
          <w:i w:val="0"/>
          <w:iCs w:val="0"/>
        </w:rPr>
        <w:t xml:space="preserve">городу  Шымкент  </w:t>
      </w:r>
      <w:r w:rsidR="001E2A2A" w:rsidRPr="009B4263">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001E2A2A" w:rsidRPr="009B4263">
        <w:rPr>
          <w:rFonts w:ascii="Times New Roman" w:hAnsi="Times New Roman" w:cs="Times New Roman"/>
          <w:i w:val="0"/>
          <w:iCs w:val="0"/>
          <w:lang w:val="kk-KZ"/>
        </w:rPr>
        <w:t xml:space="preserve"> 1</w:t>
      </w:r>
      <w:r w:rsidR="001E2A2A" w:rsidRPr="009B4263">
        <w:rPr>
          <w:rFonts w:ascii="Times New Roman" w:hAnsi="Times New Roman" w:cs="Times New Roman"/>
          <w:i w:val="0"/>
          <w:lang w:val="kk-KZ"/>
        </w:rPr>
        <w:t xml:space="preserve"> ед.</w:t>
      </w:r>
    </w:p>
    <w:p w:rsidR="001E2A2A" w:rsidRPr="00647BCF" w:rsidRDefault="001E2A2A" w:rsidP="001E2A2A">
      <w:pPr>
        <w:jc w:val="both"/>
        <w:rPr>
          <w:b w:val="0"/>
          <w:i w:val="0"/>
          <w:sz w:val="24"/>
          <w:szCs w:val="24"/>
          <w:lang w:val="kk-KZ"/>
        </w:rPr>
      </w:pPr>
      <w:r w:rsidRPr="009B4263">
        <w:rPr>
          <w:i w:val="0"/>
          <w:sz w:val="24"/>
          <w:szCs w:val="24"/>
          <w:lang w:val="kk-KZ"/>
        </w:rPr>
        <w:t xml:space="preserve">         Функциональные обязанности:</w:t>
      </w:r>
      <w:r w:rsidRPr="009B4263">
        <w:rPr>
          <w:b w:val="0"/>
          <w:i w:val="0"/>
          <w:sz w:val="24"/>
          <w:szCs w:val="24"/>
          <w:lang w:val="kk-KZ"/>
        </w:rPr>
        <w:t xml:space="preserve"> 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w:t>
      </w:r>
      <w:r w:rsidRPr="00647BCF">
        <w:rPr>
          <w:b w:val="0"/>
          <w:i w:val="0"/>
          <w:sz w:val="24"/>
          <w:szCs w:val="24"/>
          <w:lang w:val="kk-KZ"/>
        </w:rPr>
        <w:t xml:space="preserve">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1E2A2A" w:rsidRPr="00EE387C" w:rsidRDefault="001E2A2A" w:rsidP="001E2A2A">
      <w:pPr>
        <w:tabs>
          <w:tab w:val="left" w:pos="567"/>
        </w:tabs>
        <w:jc w:val="both"/>
        <w:rPr>
          <w:i w:val="0"/>
          <w:sz w:val="24"/>
          <w:szCs w:val="24"/>
          <w:lang w:val="kk-KZ"/>
        </w:rPr>
      </w:pPr>
      <w:r w:rsidRPr="000F11F7">
        <w:rPr>
          <w:i w:val="0"/>
          <w:sz w:val="24"/>
          <w:szCs w:val="24"/>
          <w:lang w:val="kk-KZ"/>
        </w:rPr>
        <w:t xml:space="preserve">         Требования к участникам конкурса: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w:t>
      </w:r>
      <w:r w:rsidR="006636EF" w:rsidRPr="000F11F7">
        <w:rPr>
          <w:b w:val="0"/>
          <w:i w:val="0"/>
          <w:sz w:val="24"/>
          <w:szCs w:val="24"/>
          <w:lang w:val="kk-KZ"/>
        </w:rPr>
        <w:t>, политология</w:t>
      </w:r>
      <w:r w:rsidRPr="000F11F7">
        <w:rPr>
          <w:b w:val="0"/>
          <w:i w:val="0"/>
          <w:sz w:val="24"/>
          <w:szCs w:val="24"/>
          <w:lang w:val="kk-KZ"/>
        </w:rPr>
        <w:t>),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006636EF">
        <w:rPr>
          <w:b w:val="0"/>
          <w:i w:val="0"/>
          <w:color w:val="000000"/>
          <w:sz w:val="24"/>
          <w:szCs w:val="24"/>
          <w:lang w:val="kk-KZ"/>
        </w:rPr>
        <w:t xml:space="preserve"> международные  отношения</w:t>
      </w:r>
      <w:r w:rsidR="006636EF" w:rsidRPr="004D1578">
        <w:rPr>
          <w:b w:val="0"/>
          <w:i w:val="0"/>
          <w:color w:val="000000"/>
          <w:sz w:val="24"/>
          <w:szCs w:val="24"/>
          <w:lang w:val="kk-KZ"/>
        </w:rPr>
        <w:t>,</w:t>
      </w:r>
      <w:r w:rsidRPr="004D1578">
        <w:rPr>
          <w:b w:val="0"/>
          <w:i w:val="0"/>
          <w:sz w:val="24"/>
          <w:szCs w:val="24"/>
          <w:lang w:val="kk-KZ"/>
        </w:rPr>
        <w:t xml:space="preserve"> </w:t>
      </w:r>
      <w:r w:rsidR="004D1578">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1E2A2A" w:rsidRPr="00982136" w:rsidRDefault="001E2A2A" w:rsidP="001E2A2A">
      <w:pPr>
        <w:jc w:val="both"/>
        <w:rPr>
          <w:b w:val="0"/>
          <w:i w:val="0"/>
          <w:sz w:val="24"/>
          <w:szCs w:val="24"/>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82136" w:rsidRPr="00055A21" w:rsidRDefault="00982136" w:rsidP="001E2A2A">
      <w:pPr>
        <w:jc w:val="both"/>
        <w:rPr>
          <w:b w:val="0"/>
          <w:i w:val="0"/>
          <w:sz w:val="24"/>
          <w:szCs w:val="24"/>
        </w:rPr>
      </w:pPr>
    </w:p>
    <w:p w:rsidR="00982136" w:rsidRPr="00055A21" w:rsidRDefault="00982136" w:rsidP="001E2A2A">
      <w:pPr>
        <w:jc w:val="both"/>
        <w:rPr>
          <w:b w:val="0"/>
          <w:i w:val="0"/>
          <w:sz w:val="24"/>
          <w:szCs w:val="24"/>
        </w:rPr>
      </w:pPr>
    </w:p>
    <w:p w:rsidR="00982136" w:rsidRPr="00055A21" w:rsidRDefault="00982136" w:rsidP="001E2A2A">
      <w:pPr>
        <w:jc w:val="both"/>
        <w:rPr>
          <w:b w:val="0"/>
          <w:i w:val="0"/>
          <w:sz w:val="24"/>
          <w:szCs w:val="24"/>
        </w:rPr>
      </w:pPr>
    </w:p>
    <w:p w:rsidR="00982136" w:rsidRPr="00982136" w:rsidRDefault="00982136" w:rsidP="00982136">
      <w:pPr>
        <w:pStyle w:val="FR1"/>
        <w:tabs>
          <w:tab w:val="left" w:pos="9356"/>
        </w:tabs>
        <w:spacing w:after="0"/>
        <w:jc w:val="both"/>
        <w:rPr>
          <w:rFonts w:ascii="Times New Roman" w:hAnsi="Times New Roman" w:cs="Times New Roman"/>
          <w:i w:val="0"/>
          <w:lang w:val="kk-KZ"/>
        </w:rPr>
      </w:pPr>
      <w:r w:rsidRPr="00982136">
        <w:rPr>
          <w:rFonts w:ascii="Times New Roman" w:hAnsi="Times New Roman" w:cs="Times New Roman"/>
          <w:i w:val="0"/>
          <w:lang w:val="kk-KZ"/>
        </w:rPr>
        <w:t xml:space="preserve">       </w:t>
      </w:r>
      <w:r w:rsidRPr="00982136">
        <w:rPr>
          <w:rFonts w:ascii="Times New Roman" w:hAnsi="Times New Roman" w:cs="Times New Roman"/>
          <w:i w:val="0"/>
        </w:rPr>
        <w:t xml:space="preserve"> </w:t>
      </w:r>
      <w:r w:rsidRPr="00982136">
        <w:rPr>
          <w:rFonts w:ascii="Times New Roman" w:hAnsi="Times New Roman" w:cs="Times New Roman"/>
          <w:i w:val="0"/>
          <w:lang w:val="kk-KZ"/>
        </w:rPr>
        <w:t xml:space="preserve"> </w:t>
      </w:r>
      <w:r w:rsidRPr="00982136">
        <w:rPr>
          <w:rFonts w:ascii="Times New Roman" w:hAnsi="Times New Roman" w:cs="Times New Roman"/>
          <w:i w:val="0"/>
        </w:rPr>
        <w:t>2</w:t>
      </w:r>
      <w:r w:rsidRPr="00982136">
        <w:rPr>
          <w:rFonts w:ascii="Times New Roman" w:hAnsi="Times New Roman" w:cs="Times New Roman"/>
          <w:i w:val="0"/>
          <w:lang w:val="kk-KZ"/>
        </w:rPr>
        <w:t>. Главный специалист отдела аудита №</w:t>
      </w:r>
      <w:r w:rsidRPr="00982136">
        <w:rPr>
          <w:rFonts w:ascii="Times New Roman" w:hAnsi="Times New Roman" w:cs="Times New Roman"/>
          <w:i w:val="0"/>
        </w:rPr>
        <w:t>2</w:t>
      </w:r>
      <w:r w:rsidRPr="00982136">
        <w:rPr>
          <w:rFonts w:ascii="Times New Roman" w:hAnsi="Times New Roman" w:cs="Times New Roman"/>
          <w:i w:val="0"/>
          <w:lang w:val="kk-KZ"/>
        </w:rPr>
        <w:t xml:space="preserve">  </w:t>
      </w:r>
      <w:r w:rsidRPr="00982136">
        <w:rPr>
          <w:rFonts w:ascii="Times New Roman" w:hAnsi="Times New Roman" w:cs="Times New Roman"/>
          <w:i w:val="0"/>
          <w:color w:val="000000"/>
          <w:lang w:val="kk-KZ"/>
        </w:rPr>
        <w:t>Управления аудита</w:t>
      </w:r>
      <w:r w:rsidRPr="00982136">
        <w:rPr>
          <w:rFonts w:ascii="Times New Roman" w:hAnsi="Times New Roman" w:cs="Times New Roman"/>
          <w:bCs w:val="0"/>
          <w:i w:val="0"/>
          <w:iCs w:val="0"/>
          <w:lang w:val="kk-KZ"/>
        </w:rPr>
        <w:t xml:space="preserve"> Департамента государственных доходов по  </w:t>
      </w:r>
      <w:r w:rsidRPr="00982136">
        <w:rPr>
          <w:rFonts w:ascii="Times New Roman" w:hAnsi="Times New Roman" w:cs="Times New Roman"/>
          <w:bCs w:val="0"/>
          <w:i w:val="0"/>
          <w:iCs w:val="0"/>
        </w:rPr>
        <w:t xml:space="preserve">городу  Шымкент  </w:t>
      </w:r>
      <w:r w:rsidRPr="00982136">
        <w:rPr>
          <w:rFonts w:ascii="Times New Roman" w:hAnsi="Times New Roman" w:cs="Times New Roman"/>
          <w:i w:val="0"/>
          <w:lang w:val="kk-KZ"/>
        </w:rPr>
        <w:t>Комитета государственных доходов  Министерства  финансов  Республики  Казахстан, временно  на  период  отпуска  по  уходу  за  ребенком  основного   работника  до  2</w:t>
      </w:r>
      <w:r w:rsidRPr="00982136">
        <w:rPr>
          <w:rFonts w:ascii="Times New Roman" w:hAnsi="Times New Roman" w:cs="Times New Roman"/>
          <w:i w:val="0"/>
        </w:rPr>
        <w:t>1</w:t>
      </w:r>
      <w:r w:rsidRPr="00982136">
        <w:rPr>
          <w:rFonts w:ascii="Times New Roman" w:hAnsi="Times New Roman" w:cs="Times New Roman"/>
          <w:i w:val="0"/>
          <w:lang w:val="kk-KZ"/>
        </w:rPr>
        <w:t>.</w:t>
      </w:r>
      <w:r w:rsidRPr="00982136">
        <w:rPr>
          <w:rFonts w:ascii="Times New Roman" w:hAnsi="Times New Roman" w:cs="Times New Roman"/>
          <w:i w:val="0"/>
        </w:rPr>
        <w:t>01</w:t>
      </w:r>
      <w:r w:rsidRPr="00982136">
        <w:rPr>
          <w:rFonts w:ascii="Times New Roman" w:hAnsi="Times New Roman" w:cs="Times New Roman"/>
          <w:i w:val="0"/>
          <w:lang w:val="kk-KZ"/>
        </w:rPr>
        <w:t>.202</w:t>
      </w:r>
      <w:r w:rsidRPr="00982136">
        <w:rPr>
          <w:rFonts w:ascii="Times New Roman" w:hAnsi="Times New Roman" w:cs="Times New Roman"/>
          <w:i w:val="0"/>
        </w:rPr>
        <w:t>2</w:t>
      </w:r>
      <w:r w:rsidRPr="00982136">
        <w:rPr>
          <w:rFonts w:ascii="Times New Roman" w:hAnsi="Times New Roman" w:cs="Times New Roman"/>
          <w:i w:val="0"/>
          <w:lang w:val="kk-KZ"/>
        </w:rPr>
        <w:t xml:space="preserve"> года  (категория С-О-5),</w:t>
      </w:r>
      <w:r w:rsidRPr="00982136">
        <w:rPr>
          <w:rFonts w:ascii="Times New Roman" w:hAnsi="Times New Roman" w:cs="Times New Roman"/>
          <w:i w:val="0"/>
          <w:iCs w:val="0"/>
          <w:lang w:val="kk-KZ"/>
        </w:rPr>
        <w:t xml:space="preserve"> 1</w:t>
      </w:r>
      <w:r w:rsidRPr="00982136">
        <w:rPr>
          <w:rFonts w:ascii="Times New Roman" w:hAnsi="Times New Roman" w:cs="Times New Roman"/>
          <w:i w:val="0"/>
          <w:lang w:val="kk-KZ"/>
        </w:rPr>
        <w:t xml:space="preserve"> ед.</w:t>
      </w:r>
    </w:p>
    <w:p w:rsidR="00982136" w:rsidRPr="00647BCF" w:rsidRDefault="00982136" w:rsidP="00982136">
      <w:pPr>
        <w:jc w:val="both"/>
        <w:rPr>
          <w:b w:val="0"/>
          <w:i w:val="0"/>
          <w:sz w:val="24"/>
          <w:szCs w:val="24"/>
          <w:lang w:val="kk-KZ"/>
        </w:rPr>
      </w:pPr>
      <w:r w:rsidRPr="009B4263">
        <w:rPr>
          <w:i w:val="0"/>
          <w:sz w:val="24"/>
          <w:szCs w:val="24"/>
          <w:lang w:val="kk-KZ"/>
        </w:rPr>
        <w:t xml:space="preserve">         Функциональные обязанности:</w:t>
      </w:r>
      <w:r w:rsidRPr="009B4263">
        <w:rPr>
          <w:b w:val="0"/>
          <w:i w:val="0"/>
          <w:sz w:val="24"/>
          <w:szCs w:val="24"/>
          <w:lang w:val="kk-KZ"/>
        </w:rPr>
        <w:t xml:space="preserve"> 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w:t>
      </w:r>
      <w:r w:rsidRPr="00647BCF">
        <w:rPr>
          <w:b w:val="0"/>
          <w:i w:val="0"/>
          <w:sz w:val="24"/>
          <w:szCs w:val="24"/>
          <w:lang w:val="kk-KZ"/>
        </w:rPr>
        <w:t xml:space="preserve">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982136" w:rsidRPr="00EE387C" w:rsidRDefault="00982136" w:rsidP="00982136">
      <w:pPr>
        <w:tabs>
          <w:tab w:val="left" w:pos="567"/>
        </w:tabs>
        <w:jc w:val="both"/>
        <w:rPr>
          <w:i w:val="0"/>
          <w:sz w:val="24"/>
          <w:szCs w:val="24"/>
          <w:lang w:val="kk-KZ"/>
        </w:rPr>
      </w:pPr>
      <w:r w:rsidRPr="000F11F7">
        <w:rPr>
          <w:i w:val="0"/>
          <w:sz w:val="24"/>
          <w:szCs w:val="24"/>
          <w:lang w:val="kk-KZ"/>
        </w:rPr>
        <w:t xml:space="preserve">         Требования к участникам конкурса: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982136" w:rsidRPr="00EE387C" w:rsidRDefault="00982136" w:rsidP="00982136">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827FD" w:rsidRPr="004E3FF1" w:rsidRDefault="00006CBC" w:rsidP="00E827FD">
      <w:pPr>
        <w:ind w:firstLine="426"/>
        <w:jc w:val="both"/>
        <w:rPr>
          <w:i w:val="0"/>
          <w:sz w:val="24"/>
          <w:szCs w:val="24"/>
          <w:lang w:val="kk-KZ"/>
        </w:rPr>
      </w:pPr>
      <w:r>
        <w:rPr>
          <w:i w:val="0"/>
          <w:sz w:val="24"/>
          <w:szCs w:val="24"/>
          <w:lang w:val="kk-KZ"/>
        </w:rPr>
        <w:t xml:space="preserve">     </w:t>
      </w:r>
      <w:r w:rsidR="00055A21" w:rsidRPr="00055A21">
        <w:rPr>
          <w:i w:val="0"/>
          <w:sz w:val="24"/>
          <w:szCs w:val="24"/>
        </w:rPr>
        <w:t>3</w:t>
      </w:r>
      <w:r w:rsidRPr="006901D1">
        <w:rPr>
          <w:i w:val="0"/>
          <w:sz w:val="24"/>
          <w:szCs w:val="24"/>
          <w:lang w:val="kk-KZ"/>
        </w:rPr>
        <w:t>.</w:t>
      </w:r>
      <w:r w:rsidR="00E827FD" w:rsidRPr="0057500A">
        <w:rPr>
          <w:i w:val="0"/>
          <w:sz w:val="24"/>
          <w:szCs w:val="24"/>
        </w:rPr>
        <w:t xml:space="preserve"> </w:t>
      </w:r>
      <w:r w:rsidR="00E827FD" w:rsidRPr="00C37724">
        <w:rPr>
          <w:i w:val="0"/>
          <w:sz w:val="24"/>
          <w:szCs w:val="24"/>
          <w:lang w:val="kk-KZ"/>
        </w:rPr>
        <w:t>Главный специалист  отдела</w:t>
      </w:r>
      <w:r w:rsidR="00E827FD" w:rsidRPr="00C37724">
        <w:rPr>
          <w:bCs w:val="0"/>
          <w:i w:val="0"/>
          <w:iCs w:val="0"/>
          <w:sz w:val="24"/>
          <w:szCs w:val="24"/>
          <w:lang w:val="kk-KZ"/>
        </w:rPr>
        <w:t xml:space="preserve">  </w:t>
      </w:r>
      <w:r w:rsidR="00E827FD">
        <w:rPr>
          <w:bCs w:val="0"/>
          <w:i w:val="0"/>
          <w:iCs w:val="0"/>
          <w:sz w:val="24"/>
          <w:szCs w:val="24"/>
          <w:lang w:val="kk-KZ"/>
        </w:rPr>
        <w:t>камерального  мониторинга  №</w:t>
      </w:r>
      <w:r w:rsidR="00982136" w:rsidRPr="00982136">
        <w:rPr>
          <w:bCs w:val="0"/>
          <w:i w:val="0"/>
          <w:iCs w:val="0"/>
          <w:sz w:val="24"/>
          <w:szCs w:val="24"/>
        </w:rPr>
        <w:t>1</w:t>
      </w:r>
      <w:r w:rsidR="00E827FD">
        <w:rPr>
          <w:bCs w:val="0"/>
          <w:i w:val="0"/>
          <w:iCs w:val="0"/>
          <w:sz w:val="24"/>
          <w:szCs w:val="24"/>
          <w:lang w:val="kk-KZ"/>
        </w:rPr>
        <w:t xml:space="preserve"> Управления  камерального мониторинга </w:t>
      </w:r>
      <w:r w:rsidR="00E827FD" w:rsidRPr="00C37724">
        <w:rPr>
          <w:bCs w:val="0"/>
          <w:i w:val="0"/>
          <w:iCs w:val="0"/>
          <w:sz w:val="24"/>
          <w:szCs w:val="24"/>
          <w:lang w:val="kk-KZ"/>
        </w:rPr>
        <w:t xml:space="preserve">Департамента государственных доходов по городу Шымкент </w:t>
      </w:r>
      <w:r w:rsidR="00E827FD" w:rsidRPr="00C37724">
        <w:rPr>
          <w:i w:val="0"/>
          <w:sz w:val="24"/>
          <w:szCs w:val="24"/>
          <w:lang w:val="kk-KZ"/>
        </w:rPr>
        <w:t>Комитета  государственных доходов Министерства  финансов  Республики  Казахстан</w:t>
      </w:r>
      <w:r w:rsidR="00E827FD">
        <w:rPr>
          <w:i w:val="0"/>
          <w:sz w:val="24"/>
          <w:szCs w:val="24"/>
          <w:lang w:val="kk-KZ"/>
        </w:rPr>
        <w:t xml:space="preserve"> </w:t>
      </w:r>
      <w:r w:rsidR="00E827FD" w:rsidRPr="00C37724">
        <w:rPr>
          <w:i w:val="0"/>
          <w:sz w:val="24"/>
          <w:szCs w:val="24"/>
          <w:lang w:val="kk-KZ"/>
        </w:rPr>
        <w:t xml:space="preserve"> </w:t>
      </w:r>
      <w:r w:rsidR="00E827FD" w:rsidRPr="004E3FF1">
        <w:rPr>
          <w:i w:val="0"/>
          <w:sz w:val="24"/>
          <w:szCs w:val="24"/>
        </w:rPr>
        <w:t>(</w:t>
      </w:r>
      <w:r w:rsidR="00E827FD" w:rsidRPr="004E3FF1">
        <w:rPr>
          <w:i w:val="0"/>
          <w:sz w:val="24"/>
          <w:szCs w:val="24"/>
          <w:lang w:val="kk-KZ"/>
        </w:rPr>
        <w:t>категория  С-О-</w:t>
      </w:r>
      <w:r w:rsidR="00E827FD">
        <w:rPr>
          <w:i w:val="0"/>
          <w:sz w:val="24"/>
          <w:szCs w:val="24"/>
          <w:lang w:val="kk-KZ"/>
        </w:rPr>
        <w:t>5</w:t>
      </w:r>
      <w:r w:rsidR="00E827FD" w:rsidRPr="004E3FF1">
        <w:rPr>
          <w:i w:val="0"/>
          <w:sz w:val="24"/>
          <w:szCs w:val="24"/>
        </w:rPr>
        <w:t>),</w:t>
      </w:r>
      <w:r w:rsidR="00E827FD" w:rsidRPr="004E3FF1">
        <w:rPr>
          <w:b w:val="0"/>
          <w:i w:val="0"/>
          <w:iCs w:val="0"/>
          <w:sz w:val="24"/>
          <w:szCs w:val="24"/>
          <w:lang w:val="kk-KZ"/>
        </w:rPr>
        <w:t xml:space="preserve"> </w:t>
      </w:r>
      <w:r w:rsidR="00E827FD" w:rsidRPr="004E3FF1">
        <w:rPr>
          <w:i w:val="0"/>
          <w:sz w:val="24"/>
          <w:szCs w:val="24"/>
          <w:lang w:val="kk-KZ"/>
        </w:rPr>
        <w:t xml:space="preserve"> 1 ед.</w:t>
      </w:r>
    </w:p>
    <w:p w:rsidR="00E827FD" w:rsidRPr="004104D1" w:rsidRDefault="00E827FD" w:rsidP="00E827FD">
      <w:pPr>
        <w:jc w:val="both"/>
        <w:rPr>
          <w:b w:val="0"/>
          <w:i w:val="0"/>
          <w:sz w:val="24"/>
          <w:szCs w:val="24"/>
          <w:lang w:val="kk-KZ"/>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4104D1">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E827FD" w:rsidRPr="00007107" w:rsidRDefault="00E827FD" w:rsidP="00E827FD">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E827FD" w:rsidRDefault="00E827FD" w:rsidP="00E827FD">
      <w:pPr>
        <w:pStyle w:val="FR1"/>
        <w:tabs>
          <w:tab w:val="left" w:pos="9356"/>
          <w:tab w:val="left" w:pos="9639"/>
        </w:tabs>
        <w:spacing w:after="0"/>
        <w:jc w:val="both"/>
        <w:rPr>
          <w:rFonts w:ascii="Times New Roman" w:hAnsi="Times New Roman"/>
          <w:b w:val="0"/>
          <w:i w:val="0"/>
          <w:lang w:val="en-US"/>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C6B08" w:rsidRPr="00AC6B08" w:rsidRDefault="00AC6B08" w:rsidP="00E827FD">
      <w:pPr>
        <w:pStyle w:val="FR1"/>
        <w:tabs>
          <w:tab w:val="left" w:pos="9356"/>
          <w:tab w:val="left" w:pos="9639"/>
        </w:tabs>
        <w:spacing w:after="0"/>
        <w:jc w:val="both"/>
        <w:rPr>
          <w:rFonts w:ascii="Times New Roman" w:hAnsi="Times New Roman"/>
          <w:b w:val="0"/>
          <w:i w:val="0"/>
          <w:lang w:val="en-US"/>
        </w:rPr>
      </w:pPr>
    </w:p>
    <w:p w:rsidR="00A13D51" w:rsidRPr="00A13D51" w:rsidRDefault="00D66E96" w:rsidP="00A13D51">
      <w:pPr>
        <w:ind w:firstLine="426"/>
        <w:jc w:val="both"/>
        <w:rPr>
          <w:i w:val="0"/>
          <w:sz w:val="24"/>
          <w:szCs w:val="24"/>
        </w:rPr>
      </w:pPr>
      <w:r>
        <w:rPr>
          <w:i w:val="0"/>
          <w:sz w:val="24"/>
          <w:szCs w:val="24"/>
          <w:lang w:val="kk-KZ"/>
        </w:rPr>
        <w:lastRenderedPageBreak/>
        <w:t xml:space="preserve">   </w:t>
      </w:r>
      <w:r w:rsidR="00006CBC" w:rsidRPr="006901D1">
        <w:rPr>
          <w:i w:val="0"/>
          <w:sz w:val="24"/>
          <w:szCs w:val="24"/>
          <w:lang w:val="kk-KZ"/>
        </w:rPr>
        <w:t xml:space="preserve"> </w:t>
      </w:r>
      <w:r w:rsidR="00055A21" w:rsidRPr="00055A21">
        <w:rPr>
          <w:i w:val="0"/>
          <w:sz w:val="24"/>
          <w:szCs w:val="24"/>
        </w:rPr>
        <w:t>4</w:t>
      </w:r>
      <w:r w:rsidR="006C5A3D">
        <w:rPr>
          <w:i w:val="0"/>
          <w:sz w:val="24"/>
          <w:szCs w:val="24"/>
          <w:lang w:val="kk-KZ"/>
        </w:rPr>
        <w:t xml:space="preserve">. </w:t>
      </w:r>
      <w:r w:rsidR="00F2292D" w:rsidRPr="00C37724">
        <w:rPr>
          <w:i w:val="0"/>
          <w:sz w:val="24"/>
          <w:szCs w:val="24"/>
          <w:lang w:val="kk-KZ"/>
        </w:rPr>
        <w:t xml:space="preserve">Главный специалист </w:t>
      </w:r>
      <w:r w:rsidR="00F2292D" w:rsidRPr="00F2292D">
        <w:rPr>
          <w:i w:val="0"/>
          <w:sz w:val="24"/>
          <w:szCs w:val="24"/>
          <w:lang w:val="kk-KZ"/>
        </w:rPr>
        <w:t>отдел</w:t>
      </w:r>
      <w:r w:rsidR="00F2292D">
        <w:rPr>
          <w:i w:val="0"/>
          <w:sz w:val="24"/>
          <w:szCs w:val="24"/>
        </w:rPr>
        <w:t>а</w:t>
      </w:r>
      <w:r w:rsidR="00F2292D" w:rsidRPr="00F2292D">
        <w:rPr>
          <w:i w:val="0"/>
          <w:sz w:val="24"/>
          <w:szCs w:val="24"/>
          <w:lang w:val="kk-KZ"/>
        </w:rPr>
        <w:t xml:space="preserve"> налогового аудита НДС Управлени</w:t>
      </w:r>
      <w:r w:rsidR="00F2292D">
        <w:rPr>
          <w:i w:val="0"/>
          <w:sz w:val="24"/>
          <w:szCs w:val="24"/>
          <w:lang w:val="kk-KZ"/>
        </w:rPr>
        <w:t>я</w:t>
      </w:r>
      <w:r w:rsidR="00F2292D" w:rsidRPr="00F2292D">
        <w:rPr>
          <w:i w:val="0"/>
          <w:sz w:val="24"/>
          <w:szCs w:val="24"/>
          <w:lang w:val="kk-KZ"/>
        </w:rPr>
        <w:t xml:space="preserve"> администрирования косвенных налогов </w:t>
      </w:r>
      <w:r w:rsidR="00010F51" w:rsidRPr="00010F51">
        <w:rPr>
          <w:i w:val="0"/>
          <w:sz w:val="24"/>
          <w:szCs w:val="24"/>
          <w:lang w:val="kk-KZ"/>
        </w:rPr>
        <w:t xml:space="preserve"> </w:t>
      </w:r>
      <w:r w:rsidR="004D1578" w:rsidRPr="00881CB0">
        <w:rPr>
          <w:bCs w:val="0"/>
          <w:i w:val="0"/>
          <w:iCs w:val="0"/>
          <w:sz w:val="24"/>
          <w:szCs w:val="24"/>
          <w:lang w:val="kk-KZ"/>
        </w:rPr>
        <w:t xml:space="preserve">Департамента государственных доходов по городу Шымкент </w:t>
      </w:r>
      <w:r w:rsidR="004D1578" w:rsidRPr="00881CB0">
        <w:rPr>
          <w:i w:val="0"/>
          <w:sz w:val="24"/>
          <w:szCs w:val="24"/>
          <w:lang w:val="kk-KZ"/>
        </w:rPr>
        <w:t>Комитета государственных доходов</w:t>
      </w:r>
      <w:r w:rsidR="004D1578" w:rsidRPr="00216BFE">
        <w:rPr>
          <w:i w:val="0"/>
          <w:sz w:val="24"/>
          <w:szCs w:val="24"/>
          <w:lang w:val="kk-KZ"/>
        </w:rPr>
        <w:t xml:space="preserve"> Министерства  финансов  Республики   Казахстан</w:t>
      </w:r>
      <w:r w:rsidR="00010F51">
        <w:rPr>
          <w:i w:val="0"/>
          <w:sz w:val="24"/>
          <w:szCs w:val="24"/>
          <w:lang w:val="kk-KZ"/>
        </w:rPr>
        <w:t xml:space="preserve">  </w:t>
      </w:r>
      <w:r w:rsidR="00010F51" w:rsidRPr="004E3FF1">
        <w:rPr>
          <w:i w:val="0"/>
          <w:sz w:val="24"/>
          <w:szCs w:val="24"/>
        </w:rPr>
        <w:t>(</w:t>
      </w:r>
      <w:r w:rsidR="00010F51" w:rsidRPr="004E3FF1">
        <w:rPr>
          <w:i w:val="0"/>
          <w:sz w:val="24"/>
          <w:szCs w:val="24"/>
          <w:lang w:val="kk-KZ"/>
        </w:rPr>
        <w:t>категория  С-О-</w:t>
      </w:r>
      <w:r w:rsidR="00010F51">
        <w:rPr>
          <w:i w:val="0"/>
          <w:sz w:val="24"/>
          <w:szCs w:val="24"/>
          <w:lang w:val="kk-KZ"/>
        </w:rPr>
        <w:t>5</w:t>
      </w:r>
      <w:r w:rsidR="00010F51" w:rsidRPr="004E3FF1">
        <w:rPr>
          <w:i w:val="0"/>
          <w:sz w:val="24"/>
          <w:szCs w:val="24"/>
        </w:rPr>
        <w:t>),</w:t>
      </w:r>
      <w:r w:rsidR="00010F51" w:rsidRPr="004E3FF1">
        <w:rPr>
          <w:b w:val="0"/>
          <w:i w:val="0"/>
          <w:iCs w:val="0"/>
          <w:sz w:val="24"/>
          <w:szCs w:val="24"/>
          <w:lang w:val="kk-KZ"/>
        </w:rPr>
        <w:t xml:space="preserve"> </w:t>
      </w:r>
      <w:r w:rsidR="00010F51" w:rsidRPr="004E3FF1">
        <w:rPr>
          <w:i w:val="0"/>
          <w:sz w:val="24"/>
          <w:szCs w:val="24"/>
          <w:lang w:val="kk-KZ"/>
        </w:rPr>
        <w:t xml:space="preserve"> 1 ед.</w:t>
      </w:r>
    </w:p>
    <w:p w:rsidR="00B72550" w:rsidRPr="00B72550" w:rsidRDefault="004D1578" w:rsidP="00B72550">
      <w:pPr>
        <w:pStyle w:val="FR1"/>
        <w:spacing w:after="0"/>
        <w:ind w:firstLine="567"/>
        <w:jc w:val="both"/>
        <w:rPr>
          <w:rFonts w:ascii="Times New Roman" w:hAnsi="Times New Roman" w:cs="Times New Roman"/>
          <w:b w:val="0"/>
          <w:i w:val="0"/>
          <w:lang w:val="kk-KZ"/>
        </w:rPr>
      </w:pPr>
      <w:r w:rsidRPr="00B72550">
        <w:rPr>
          <w:rFonts w:ascii="Times New Roman" w:hAnsi="Times New Roman" w:cs="Times New Roman"/>
          <w:i w:val="0"/>
          <w:lang w:val="kk-KZ"/>
        </w:rPr>
        <w:t xml:space="preserve">Функциональные обязанности: </w:t>
      </w:r>
      <w:r w:rsidR="00B72550" w:rsidRPr="00B72550">
        <w:rPr>
          <w:rFonts w:ascii="Times New Roman" w:hAnsi="Times New Roman" w:cs="Times New Roman"/>
          <w:b w:val="0"/>
          <w:i w:val="0"/>
        </w:rPr>
        <w:t xml:space="preserve">Осуществляет </w:t>
      </w:r>
      <w:r w:rsidR="00B72550" w:rsidRPr="00B72550">
        <w:rPr>
          <w:rFonts w:ascii="Times New Roman" w:hAnsi="Times New Roman" w:cs="Times New Roman"/>
          <w:b w:val="0"/>
          <w:i w:val="0"/>
          <w:lang w:val="kk-KZ"/>
        </w:rPr>
        <w:t>тематические и комплексные</w:t>
      </w:r>
      <w:r w:rsidR="00B72550" w:rsidRPr="00B72550">
        <w:rPr>
          <w:rFonts w:ascii="Times New Roman" w:hAnsi="Times New Roman" w:cs="Times New Roman"/>
          <w:b w:val="0"/>
          <w:i w:val="0"/>
        </w:rPr>
        <w:t xml:space="preserve"> проверки правильности исчисления, полноты и своевременности уплаты налог</w:t>
      </w:r>
      <w:r w:rsidR="00B72550" w:rsidRPr="00B72550">
        <w:rPr>
          <w:rFonts w:ascii="Times New Roman" w:hAnsi="Times New Roman" w:cs="Times New Roman"/>
          <w:b w:val="0"/>
          <w:i w:val="0"/>
          <w:lang w:val="kk-KZ"/>
        </w:rPr>
        <w:t xml:space="preserve">а на добавленную стоимость. </w:t>
      </w:r>
      <w:r w:rsidR="00B72550" w:rsidRPr="00B72550">
        <w:rPr>
          <w:rFonts w:ascii="Times New Roman" w:hAnsi="Times New Roman" w:cs="Times New Roman"/>
          <w:b w:val="0"/>
          <w:i w:val="0"/>
        </w:rPr>
        <w:t>Осуществляет</w:t>
      </w:r>
      <w:r w:rsidR="00B72550" w:rsidRPr="00B72550">
        <w:rPr>
          <w:rFonts w:ascii="Times New Roman" w:hAnsi="Times New Roman" w:cs="Times New Roman"/>
          <w:b w:val="0"/>
          <w:i w:val="0"/>
          <w:lang w:val="kk-KZ"/>
        </w:rPr>
        <w:t xml:space="preserve"> хоронометражные проверки, согласно </w:t>
      </w:r>
      <w:proofErr w:type="gramStart"/>
      <w:r w:rsidR="00B72550" w:rsidRPr="00B72550">
        <w:rPr>
          <w:rFonts w:ascii="Times New Roman" w:hAnsi="Times New Roman" w:cs="Times New Roman"/>
          <w:b w:val="0"/>
          <w:i w:val="0"/>
          <w:lang w:val="kk-KZ"/>
        </w:rPr>
        <w:t>требованиям</w:t>
      </w:r>
      <w:proofErr w:type="gramEnd"/>
      <w:r w:rsidR="00B72550" w:rsidRPr="00B72550">
        <w:rPr>
          <w:rFonts w:ascii="Times New Roman" w:hAnsi="Times New Roman" w:cs="Times New Roman"/>
          <w:b w:val="0"/>
          <w:i w:val="0"/>
          <w:lang w:val="kk-KZ"/>
        </w:rPr>
        <w:t xml:space="preserve"> установленным Налоговым Кодексом для определения обоснованности переплаты плательщиков НДС.  </w:t>
      </w:r>
      <w:r w:rsidR="00B72550" w:rsidRPr="00B72550">
        <w:rPr>
          <w:rFonts w:ascii="Times New Roman" w:hAnsi="Times New Roman" w:cs="Times New Roman"/>
          <w:b w:val="0"/>
          <w:i w:val="0"/>
        </w:rPr>
        <w:t xml:space="preserve">Осуществляет </w:t>
      </w:r>
      <w:r w:rsidR="00B72550" w:rsidRPr="00B72550">
        <w:rPr>
          <w:rFonts w:ascii="Times New Roman" w:hAnsi="Times New Roman" w:cs="Times New Roman"/>
          <w:b w:val="0"/>
          <w:i w:val="0"/>
          <w:lang w:val="kk-KZ"/>
        </w:rPr>
        <w:t xml:space="preserve">тематические проверки по </w:t>
      </w:r>
      <w:proofErr w:type="gramStart"/>
      <w:r w:rsidR="00B72550" w:rsidRPr="00B72550">
        <w:rPr>
          <w:rFonts w:ascii="Times New Roman" w:hAnsi="Times New Roman" w:cs="Times New Roman"/>
          <w:b w:val="0"/>
          <w:i w:val="0"/>
          <w:lang w:val="kk-KZ"/>
        </w:rPr>
        <w:t>оборотам</w:t>
      </w:r>
      <w:proofErr w:type="gramEnd"/>
      <w:r w:rsidR="00B72550" w:rsidRPr="00B72550">
        <w:rPr>
          <w:rFonts w:ascii="Times New Roman" w:hAnsi="Times New Roman" w:cs="Times New Roman"/>
          <w:b w:val="0"/>
          <w:i w:val="0"/>
          <w:lang w:val="kk-KZ"/>
        </w:rPr>
        <w:t xml:space="preserve"> облагаемым по нулевой ставке, согласно требования указанного в декларации по НДС и обеспечивает своевременный и законный возврат НДС. В случае установления незаконного возврата НДС, принимает меры по устранению нарушений согласно Налогового Кодекса РК. </w:t>
      </w:r>
    </w:p>
    <w:p w:rsidR="004D1578" w:rsidRPr="00007107" w:rsidRDefault="004D1578" w:rsidP="00B72550">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Pr>
          <w:b w:val="0"/>
          <w:i w:val="0"/>
          <w:sz w:val="24"/>
          <w:szCs w:val="24"/>
          <w:lang w:val="kk-KZ"/>
        </w:rPr>
        <w:t>,</w:t>
      </w:r>
      <w:r w:rsidRPr="004D1578">
        <w:rPr>
          <w:b w:val="0"/>
          <w:i w:val="0"/>
          <w:sz w:val="24"/>
          <w:szCs w:val="24"/>
          <w:lang w:val="kk-KZ"/>
        </w:rPr>
        <w:t xml:space="preserve"> </w:t>
      </w:r>
      <w:r>
        <w:rPr>
          <w:b w:val="0"/>
          <w:i w:val="0"/>
          <w:sz w:val="24"/>
          <w:szCs w:val="24"/>
          <w:lang w:val="kk-KZ"/>
        </w:rPr>
        <w:t>политология</w:t>
      </w:r>
      <w:r w:rsidRPr="00EE387C">
        <w:rPr>
          <w:b w:val="0"/>
          <w:i w:val="0"/>
          <w:sz w:val="24"/>
          <w:szCs w:val="24"/>
          <w:lang w:val="kk-KZ"/>
        </w:rPr>
        <w:t>),</w:t>
      </w:r>
      <w:r w:rsidRPr="00007107">
        <w:rPr>
          <w:b w:val="0"/>
          <w:i w:val="0"/>
          <w:sz w:val="24"/>
          <w:szCs w:val="24"/>
          <w:lang w:val="kk-KZ"/>
        </w:rPr>
        <w:t xml:space="preserve">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4D1578">
        <w:rPr>
          <w:b w:val="0"/>
          <w:i w:val="0"/>
          <w:color w:val="00000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007107">
        <w:rPr>
          <w:b w:val="0"/>
          <w:i w:val="0"/>
          <w:color w:val="000000"/>
          <w:sz w:val="24"/>
          <w:szCs w:val="24"/>
          <w:lang w:val="kk-KZ"/>
        </w:rPr>
        <w:t>налоговое дело.</w:t>
      </w:r>
    </w:p>
    <w:p w:rsidR="004D1578" w:rsidRPr="00F7242E" w:rsidRDefault="00A13D51" w:rsidP="004D1578">
      <w:pPr>
        <w:pStyle w:val="FR1"/>
        <w:tabs>
          <w:tab w:val="left" w:pos="9356"/>
          <w:tab w:val="left" w:pos="9639"/>
        </w:tabs>
        <w:spacing w:after="0"/>
        <w:jc w:val="both"/>
        <w:rPr>
          <w:rFonts w:ascii="Times New Roman" w:hAnsi="Times New Roman"/>
          <w:b w:val="0"/>
          <w:i w:val="0"/>
          <w:lang w:val="kk-KZ"/>
        </w:rPr>
      </w:pPr>
      <w:r w:rsidRPr="00A13D51">
        <w:rPr>
          <w:rFonts w:ascii="Times New Roman" w:hAnsi="Times New Roman"/>
          <w:b w:val="0"/>
          <w:i w:val="0"/>
          <w:color w:val="000000"/>
        </w:rPr>
        <w:t xml:space="preserve">    </w:t>
      </w:r>
      <w:r w:rsidR="004D1578" w:rsidRPr="00C22002">
        <w:rPr>
          <w:rFonts w:ascii="Times New Roman" w:hAnsi="Times New Roman"/>
          <w:b w:val="0"/>
          <w:i w:val="0"/>
          <w:color w:val="000000"/>
          <w:lang w:val="kk-KZ"/>
        </w:rPr>
        <w:t xml:space="preserve">      </w:t>
      </w:r>
      <w:r w:rsidR="004D1578">
        <w:rPr>
          <w:rFonts w:ascii="Times New Roman" w:hAnsi="Times New Roman"/>
          <w:b w:val="0"/>
          <w:i w:val="0"/>
          <w:color w:val="000000"/>
          <w:lang w:val="kk-KZ"/>
        </w:rPr>
        <w:t xml:space="preserve">   </w:t>
      </w:r>
      <w:r w:rsidR="004D1578"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4D1578"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D1578" w:rsidRPr="00C12E4B" w:rsidRDefault="004D1578" w:rsidP="004D1578">
      <w:pPr>
        <w:tabs>
          <w:tab w:val="left" w:pos="426"/>
        </w:tabs>
        <w:jc w:val="both"/>
        <w:rPr>
          <w:i w:val="0"/>
          <w:sz w:val="24"/>
          <w:szCs w:val="24"/>
          <w:lang w:val="kk-KZ"/>
        </w:rPr>
      </w:pPr>
    </w:p>
    <w:p w:rsidR="00006CBC" w:rsidRPr="004D1578" w:rsidRDefault="00006CBC" w:rsidP="001E2A2A">
      <w:pPr>
        <w:tabs>
          <w:tab w:val="left" w:pos="9639"/>
        </w:tabs>
        <w:jc w:val="both"/>
        <w:rPr>
          <w:b w:val="0"/>
          <w:i w:val="0"/>
          <w:lang w:val="kk-KZ"/>
        </w:rPr>
      </w:pPr>
    </w:p>
    <w:p w:rsidR="00006CBC" w:rsidRDefault="00006CBC" w:rsidP="00C22002">
      <w:pPr>
        <w:jc w:val="both"/>
        <w:rPr>
          <w:i w:val="0"/>
          <w:sz w:val="24"/>
          <w:szCs w:val="24"/>
          <w:lang w:val="kk-KZ"/>
        </w:rPr>
      </w:pPr>
    </w:p>
    <w:p w:rsidR="000C2840" w:rsidRPr="00EE387C" w:rsidRDefault="000C2840" w:rsidP="000C2840">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EE387C">
        <w:rPr>
          <w:b w:val="0"/>
          <w:i w:val="0"/>
          <w:sz w:val="24"/>
          <w:szCs w:val="24"/>
        </w:rPr>
        <w:lastRenderedPageBreak/>
        <w:t>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1" w:name="z279"/>
            <w:bookmarkEnd w:id="1"/>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2" w:name="z280"/>
            <w:bookmarkEnd w:id="2"/>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lastRenderedPageBreak/>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lastRenderedPageBreak/>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AC6B08">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8AB"/>
    <w:rsid w:val="00026767"/>
    <w:rsid w:val="00032EA6"/>
    <w:rsid w:val="00033C3A"/>
    <w:rsid w:val="00050119"/>
    <w:rsid w:val="00055A21"/>
    <w:rsid w:val="00090622"/>
    <w:rsid w:val="000A2698"/>
    <w:rsid w:val="000A4E54"/>
    <w:rsid w:val="000A6633"/>
    <w:rsid w:val="000B7650"/>
    <w:rsid w:val="000C2840"/>
    <w:rsid w:val="000D778C"/>
    <w:rsid w:val="000D7D2C"/>
    <w:rsid w:val="000E0B9E"/>
    <w:rsid w:val="000E2352"/>
    <w:rsid w:val="000E464F"/>
    <w:rsid w:val="000F11F7"/>
    <w:rsid w:val="000F1B4B"/>
    <w:rsid w:val="00101045"/>
    <w:rsid w:val="001067EF"/>
    <w:rsid w:val="001261EA"/>
    <w:rsid w:val="00126C8E"/>
    <w:rsid w:val="00135D1A"/>
    <w:rsid w:val="00143BF9"/>
    <w:rsid w:val="001447E4"/>
    <w:rsid w:val="001672FC"/>
    <w:rsid w:val="00167D80"/>
    <w:rsid w:val="00181FF0"/>
    <w:rsid w:val="00184391"/>
    <w:rsid w:val="001921F1"/>
    <w:rsid w:val="00193322"/>
    <w:rsid w:val="00193AE9"/>
    <w:rsid w:val="001A1E2B"/>
    <w:rsid w:val="001A6992"/>
    <w:rsid w:val="001B48C5"/>
    <w:rsid w:val="001C0C5B"/>
    <w:rsid w:val="001D0500"/>
    <w:rsid w:val="001D1846"/>
    <w:rsid w:val="001E14CA"/>
    <w:rsid w:val="001E2A2A"/>
    <w:rsid w:val="001E45E0"/>
    <w:rsid w:val="002020A7"/>
    <w:rsid w:val="0020303D"/>
    <w:rsid w:val="00216BFE"/>
    <w:rsid w:val="00220E4A"/>
    <w:rsid w:val="0022393D"/>
    <w:rsid w:val="002415C5"/>
    <w:rsid w:val="00242856"/>
    <w:rsid w:val="002507D6"/>
    <w:rsid w:val="002575AC"/>
    <w:rsid w:val="00261FE8"/>
    <w:rsid w:val="00274398"/>
    <w:rsid w:val="00286A81"/>
    <w:rsid w:val="002871EC"/>
    <w:rsid w:val="002959D1"/>
    <w:rsid w:val="002A1CB2"/>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51A61"/>
    <w:rsid w:val="00451BDC"/>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1949"/>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06D45"/>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4E55"/>
    <w:rsid w:val="006D5FEB"/>
    <w:rsid w:val="006F5F33"/>
    <w:rsid w:val="007058EF"/>
    <w:rsid w:val="00716715"/>
    <w:rsid w:val="00716DBD"/>
    <w:rsid w:val="00724C9B"/>
    <w:rsid w:val="00735D74"/>
    <w:rsid w:val="00737DD5"/>
    <w:rsid w:val="00751081"/>
    <w:rsid w:val="00751D63"/>
    <w:rsid w:val="0077661D"/>
    <w:rsid w:val="00791879"/>
    <w:rsid w:val="007A5176"/>
    <w:rsid w:val="007B65B3"/>
    <w:rsid w:val="007C21AA"/>
    <w:rsid w:val="007D5BA0"/>
    <w:rsid w:val="007D5F67"/>
    <w:rsid w:val="007D67BB"/>
    <w:rsid w:val="007E0A80"/>
    <w:rsid w:val="007E1DCA"/>
    <w:rsid w:val="007E49C3"/>
    <w:rsid w:val="007E49FC"/>
    <w:rsid w:val="007E57B4"/>
    <w:rsid w:val="007F50EA"/>
    <w:rsid w:val="007F5817"/>
    <w:rsid w:val="00806E92"/>
    <w:rsid w:val="0081290C"/>
    <w:rsid w:val="008218B7"/>
    <w:rsid w:val="00831A7D"/>
    <w:rsid w:val="008342AB"/>
    <w:rsid w:val="00835EDA"/>
    <w:rsid w:val="00836B3F"/>
    <w:rsid w:val="008472AC"/>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1A8"/>
    <w:rsid w:val="00967F8D"/>
    <w:rsid w:val="0097089D"/>
    <w:rsid w:val="00982136"/>
    <w:rsid w:val="00991EC9"/>
    <w:rsid w:val="009A2106"/>
    <w:rsid w:val="009A42DF"/>
    <w:rsid w:val="009B4263"/>
    <w:rsid w:val="009B641D"/>
    <w:rsid w:val="009C0CED"/>
    <w:rsid w:val="009C0D78"/>
    <w:rsid w:val="009D084A"/>
    <w:rsid w:val="009D6B85"/>
    <w:rsid w:val="009F4409"/>
    <w:rsid w:val="009F76B6"/>
    <w:rsid w:val="00A00782"/>
    <w:rsid w:val="00A13A7A"/>
    <w:rsid w:val="00A13D51"/>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C6B08"/>
    <w:rsid w:val="00AD193D"/>
    <w:rsid w:val="00AD50C3"/>
    <w:rsid w:val="00AE2FEF"/>
    <w:rsid w:val="00AE6ECA"/>
    <w:rsid w:val="00AE7D7F"/>
    <w:rsid w:val="00AF530A"/>
    <w:rsid w:val="00B0087A"/>
    <w:rsid w:val="00B01588"/>
    <w:rsid w:val="00B05F4E"/>
    <w:rsid w:val="00B07E6E"/>
    <w:rsid w:val="00B07F21"/>
    <w:rsid w:val="00B12965"/>
    <w:rsid w:val="00B16CE2"/>
    <w:rsid w:val="00B17BE4"/>
    <w:rsid w:val="00B30284"/>
    <w:rsid w:val="00B34EF1"/>
    <w:rsid w:val="00B3625A"/>
    <w:rsid w:val="00B428A4"/>
    <w:rsid w:val="00B46183"/>
    <w:rsid w:val="00B56C42"/>
    <w:rsid w:val="00B579DB"/>
    <w:rsid w:val="00B60F22"/>
    <w:rsid w:val="00B72550"/>
    <w:rsid w:val="00B74567"/>
    <w:rsid w:val="00BA12A7"/>
    <w:rsid w:val="00BA2916"/>
    <w:rsid w:val="00BA529B"/>
    <w:rsid w:val="00BC5EED"/>
    <w:rsid w:val="00BD134E"/>
    <w:rsid w:val="00BD2FE5"/>
    <w:rsid w:val="00BD7F0D"/>
    <w:rsid w:val="00BF48E6"/>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6E96"/>
    <w:rsid w:val="00D673DC"/>
    <w:rsid w:val="00D80135"/>
    <w:rsid w:val="00D818E0"/>
    <w:rsid w:val="00D82B5C"/>
    <w:rsid w:val="00D9223A"/>
    <w:rsid w:val="00DA01CC"/>
    <w:rsid w:val="00DA5869"/>
    <w:rsid w:val="00DB0177"/>
    <w:rsid w:val="00DB28BF"/>
    <w:rsid w:val="00DC6F24"/>
    <w:rsid w:val="00DD00C5"/>
    <w:rsid w:val="00DD615D"/>
    <w:rsid w:val="00DE0251"/>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27FD"/>
    <w:rsid w:val="00E853C1"/>
    <w:rsid w:val="00E9530B"/>
    <w:rsid w:val="00E9772A"/>
    <w:rsid w:val="00EA6465"/>
    <w:rsid w:val="00EA6A2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2292D"/>
    <w:rsid w:val="00F3190A"/>
    <w:rsid w:val="00F36D3D"/>
    <w:rsid w:val="00F41731"/>
    <w:rsid w:val="00F41889"/>
    <w:rsid w:val="00F43A37"/>
    <w:rsid w:val="00F5160A"/>
    <w:rsid w:val="00F52EBF"/>
    <w:rsid w:val="00F65864"/>
    <w:rsid w:val="00F7242E"/>
    <w:rsid w:val="00F73B6E"/>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qFormat/>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8</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419</cp:revision>
  <cp:lastPrinted>2021-01-14T10:39:00Z</cp:lastPrinted>
  <dcterms:created xsi:type="dcterms:W3CDTF">2019-05-28T07:21:00Z</dcterms:created>
  <dcterms:modified xsi:type="dcterms:W3CDTF">2021-07-30T11:15:00Z</dcterms:modified>
</cp:coreProperties>
</file>