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Pr="00CA0489"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E10655" w:rsidRPr="00CA0489" w:rsidRDefault="00E10655" w:rsidP="00C22002">
      <w:pPr>
        <w:tabs>
          <w:tab w:val="left" w:pos="567"/>
        </w:tabs>
        <w:jc w:val="both"/>
        <w:rPr>
          <w:i w:val="0"/>
          <w:sz w:val="24"/>
          <w:szCs w:val="24"/>
        </w:rPr>
      </w:pPr>
    </w:p>
    <w:p w:rsidR="00E10655" w:rsidRPr="00CA0489" w:rsidRDefault="00E10655" w:rsidP="00C22002">
      <w:pPr>
        <w:tabs>
          <w:tab w:val="left" w:pos="567"/>
        </w:tabs>
        <w:jc w:val="both"/>
        <w:rPr>
          <w:i w:val="0"/>
          <w:sz w:val="24"/>
          <w:szCs w:val="24"/>
        </w:rPr>
      </w:pPr>
    </w:p>
    <w:p w:rsidR="00E10655" w:rsidRPr="00CA0489" w:rsidRDefault="00E10655" w:rsidP="00E10655">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p w:rsidR="00E10655" w:rsidRPr="00CA0489" w:rsidRDefault="00E10655" w:rsidP="00E10655">
      <w:pPr>
        <w:jc w:val="both"/>
        <w:rPr>
          <w:b w:val="0"/>
          <w:i w:val="0"/>
          <w:sz w:val="24"/>
          <w:szCs w:val="24"/>
        </w:rPr>
      </w:pPr>
    </w:p>
    <w:p w:rsidR="00E10655" w:rsidRPr="009F4409" w:rsidRDefault="00E10655" w:rsidP="00E10655">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E10655" w:rsidRPr="009F4409" w:rsidRDefault="00E10655" w:rsidP="00E10655">
      <w:pPr>
        <w:jc w:val="both"/>
        <w:rPr>
          <w:b w:val="0"/>
          <w:i w:val="0"/>
          <w:sz w:val="24"/>
          <w:szCs w:val="24"/>
        </w:rPr>
      </w:pPr>
      <w:r w:rsidRPr="009F4409">
        <w:rPr>
          <w:b w:val="0"/>
          <w:i w:val="0"/>
          <w:color w:val="000000"/>
          <w:sz w:val="24"/>
          <w:szCs w:val="24"/>
        </w:rPr>
        <w:t>     </w:t>
      </w:r>
      <w:r w:rsidR="00BF3685">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10655" w:rsidRPr="009F4409" w:rsidRDefault="00E10655" w:rsidP="00E10655">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E10655" w:rsidRPr="009F4409" w:rsidRDefault="00E10655" w:rsidP="00E10655">
      <w:pPr>
        <w:jc w:val="both"/>
        <w:rPr>
          <w:b w:val="0"/>
          <w:i w:val="0"/>
          <w:sz w:val="24"/>
          <w:szCs w:val="24"/>
        </w:rPr>
      </w:pPr>
      <w:bookmarkStart w:id="0"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10655" w:rsidRPr="009F4409" w:rsidRDefault="00E10655" w:rsidP="00E10655">
      <w:pPr>
        <w:jc w:val="both"/>
        <w:rPr>
          <w:b w:val="0"/>
          <w:i w:val="0"/>
          <w:sz w:val="24"/>
          <w:szCs w:val="24"/>
        </w:rPr>
      </w:pPr>
      <w:bookmarkStart w:id="1" w:name="z258"/>
      <w:bookmarkEnd w:id="0"/>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E10655" w:rsidRPr="009F4409" w:rsidRDefault="00E10655" w:rsidP="00E10655">
      <w:pPr>
        <w:jc w:val="both"/>
        <w:rPr>
          <w:b w:val="0"/>
          <w:i w:val="0"/>
          <w:sz w:val="24"/>
          <w:szCs w:val="24"/>
        </w:rPr>
      </w:pPr>
      <w:bookmarkStart w:id="2" w:name="z259"/>
      <w:bookmarkEnd w:id="1"/>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10655" w:rsidRPr="009F4409" w:rsidRDefault="00E10655" w:rsidP="00E10655">
      <w:pPr>
        <w:jc w:val="both"/>
        <w:rPr>
          <w:b w:val="0"/>
          <w:i w:val="0"/>
          <w:sz w:val="24"/>
          <w:szCs w:val="24"/>
        </w:rPr>
      </w:pPr>
      <w:bookmarkStart w:id="3" w:name="z260"/>
      <w:bookmarkEnd w:id="2"/>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E10655" w:rsidRPr="009F4409" w:rsidRDefault="00E10655" w:rsidP="00E10655">
      <w:pPr>
        <w:jc w:val="both"/>
        <w:rPr>
          <w:b w:val="0"/>
          <w:i w:val="0"/>
          <w:sz w:val="24"/>
          <w:szCs w:val="24"/>
        </w:rPr>
      </w:pPr>
      <w:bookmarkStart w:id="4" w:name="z261"/>
      <w:bookmarkEnd w:id="3"/>
      <w:r w:rsidRPr="009F4409">
        <w:rPr>
          <w:b w:val="0"/>
          <w:i w:val="0"/>
          <w:color w:val="000000"/>
          <w:sz w:val="24"/>
          <w:szCs w:val="24"/>
        </w:rPr>
        <w:t xml:space="preserve">      </w:t>
      </w:r>
      <w:proofErr w:type="gramStart"/>
      <w:r w:rsidRPr="009F4409">
        <w:rPr>
          <w:b w:val="0"/>
          <w:i w:val="0"/>
          <w:color w:val="000000"/>
          <w:sz w:val="24"/>
          <w:szCs w:val="24"/>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10655" w:rsidRPr="009F4409" w:rsidRDefault="00E10655" w:rsidP="00E10655">
      <w:pPr>
        <w:jc w:val="both"/>
        <w:rPr>
          <w:b w:val="0"/>
          <w:i w:val="0"/>
          <w:sz w:val="24"/>
          <w:szCs w:val="24"/>
        </w:rPr>
      </w:pPr>
      <w:bookmarkStart w:id="5" w:name="z262"/>
      <w:bookmarkEnd w:id="4"/>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10655" w:rsidRPr="009F4409" w:rsidRDefault="00E10655" w:rsidP="00E10655">
      <w:pPr>
        <w:jc w:val="both"/>
        <w:rPr>
          <w:b w:val="0"/>
          <w:i w:val="0"/>
          <w:sz w:val="24"/>
          <w:szCs w:val="24"/>
        </w:rPr>
      </w:pPr>
      <w:bookmarkStart w:id="6" w:name="z263"/>
      <w:bookmarkEnd w:id="5"/>
      <w:r w:rsidRPr="009F4409">
        <w:rPr>
          <w:b w:val="0"/>
          <w:i w:val="0"/>
          <w:color w:val="000000"/>
          <w:sz w:val="24"/>
          <w:szCs w:val="24"/>
        </w:rPr>
        <w:t>      7) наличие ученой степени;</w:t>
      </w:r>
    </w:p>
    <w:bookmarkEnd w:id="6"/>
    <w:p w:rsidR="00E10655" w:rsidRDefault="00E10655" w:rsidP="00E10655">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E10655" w:rsidRPr="00E10655" w:rsidRDefault="00E10655" w:rsidP="00C22002">
      <w:pPr>
        <w:tabs>
          <w:tab w:val="left" w:pos="567"/>
        </w:tabs>
        <w:jc w:val="both"/>
        <w:rPr>
          <w:i w:val="0"/>
          <w:sz w:val="24"/>
          <w:szCs w:val="24"/>
          <w:lang w:val="kk-KZ"/>
        </w:rPr>
      </w:pPr>
    </w:p>
    <w:p w:rsidR="0081290C" w:rsidRPr="0081290C" w:rsidRDefault="0081290C" w:rsidP="00C22002">
      <w:pPr>
        <w:tabs>
          <w:tab w:val="left" w:pos="567"/>
        </w:tabs>
        <w:jc w:val="both"/>
        <w:rPr>
          <w:i w:val="0"/>
          <w:sz w:val="24"/>
          <w:szCs w:val="24"/>
          <w:lang w:val="kk-KZ"/>
        </w:rPr>
      </w:pPr>
    </w:p>
    <w:p w:rsidR="00D206B6" w:rsidRPr="00D206B6" w:rsidRDefault="00D206B6" w:rsidP="00D206B6">
      <w:pPr>
        <w:jc w:val="both"/>
        <w:rPr>
          <w:b w:val="0"/>
          <w:i w:val="0"/>
          <w:sz w:val="24"/>
          <w:szCs w:val="24"/>
        </w:rPr>
      </w:pPr>
      <w:r w:rsidRPr="00D206B6">
        <w:rPr>
          <w:b w:val="0"/>
          <w:i w:val="0"/>
          <w:sz w:val="24"/>
          <w:szCs w:val="24"/>
        </w:rPr>
        <w:t xml:space="preserve">         </w:t>
      </w:r>
      <w:r w:rsidR="00FD652A" w:rsidRPr="00A37ED8">
        <w:rPr>
          <w:b w:val="0"/>
          <w:i w:val="0"/>
          <w:sz w:val="24"/>
          <w:szCs w:val="24"/>
        </w:rPr>
        <w:t>Для категории </w:t>
      </w:r>
      <w:r w:rsidR="00FD652A" w:rsidRPr="00A37ED8">
        <w:rPr>
          <w:b w:val="0"/>
          <w:i w:val="0"/>
          <w:sz w:val="24"/>
          <w:szCs w:val="24"/>
          <w:lang w:val="kk-KZ"/>
        </w:rPr>
        <w:t xml:space="preserve"> </w:t>
      </w:r>
      <w:r w:rsidR="00FD652A" w:rsidRPr="00126C8E">
        <w:rPr>
          <w:i w:val="0"/>
          <w:sz w:val="24"/>
          <w:szCs w:val="24"/>
          <w:lang w:val="kk-KZ"/>
        </w:rPr>
        <w:t>С-</w:t>
      </w:r>
      <w:r w:rsidR="00075D29">
        <w:rPr>
          <w:i w:val="0"/>
          <w:sz w:val="24"/>
          <w:szCs w:val="24"/>
          <w:lang w:val="en-US"/>
        </w:rPr>
        <w:t>R</w:t>
      </w:r>
      <w:r w:rsidR="00FD652A" w:rsidRPr="00126C8E">
        <w:rPr>
          <w:i w:val="0"/>
          <w:sz w:val="24"/>
          <w:szCs w:val="24"/>
        </w:rPr>
        <w:t>-</w:t>
      </w:r>
      <w:r w:rsidR="00075D29" w:rsidRPr="007B2AF4">
        <w:rPr>
          <w:i w:val="0"/>
          <w:sz w:val="24"/>
          <w:szCs w:val="24"/>
        </w:rPr>
        <w:t>1</w:t>
      </w:r>
      <w:r w:rsidR="00FD652A">
        <w:rPr>
          <w:i w:val="0"/>
          <w:sz w:val="24"/>
          <w:szCs w:val="24"/>
          <w:lang w:val="kk-KZ"/>
        </w:rPr>
        <w:t xml:space="preserve"> </w:t>
      </w:r>
      <w:r w:rsidRPr="007B2AF4">
        <w:rPr>
          <w:b w:val="0"/>
          <w:i w:val="0"/>
          <w:sz w:val="24"/>
          <w:szCs w:val="24"/>
        </w:rPr>
        <w:t xml:space="preserve"> послевузовское или высшее образование;</w:t>
      </w:r>
    </w:p>
    <w:p w:rsidR="00D206B6" w:rsidRPr="00D206B6" w:rsidRDefault="00D206B6" w:rsidP="00D206B6">
      <w:pPr>
        <w:jc w:val="both"/>
        <w:rPr>
          <w:b w:val="0"/>
          <w:i w:val="0"/>
          <w:sz w:val="24"/>
          <w:szCs w:val="24"/>
        </w:rPr>
      </w:pPr>
    </w:p>
    <w:p w:rsidR="00E10655" w:rsidRPr="00E10655" w:rsidRDefault="007B2AF4" w:rsidP="00E10655">
      <w:pPr>
        <w:tabs>
          <w:tab w:val="left" w:pos="1134"/>
        </w:tabs>
        <w:ind w:firstLine="709"/>
        <w:contextualSpacing/>
        <w:jc w:val="both"/>
        <w:rPr>
          <w:b w:val="0"/>
          <w:i w:val="0"/>
          <w:sz w:val="24"/>
          <w:szCs w:val="24"/>
        </w:rPr>
      </w:pPr>
      <w:proofErr w:type="gramStart"/>
      <w:r w:rsidRPr="007B2AF4">
        <w:rPr>
          <w:b w:val="0"/>
          <w:i w:val="0"/>
          <w:sz w:val="24"/>
          <w:szCs w:val="24"/>
        </w:rPr>
        <w:t xml:space="preserve">наличие следующих компетенций: </w:t>
      </w:r>
      <w:proofErr w:type="spellStart"/>
      <w:r w:rsidRPr="007B2AF4">
        <w:rPr>
          <w:b w:val="0"/>
          <w:i w:val="0"/>
          <w:sz w:val="24"/>
          <w:szCs w:val="24"/>
        </w:rPr>
        <w:t>стрессоустойчивость</w:t>
      </w:r>
      <w:proofErr w:type="spellEnd"/>
      <w:r w:rsidRPr="007B2AF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10655" w:rsidRPr="00E10655" w:rsidRDefault="007B2AF4" w:rsidP="00E10655">
      <w:pPr>
        <w:tabs>
          <w:tab w:val="left" w:pos="1134"/>
        </w:tabs>
        <w:ind w:firstLine="567"/>
        <w:contextualSpacing/>
        <w:jc w:val="both"/>
        <w:rPr>
          <w:b w:val="0"/>
          <w:i w:val="0"/>
          <w:sz w:val="24"/>
          <w:szCs w:val="24"/>
        </w:rPr>
      </w:pPr>
      <w:r w:rsidRPr="007B2AF4">
        <w:rPr>
          <w:b w:val="0"/>
          <w:i w:val="0"/>
          <w:sz w:val="24"/>
          <w:szCs w:val="24"/>
        </w:rPr>
        <w:t xml:space="preserve"> опыт работы должен соответствовать одному из следующих требований:</w:t>
      </w:r>
    </w:p>
    <w:p w:rsidR="007B2AF4" w:rsidRPr="007B2AF4" w:rsidRDefault="007B2AF4" w:rsidP="00E10655">
      <w:pPr>
        <w:tabs>
          <w:tab w:val="left" w:pos="1134"/>
        </w:tabs>
        <w:ind w:firstLine="567"/>
        <w:contextualSpacing/>
        <w:jc w:val="both"/>
        <w:rPr>
          <w:b w:val="0"/>
          <w:i w:val="0"/>
          <w:sz w:val="24"/>
          <w:szCs w:val="24"/>
        </w:rPr>
      </w:pPr>
      <w:proofErr w:type="gramStart"/>
      <w:r w:rsidRPr="007B2AF4">
        <w:rPr>
          <w:b w:val="0"/>
          <w:i w:val="0"/>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10655" w:rsidRPr="00E10655" w:rsidRDefault="007B2AF4" w:rsidP="00E10655">
      <w:pPr>
        <w:jc w:val="both"/>
        <w:rPr>
          <w:b w:val="0"/>
          <w:i w:val="0"/>
          <w:sz w:val="24"/>
          <w:szCs w:val="24"/>
        </w:rPr>
      </w:pPr>
      <w:r w:rsidRPr="007B2AF4">
        <w:rPr>
          <w:b w:val="0"/>
          <w:i w:val="0"/>
          <w:sz w:val="24"/>
          <w:szCs w:val="24"/>
        </w:rPr>
        <w:lastRenderedPageBreak/>
        <w:t xml:space="preserve">      </w:t>
      </w:r>
      <w:proofErr w:type="gramStart"/>
      <w:r w:rsidRPr="007B2AF4">
        <w:rPr>
          <w:b w:val="0"/>
          <w:i w:val="0"/>
          <w:sz w:val="24"/>
          <w:szCs w:val="24"/>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7B2AF4">
        <w:rPr>
          <w:b w:val="0"/>
          <w:i w:val="0"/>
          <w:sz w:val="24"/>
          <w:szCs w:val="24"/>
        </w:rPr>
        <w:t xml:space="preserve"> государственных </w:t>
      </w:r>
      <w:proofErr w:type="gramStart"/>
      <w:r w:rsidRPr="007B2AF4">
        <w:rPr>
          <w:b w:val="0"/>
          <w:i w:val="0"/>
          <w:sz w:val="24"/>
          <w:szCs w:val="24"/>
        </w:rPr>
        <w:t>должностях</w:t>
      </w:r>
      <w:proofErr w:type="gramEnd"/>
      <w:r w:rsidRPr="007B2AF4">
        <w:rPr>
          <w:b w:val="0"/>
          <w:i w:val="0"/>
          <w:sz w:val="24"/>
          <w:szCs w:val="24"/>
        </w:rPr>
        <w:t>, определенных Реестром;</w:t>
      </w:r>
    </w:p>
    <w:p w:rsidR="00E10655" w:rsidRPr="00E10655" w:rsidRDefault="007B2AF4" w:rsidP="00E10655">
      <w:pPr>
        <w:jc w:val="both"/>
        <w:rPr>
          <w:b w:val="0"/>
          <w:i w:val="0"/>
          <w:sz w:val="24"/>
          <w:szCs w:val="24"/>
        </w:rPr>
      </w:pPr>
      <w:r w:rsidRPr="007B2AF4">
        <w:rPr>
          <w:b w:val="0"/>
          <w:i w:val="0"/>
          <w:sz w:val="24"/>
          <w:szCs w:val="24"/>
        </w:rPr>
        <w:t xml:space="preserve">      </w:t>
      </w:r>
      <w:proofErr w:type="gramStart"/>
      <w:r w:rsidRPr="007B2AF4">
        <w:rPr>
          <w:b w:val="0"/>
          <w:i w:val="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B2AF4">
        <w:rPr>
          <w:b w:val="0"/>
          <w:i w:val="0"/>
          <w:sz w:val="24"/>
          <w:szCs w:val="24"/>
        </w:rPr>
        <w:t>маслихата</w:t>
      </w:r>
      <w:proofErr w:type="spellEnd"/>
      <w:r w:rsidRPr="007B2AF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7B2AF4">
        <w:rPr>
          <w:b w:val="0"/>
          <w:i w:val="0"/>
          <w:sz w:val="24"/>
          <w:szCs w:val="24"/>
        </w:rPr>
        <w:t xml:space="preserve"> </w:t>
      </w:r>
      <w:proofErr w:type="gramStart"/>
      <w:r w:rsidRPr="007B2AF4">
        <w:rPr>
          <w:b w:val="0"/>
          <w:i w:val="0"/>
          <w:sz w:val="24"/>
          <w:szCs w:val="24"/>
        </w:rPr>
        <w:t>статусе</w:t>
      </w:r>
      <w:proofErr w:type="gramEnd"/>
      <w:r w:rsidRPr="007B2AF4">
        <w:rPr>
          <w:b w:val="0"/>
          <w:i w:val="0"/>
          <w:sz w:val="24"/>
          <w:szCs w:val="24"/>
        </w:rPr>
        <w:t xml:space="preserve"> международного служащего;      </w:t>
      </w:r>
      <w:r w:rsidR="00E10655" w:rsidRPr="00E10655">
        <w:rPr>
          <w:b w:val="0"/>
          <w:i w:val="0"/>
          <w:sz w:val="24"/>
          <w:szCs w:val="24"/>
        </w:rPr>
        <w:t xml:space="preserve">   </w:t>
      </w:r>
    </w:p>
    <w:p w:rsidR="00E10655" w:rsidRPr="00E10655" w:rsidRDefault="00E10655" w:rsidP="00E10655">
      <w:pPr>
        <w:jc w:val="both"/>
        <w:rPr>
          <w:b w:val="0"/>
          <w:i w:val="0"/>
          <w:sz w:val="24"/>
          <w:szCs w:val="24"/>
        </w:rPr>
      </w:pPr>
      <w:r w:rsidRPr="00E10655">
        <w:rPr>
          <w:b w:val="0"/>
          <w:i w:val="0"/>
          <w:sz w:val="24"/>
          <w:szCs w:val="24"/>
        </w:rPr>
        <w:t xml:space="preserve">       </w:t>
      </w:r>
      <w:r w:rsidR="007B2AF4" w:rsidRPr="007B2AF4">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r w:rsidRPr="00E10655">
        <w:rPr>
          <w:b w:val="0"/>
          <w:i w:val="0"/>
          <w:sz w:val="24"/>
          <w:szCs w:val="24"/>
        </w:rPr>
        <w:t xml:space="preserve"> </w:t>
      </w:r>
    </w:p>
    <w:p w:rsidR="00E10655" w:rsidRPr="00E10655" w:rsidRDefault="00E10655" w:rsidP="00E10655">
      <w:pPr>
        <w:jc w:val="both"/>
        <w:rPr>
          <w:b w:val="0"/>
          <w:i w:val="0"/>
          <w:sz w:val="24"/>
          <w:szCs w:val="24"/>
        </w:rPr>
      </w:pPr>
      <w:r w:rsidRPr="00E10655">
        <w:rPr>
          <w:b w:val="0"/>
          <w:i w:val="0"/>
          <w:sz w:val="24"/>
          <w:szCs w:val="24"/>
        </w:rPr>
        <w:t xml:space="preserve"> </w:t>
      </w:r>
      <w:r w:rsidR="007B2AF4" w:rsidRPr="007B2AF4">
        <w:rPr>
          <w:b w:val="0"/>
          <w:i w:val="0"/>
          <w:sz w:val="24"/>
          <w:szCs w:val="24"/>
        </w:rPr>
        <w:t xml:space="preserve">      </w:t>
      </w:r>
      <w:proofErr w:type="gramStart"/>
      <w:r w:rsidR="007B2AF4" w:rsidRPr="007B2AF4">
        <w:rPr>
          <w:b w:val="0"/>
          <w:i w:val="0"/>
          <w:sz w:val="24"/>
          <w:szCs w:val="24"/>
        </w:rPr>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10655" w:rsidRPr="00E10655" w:rsidRDefault="00E10655" w:rsidP="00E10655">
      <w:pPr>
        <w:jc w:val="both"/>
        <w:rPr>
          <w:b w:val="0"/>
          <w:i w:val="0"/>
          <w:sz w:val="24"/>
          <w:szCs w:val="24"/>
        </w:rPr>
      </w:pPr>
      <w:r w:rsidRPr="00E10655">
        <w:rPr>
          <w:b w:val="0"/>
          <w:i w:val="0"/>
          <w:sz w:val="24"/>
          <w:szCs w:val="24"/>
        </w:rPr>
        <w:t xml:space="preserve"> </w:t>
      </w:r>
      <w:r w:rsidR="007B2AF4" w:rsidRPr="007B2AF4">
        <w:rPr>
          <w:b w:val="0"/>
          <w:i w:val="0"/>
          <w:sz w:val="24"/>
          <w:szCs w:val="24"/>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E10655" w:rsidRPr="00E10655" w:rsidRDefault="007B2AF4" w:rsidP="00E10655">
      <w:pPr>
        <w:jc w:val="both"/>
        <w:rPr>
          <w:b w:val="0"/>
          <w:i w:val="0"/>
          <w:sz w:val="24"/>
          <w:szCs w:val="24"/>
        </w:rPr>
      </w:pPr>
      <w:r w:rsidRPr="007B2AF4">
        <w:rPr>
          <w:b w:val="0"/>
          <w:i w:val="0"/>
          <w:sz w:val="24"/>
          <w:szCs w:val="24"/>
        </w:rPr>
        <w:t xml:space="preserve">      7) завершение </w:t>
      </w:r>
      <w:proofErr w:type="gramStart"/>
      <w:r w:rsidRPr="007B2AF4">
        <w:rPr>
          <w:b w:val="0"/>
          <w:i w:val="0"/>
          <w:sz w:val="24"/>
          <w:szCs w:val="24"/>
        </w:rPr>
        <w:t>обучения по программам</w:t>
      </w:r>
      <w:proofErr w:type="gramEnd"/>
      <w:r w:rsidRPr="007B2AF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B2AF4" w:rsidRPr="007B2AF4" w:rsidRDefault="007B2AF4" w:rsidP="00E10655">
      <w:pPr>
        <w:jc w:val="both"/>
        <w:rPr>
          <w:b w:val="0"/>
          <w:i w:val="0"/>
          <w:sz w:val="24"/>
          <w:szCs w:val="24"/>
        </w:rPr>
      </w:pPr>
      <w:r w:rsidRPr="007B2AF4">
        <w:rPr>
          <w:b w:val="0"/>
          <w:i w:val="0"/>
          <w:sz w:val="24"/>
          <w:szCs w:val="24"/>
        </w:rPr>
        <w:t>      8) наличие ученой степени.</w:t>
      </w:r>
    </w:p>
    <w:p w:rsidR="001261EA" w:rsidRDefault="001261EA" w:rsidP="00E10655">
      <w:pPr>
        <w:jc w:val="both"/>
        <w:rPr>
          <w:b w:val="0"/>
          <w:i w:val="0"/>
          <w:sz w:val="24"/>
          <w:szCs w:val="24"/>
          <w:lang w:val="kk-KZ"/>
        </w:rPr>
      </w:pPr>
    </w:p>
    <w:p w:rsidR="0073005C" w:rsidRDefault="0073005C" w:rsidP="00C22002">
      <w:pPr>
        <w:jc w:val="both"/>
        <w:rPr>
          <w:b w:val="0"/>
          <w:i w:val="0"/>
          <w:sz w:val="24"/>
          <w:szCs w:val="24"/>
          <w:lang w:val="kk-KZ"/>
        </w:rPr>
      </w:pPr>
    </w:p>
    <w:p w:rsidR="0073005C" w:rsidRPr="00FD652A" w:rsidRDefault="00572212" w:rsidP="00C22002">
      <w:pPr>
        <w:jc w:val="both"/>
        <w:rPr>
          <w:b w:val="0"/>
          <w:i w:val="0"/>
          <w:sz w:val="24"/>
          <w:szCs w:val="24"/>
          <w:lang w:val="kk-KZ"/>
        </w:rPr>
      </w:pPr>
      <w:r>
        <w:rPr>
          <w:i w:val="0"/>
          <w:color w:val="000000"/>
          <w:sz w:val="24"/>
          <w:szCs w:val="24"/>
          <w:lang w:val="kk-KZ"/>
        </w:rPr>
        <w:t xml:space="preserve">        </w:t>
      </w:r>
      <w:bookmarkStart w:id="7" w:name="z256"/>
      <w:r w:rsidR="00E10655" w:rsidRPr="009F4409">
        <w:rPr>
          <w:b w:val="0"/>
          <w:i w:val="0"/>
          <w:color w:val="000000"/>
          <w:sz w:val="24"/>
          <w:szCs w:val="24"/>
        </w:rPr>
        <w:t>  </w:t>
      </w:r>
      <w:r w:rsidR="00E10655">
        <w:rPr>
          <w:b w:val="0"/>
          <w:i w:val="0"/>
          <w:color w:val="000000"/>
          <w:sz w:val="24"/>
          <w:szCs w:val="24"/>
          <w:lang w:val="kk-KZ"/>
        </w:rPr>
        <w:t xml:space="preserve">  </w:t>
      </w:r>
      <w:r w:rsidR="00E10655" w:rsidRPr="009F4409">
        <w:rPr>
          <w:b w:val="0"/>
          <w:i w:val="0"/>
          <w:color w:val="000000"/>
          <w:sz w:val="24"/>
          <w:szCs w:val="24"/>
        </w:rPr>
        <w:t xml:space="preserve"> </w:t>
      </w:r>
      <w:bookmarkEnd w:id="7"/>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247E7" w:rsidRPr="00C22002"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247E7" w:rsidRPr="00C247E7" w:rsidRDefault="00C247E7" w:rsidP="00772E1E">
            <w:pPr>
              <w:keepNext/>
              <w:keepLines/>
              <w:widowControl/>
              <w:tabs>
                <w:tab w:val="left" w:pos="132"/>
                <w:tab w:val="left" w:pos="6663"/>
                <w:tab w:val="left" w:pos="9639"/>
              </w:tabs>
              <w:rPr>
                <w:b w:val="0"/>
                <w:i w:val="0"/>
                <w:iCs w:val="0"/>
                <w:sz w:val="24"/>
                <w:szCs w:val="24"/>
              </w:rPr>
            </w:pPr>
            <w:r w:rsidRPr="00C247E7">
              <w:rPr>
                <w:b w:val="0"/>
                <w:i w:val="0"/>
                <w:iCs w:val="0"/>
                <w:sz w:val="24"/>
                <w:szCs w:val="24"/>
                <w:lang w:val="en-US"/>
              </w:rPr>
              <w:t>C-</w:t>
            </w:r>
            <w:r w:rsidRPr="00C247E7">
              <w:rPr>
                <w:b w:val="0"/>
                <w:i w:val="0"/>
                <w:iCs w:val="0"/>
                <w:sz w:val="24"/>
                <w:szCs w:val="24"/>
              </w:rPr>
              <w:t>О-3</w:t>
            </w:r>
          </w:p>
        </w:tc>
        <w:tc>
          <w:tcPr>
            <w:tcW w:w="3544" w:type="dxa"/>
            <w:tcBorders>
              <w:top w:val="single" w:sz="4" w:space="0" w:color="auto"/>
              <w:left w:val="single" w:sz="4" w:space="0" w:color="auto"/>
              <w:bottom w:val="single" w:sz="4" w:space="0" w:color="auto"/>
              <w:right w:val="single" w:sz="4" w:space="0" w:color="auto"/>
            </w:tcBorders>
            <w:vAlign w:val="center"/>
          </w:tcPr>
          <w:p w:rsidR="00C247E7" w:rsidRPr="00C247E7" w:rsidRDefault="00C247E7" w:rsidP="007F67DE">
            <w:pPr>
              <w:rPr>
                <w:b w:val="0"/>
                <w:bCs w:val="0"/>
                <w:i w:val="0"/>
                <w:sz w:val="24"/>
                <w:szCs w:val="24"/>
                <w:lang w:val="en-US"/>
              </w:rPr>
            </w:pPr>
            <w:r w:rsidRPr="00C247E7">
              <w:rPr>
                <w:b w:val="0"/>
                <w:bCs w:val="0"/>
                <w:i w:val="0"/>
                <w:sz w:val="24"/>
                <w:szCs w:val="24"/>
                <w:lang w:val="en-US"/>
              </w:rPr>
              <w:t>285 201</w:t>
            </w:r>
          </w:p>
        </w:tc>
        <w:tc>
          <w:tcPr>
            <w:tcW w:w="4111" w:type="dxa"/>
            <w:tcBorders>
              <w:top w:val="single" w:sz="4" w:space="0" w:color="auto"/>
              <w:left w:val="single" w:sz="4" w:space="0" w:color="auto"/>
              <w:bottom w:val="single" w:sz="4" w:space="0" w:color="auto"/>
              <w:right w:val="single" w:sz="4" w:space="0" w:color="auto"/>
            </w:tcBorders>
            <w:vAlign w:val="center"/>
          </w:tcPr>
          <w:p w:rsidR="00C247E7" w:rsidRPr="00C247E7" w:rsidRDefault="00C247E7" w:rsidP="007F67DE">
            <w:pPr>
              <w:rPr>
                <w:b w:val="0"/>
                <w:bCs w:val="0"/>
                <w:i w:val="0"/>
                <w:sz w:val="24"/>
                <w:szCs w:val="24"/>
                <w:lang w:val="en-US"/>
              </w:rPr>
            </w:pPr>
            <w:r w:rsidRPr="00C247E7">
              <w:rPr>
                <w:b w:val="0"/>
                <w:i w:val="0"/>
                <w:color w:val="000000"/>
                <w:sz w:val="24"/>
                <w:szCs w:val="24"/>
                <w:lang w:val="en-US"/>
              </w:rPr>
              <w:t>350 413</w:t>
            </w:r>
          </w:p>
        </w:tc>
      </w:tr>
      <w:tr w:rsidR="00C247E7" w:rsidRPr="00032EA4" w:rsidTr="00032EA4">
        <w:trPr>
          <w:cantSplit/>
          <w:trHeight w:val="20"/>
        </w:trPr>
        <w:tc>
          <w:tcPr>
            <w:tcW w:w="1701" w:type="dxa"/>
            <w:tcBorders>
              <w:top w:val="single" w:sz="4" w:space="0" w:color="auto"/>
              <w:left w:val="single" w:sz="4" w:space="0" w:color="auto"/>
              <w:bottom w:val="single" w:sz="4" w:space="0" w:color="auto"/>
              <w:right w:val="single" w:sz="4" w:space="0" w:color="auto"/>
            </w:tcBorders>
          </w:tcPr>
          <w:p w:rsidR="00C247E7" w:rsidRPr="00221844" w:rsidRDefault="00C247E7" w:rsidP="00032EA4">
            <w:pPr>
              <w:pStyle w:val="2"/>
              <w:tabs>
                <w:tab w:val="left" w:pos="0"/>
                <w:tab w:val="left" w:pos="9639"/>
              </w:tabs>
              <w:spacing w:before="0"/>
              <w:rPr>
                <w:rFonts w:ascii="Times New Roman" w:hAnsi="Times New Roman" w:cs="Times New Roman"/>
                <w:i w:val="0"/>
                <w:color w:val="auto"/>
                <w:sz w:val="24"/>
                <w:szCs w:val="24"/>
                <w:lang w:val="kk-KZ"/>
              </w:rPr>
            </w:pPr>
            <w:r w:rsidRPr="00221844">
              <w:rPr>
                <w:rFonts w:ascii="Times New Roman" w:hAnsi="Times New Roman" w:cs="Times New Roman"/>
                <w:i w:val="0"/>
                <w:color w:val="auto"/>
                <w:sz w:val="24"/>
                <w:szCs w:val="24"/>
                <w:lang w:val="kk-KZ"/>
              </w:rPr>
              <w:t>С-</w:t>
            </w:r>
            <w:r w:rsidRPr="00221844">
              <w:rPr>
                <w:rFonts w:ascii="Times New Roman" w:hAnsi="Times New Roman" w:cs="Times New Roman"/>
                <w:i w:val="0"/>
                <w:color w:val="auto"/>
                <w:sz w:val="24"/>
                <w:szCs w:val="24"/>
                <w:lang w:val="en-US"/>
              </w:rPr>
              <w:t>R</w:t>
            </w:r>
            <w:r w:rsidRPr="00221844">
              <w:rPr>
                <w:rFonts w:ascii="Times New Roman" w:hAnsi="Times New Roman" w:cs="Times New Roman"/>
                <w:i w:val="0"/>
                <w:color w:val="auto"/>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C247E7" w:rsidRPr="00BB341C" w:rsidRDefault="00C247E7" w:rsidP="00BB341C">
            <w:pPr>
              <w:rPr>
                <w:b w:val="0"/>
                <w:i w:val="0"/>
                <w:sz w:val="24"/>
                <w:szCs w:val="24"/>
                <w:lang w:val="en-US"/>
              </w:rPr>
            </w:pPr>
            <w:r>
              <w:rPr>
                <w:b w:val="0"/>
                <w:i w:val="0"/>
                <w:color w:val="000000"/>
                <w:sz w:val="24"/>
                <w:szCs w:val="24"/>
                <w:lang w:val="en-US"/>
              </w:rPr>
              <w:t>285 201</w:t>
            </w:r>
          </w:p>
        </w:tc>
        <w:tc>
          <w:tcPr>
            <w:tcW w:w="4111" w:type="dxa"/>
            <w:tcBorders>
              <w:top w:val="single" w:sz="4" w:space="0" w:color="auto"/>
              <w:left w:val="single" w:sz="4" w:space="0" w:color="auto"/>
              <w:bottom w:val="single" w:sz="4" w:space="0" w:color="auto"/>
              <w:right w:val="single" w:sz="4" w:space="0" w:color="auto"/>
            </w:tcBorders>
          </w:tcPr>
          <w:p w:rsidR="00C247E7" w:rsidRPr="00BB341C" w:rsidRDefault="00C247E7" w:rsidP="00032EA4">
            <w:pPr>
              <w:rPr>
                <w:b w:val="0"/>
                <w:i w:val="0"/>
                <w:sz w:val="24"/>
                <w:szCs w:val="24"/>
                <w:lang w:val="en-US"/>
              </w:rPr>
            </w:pPr>
            <w:r>
              <w:rPr>
                <w:b w:val="0"/>
                <w:i w:val="0"/>
                <w:sz w:val="24"/>
                <w:szCs w:val="24"/>
                <w:lang w:val="en-US"/>
              </w:rPr>
              <w:t>350 413</w:t>
            </w:r>
          </w:p>
        </w:tc>
      </w:tr>
    </w:tbl>
    <w:p w:rsidR="00772E1E" w:rsidRDefault="00772E1E"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881CB0" w:rsidRDefault="002A6F51" w:rsidP="00881CB0">
      <w:pPr>
        <w:tabs>
          <w:tab w:val="left" w:pos="709"/>
          <w:tab w:val="left" w:pos="9639"/>
        </w:tabs>
        <w:jc w:val="both"/>
        <w:rPr>
          <w:i w:val="0"/>
          <w:sz w:val="24"/>
          <w:szCs w:val="24"/>
          <w:lang w:val="kk-KZ"/>
        </w:rPr>
      </w:pPr>
      <w:r w:rsidRPr="001F3093">
        <w:rPr>
          <w:i w:val="0"/>
          <w:sz w:val="24"/>
          <w:szCs w:val="24"/>
        </w:rPr>
        <w:t xml:space="preserve"> </w:t>
      </w:r>
      <w:r w:rsidR="00881CB0">
        <w:rPr>
          <w:i w:val="0"/>
          <w:sz w:val="24"/>
          <w:szCs w:val="24"/>
          <w:lang w:val="kk-KZ"/>
        </w:rPr>
        <w:t xml:space="preserve">     </w:t>
      </w:r>
      <w:r w:rsidRPr="002A6F51">
        <w:rPr>
          <w:i w:val="0"/>
          <w:sz w:val="24"/>
          <w:szCs w:val="24"/>
        </w:rPr>
        <w:t xml:space="preserve"> </w:t>
      </w:r>
      <w:r w:rsidR="00881CB0">
        <w:rPr>
          <w:i w:val="0"/>
          <w:sz w:val="24"/>
          <w:szCs w:val="24"/>
          <w:lang w:val="kk-KZ"/>
        </w:rPr>
        <w:t xml:space="preserve"> </w:t>
      </w:r>
      <w:r w:rsidR="007209A7" w:rsidRPr="007209A7">
        <w:rPr>
          <w:i w:val="0"/>
          <w:sz w:val="24"/>
          <w:szCs w:val="24"/>
        </w:rPr>
        <w:t>1</w:t>
      </w:r>
      <w:r w:rsidR="00881CB0" w:rsidRPr="00860822">
        <w:rPr>
          <w:i w:val="0"/>
          <w:sz w:val="24"/>
          <w:szCs w:val="24"/>
          <w:lang w:val="kk-KZ"/>
        </w:rPr>
        <w:t xml:space="preserve">. </w:t>
      </w:r>
      <w:r w:rsidR="00032EA4" w:rsidRPr="00D8297D">
        <w:rPr>
          <w:i w:val="0"/>
          <w:sz w:val="24"/>
          <w:szCs w:val="24"/>
          <w:lang w:val="kk-KZ"/>
        </w:rPr>
        <w:t xml:space="preserve">Руководитель </w:t>
      </w:r>
      <w:r w:rsidR="0060759C">
        <w:rPr>
          <w:i w:val="0"/>
          <w:sz w:val="24"/>
          <w:szCs w:val="24"/>
          <w:lang w:val="kk-KZ"/>
        </w:rPr>
        <w:t xml:space="preserve">управления </w:t>
      </w:r>
      <w:r w:rsidR="00EE4C73" w:rsidRPr="00EE4C73">
        <w:rPr>
          <w:i w:val="0"/>
          <w:sz w:val="24"/>
          <w:szCs w:val="24"/>
          <w:lang w:val="kk-KZ"/>
        </w:rPr>
        <w:t>администрирования косвенных налогов</w:t>
      </w:r>
      <w:r w:rsidR="00EE4C73">
        <w:rPr>
          <w:i w:val="0"/>
          <w:sz w:val="24"/>
          <w:szCs w:val="24"/>
          <w:lang w:val="kk-KZ"/>
        </w:rPr>
        <w:t xml:space="preserve"> </w:t>
      </w:r>
      <w:r w:rsidR="00881CB0" w:rsidRPr="00D8297D">
        <w:rPr>
          <w:bCs w:val="0"/>
          <w:i w:val="0"/>
          <w:iCs w:val="0"/>
          <w:sz w:val="24"/>
          <w:szCs w:val="24"/>
          <w:lang w:val="kk-KZ"/>
        </w:rPr>
        <w:t xml:space="preserve">Департамента государственных доходов по городу Шымкент </w:t>
      </w:r>
      <w:r w:rsidR="00881CB0" w:rsidRPr="00D8297D">
        <w:rPr>
          <w:i w:val="0"/>
          <w:sz w:val="24"/>
          <w:szCs w:val="24"/>
          <w:lang w:val="kk-KZ"/>
        </w:rPr>
        <w:t xml:space="preserve">Комитета государственных доходов Министерства  финансов  Республики   Казахстан </w:t>
      </w:r>
      <w:r w:rsidR="00881CB0" w:rsidRPr="00D8297D">
        <w:rPr>
          <w:i w:val="0"/>
          <w:sz w:val="24"/>
          <w:szCs w:val="24"/>
        </w:rPr>
        <w:t>(</w:t>
      </w:r>
      <w:r w:rsidR="00881CB0" w:rsidRPr="00D8297D">
        <w:rPr>
          <w:i w:val="0"/>
          <w:sz w:val="24"/>
          <w:szCs w:val="24"/>
          <w:lang w:val="kk-KZ"/>
        </w:rPr>
        <w:t>категория С-</w:t>
      </w:r>
      <w:r w:rsidR="00EE4C73">
        <w:rPr>
          <w:i w:val="0"/>
          <w:sz w:val="24"/>
          <w:szCs w:val="24"/>
          <w:lang w:val="kk-KZ"/>
        </w:rPr>
        <w:t>О</w:t>
      </w:r>
      <w:r w:rsidR="00881CB0" w:rsidRPr="00D8297D">
        <w:rPr>
          <w:i w:val="0"/>
          <w:sz w:val="24"/>
          <w:szCs w:val="24"/>
          <w:lang w:val="kk-KZ"/>
        </w:rPr>
        <w:t>-</w:t>
      </w:r>
      <w:r w:rsidR="00EE4C73">
        <w:rPr>
          <w:i w:val="0"/>
          <w:sz w:val="24"/>
          <w:szCs w:val="24"/>
          <w:lang w:val="kk-KZ"/>
        </w:rPr>
        <w:t>3</w:t>
      </w:r>
      <w:r w:rsidR="00881CB0" w:rsidRPr="00D8297D">
        <w:rPr>
          <w:i w:val="0"/>
          <w:sz w:val="24"/>
          <w:szCs w:val="24"/>
        </w:rPr>
        <w:t>)</w:t>
      </w:r>
      <w:r w:rsidR="00881CB0" w:rsidRPr="00D8297D">
        <w:rPr>
          <w:i w:val="0"/>
          <w:sz w:val="24"/>
          <w:szCs w:val="24"/>
          <w:lang w:val="kk-KZ"/>
        </w:rPr>
        <w:t>,</w:t>
      </w:r>
      <w:r w:rsidR="00881CB0" w:rsidRPr="00D8297D">
        <w:rPr>
          <w:b w:val="0"/>
          <w:i w:val="0"/>
          <w:iCs w:val="0"/>
          <w:sz w:val="24"/>
          <w:szCs w:val="24"/>
          <w:lang w:val="kk-KZ"/>
        </w:rPr>
        <w:t xml:space="preserve"> </w:t>
      </w:r>
      <w:r w:rsidR="00881CB0" w:rsidRPr="00D8297D">
        <w:rPr>
          <w:i w:val="0"/>
          <w:sz w:val="24"/>
          <w:szCs w:val="24"/>
          <w:lang w:val="kk-KZ"/>
        </w:rPr>
        <w:t xml:space="preserve"> 1 ед.</w:t>
      </w:r>
    </w:p>
    <w:p w:rsidR="00BF3685" w:rsidRPr="00C72163" w:rsidRDefault="009C21DD" w:rsidP="00BF3685">
      <w:pPr>
        <w:jc w:val="both"/>
        <w:rPr>
          <w:b w:val="0"/>
          <w:i w:val="0"/>
          <w:color w:val="FF0000"/>
          <w:sz w:val="24"/>
          <w:szCs w:val="24"/>
          <w:lang w:val="kk-KZ"/>
        </w:rPr>
      </w:pPr>
      <w:r>
        <w:rPr>
          <w:i w:val="0"/>
          <w:sz w:val="24"/>
          <w:szCs w:val="24"/>
          <w:lang w:val="kk-KZ"/>
        </w:rPr>
        <w:t xml:space="preserve"> </w:t>
      </w:r>
      <w:r w:rsidR="00EE4C73" w:rsidRPr="00EE4C73">
        <w:rPr>
          <w:i w:val="0"/>
          <w:sz w:val="24"/>
          <w:szCs w:val="24"/>
          <w:lang w:val="kk-KZ"/>
        </w:rPr>
        <w:t xml:space="preserve">    </w:t>
      </w:r>
      <w:r w:rsidR="00BF3685">
        <w:rPr>
          <w:i w:val="0"/>
          <w:sz w:val="24"/>
          <w:szCs w:val="24"/>
          <w:lang w:val="kk-KZ"/>
        </w:rPr>
        <w:t xml:space="preserve"> </w:t>
      </w:r>
      <w:r w:rsidR="00EE4C73" w:rsidRPr="00EE4C73">
        <w:rPr>
          <w:i w:val="0"/>
          <w:sz w:val="24"/>
          <w:szCs w:val="24"/>
          <w:lang w:val="kk-KZ"/>
        </w:rPr>
        <w:t xml:space="preserve"> Функциональные обязанности:</w:t>
      </w:r>
      <w:r w:rsidR="00BF3685" w:rsidRPr="00BF3685">
        <w:rPr>
          <w:b w:val="0"/>
          <w:i w:val="0"/>
          <w:sz w:val="24"/>
          <w:szCs w:val="24"/>
          <w:lang w:val="kk-KZ"/>
        </w:rPr>
        <w:t xml:space="preserve"> </w:t>
      </w:r>
      <w:r w:rsidR="00BF3685">
        <w:rPr>
          <w:b w:val="0"/>
          <w:i w:val="0"/>
          <w:sz w:val="24"/>
          <w:szCs w:val="24"/>
          <w:lang w:val="kk-KZ"/>
        </w:rPr>
        <w:t>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w:t>
      </w:r>
      <w:r w:rsidR="00BF3685" w:rsidRPr="00517829">
        <w:rPr>
          <w:b w:val="0"/>
          <w:i w:val="0"/>
          <w:sz w:val="24"/>
          <w:szCs w:val="24"/>
          <w:lang w:val="kk-KZ"/>
        </w:rPr>
        <w:t xml:space="preserve">; контроль по исполнению законодательств при администрировании косвенных налогов; </w:t>
      </w:r>
      <w:r w:rsidR="00BF3685" w:rsidRPr="00517829">
        <w:rPr>
          <w:b w:val="0"/>
          <w:i w:val="0"/>
          <w:sz w:val="24"/>
          <w:szCs w:val="24"/>
        </w:rPr>
        <w:t xml:space="preserve">обеспечение выполнения  задач и функций, возложенных на  </w:t>
      </w:r>
      <w:r w:rsidR="00BF3685" w:rsidRPr="00517829">
        <w:rPr>
          <w:b w:val="0"/>
          <w:i w:val="0"/>
          <w:sz w:val="24"/>
          <w:szCs w:val="24"/>
          <w:lang w:val="kk-KZ"/>
        </w:rPr>
        <w:t>Управление</w:t>
      </w:r>
      <w:r w:rsidR="00BF3685" w:rsidRPr="00517829">
        <w:rPr>
          <w:b w:val="0"/>
          <w:i w:val="0"/>
          <w:sz w:val="24"/>
          <w:szCs w:val="24"/>
        </w:rPr>
        <w:t xml:space="preserve"> </w:t>
      </w:r>
      <w:r w:rsidR="00BF3685" w:rsidRPr="00517829">
        <w:rPr>
          <w:b w:val="0"/>
          <w:i w:val="0"/>
          <w:spacing w:val="2"/>
          <w:sz w:val="24"/>
          <w:szCs w:val="24"/>
        </w:rPr>
        <w:t xml:space="preserve">в соответствии с  положением об </w:t>
      </w:r>
      <w:r w:rsidR="00BF3685" w:rsidRPr="00517829">
        <w:rPr>
          <w:b w:val="0"/>
          <w:i w:val="0"/>
          <w:spacing w:val="2"/>
          <w:sz w:val="24"/>
          <w:szCs w:val="24"/>
          <w:lang w:val="kk-KZ"/>
        </w:rPr>
        <w:t>управлении</w:t>
      </w:r>
      <w:r w:rsidR="00BF3685" w:rsidRPr="00517829">
        <w:rPr>
          <w:b w:val="0"/>
          <w:i w:val="0"/>
          <w:sz w:val="24"/>
          <w:szCs w:val="24"/>
        </w:rPr>
        <w:t xml:space="preserve">; определение и утверждение  должностных (функциональных) обязанностей работников </w:t>
      </w:r>
      <w:r w:rsidR="00BF3685" w:rsidRPr="00517829">
        <w:rPr>
          <w:b w:val="0"/>
          <w:i w:val="0"/>
          <w:sz w:val="24"/>
          <w:szCs w:val="24"/>
          <w:lang w:val="kk-KZ"/>
        </w:rPr>
        <w:t>управления</w:t>
      </w:r>
      <w:r w:rsidR="00BF3685" w:rsidRPr="00517829">
        <w:rPr>
          <w:b w:val="0"/>
          <w:i w:val="0"/>
          <w:sz w:val="24"/>
          <w:szCs w:val="24"/>
        </w:rPr>
        <w:t>;</w:t>
      </w:r>
      <w:bookmarkStart w:id="8" w:name="_GoBack"/>
      <w:bookmarkEnd w:id="8"/>
      <w:r w:rsidR="00BF3685" w:rsidRPr="00C72163">
        <w:rPr>
          <w:b w:val="0"/>
          <w:i w:val="0"/>
          <w:sz w:val="24"/>
          <w:szCs w:val="24"/>
        </w:rPr>
        <w:t xml:space="preserve">  </w:t>
      </w:r>
    </w:p>
    <w:p w:rsidR="00C66FC6" w:rsidRDefault="00C66FC6" w:rsidP="00C66FC6">
      <w:pPr>
        <w:jc w:val="both"/>
        <w:rPr>
          <w:b w:val="0"/>
          <w:i w:val="0"/>
          <w:color w:val="000000"/>
          <w:lang w:val="kk-KZ"/>
        </w:rPr>
      </w:pPr>
      <w:r w:rsidRPr="002A6F51">
        <w:rPr>
          <w:b w:val="0"/>
          <w:i w:val="0"/>
          <w:sz w:val="24"/>
          <w:szCs w:val="24"/>
        </w:rPr>
        <w:lastRenderedPageBreak/>
        <w:t xml:space="preserve">        </w:t>
      </w:r>
      <w:r w:rsidRPr="00007107">
        <w:rPr>
          <w:b w:val="0"/>
          <w:i w:val="0"/>
          <w:sz w:val="24"/>
          <w:szCs w:val="24"/>
          <w:lang w:val="kk-KZ"/>
        </w:rPr>
        <w:t xml:space="preserve"> </w:t>
      </w:r>
      <w:r w:rsidRPr="001F3093">
        <w:rPr>
          <w:i w:val="0"/>
          <w:sz w:val="24"/>
          <w:szCs w:val="24"/>
          <w:lang w:val="kk-KZ"/>
        </w:rPr>
        <w:t>Требования к участникам конкурса</w:t>
      </w:r>
      <w:r w:rsidRPr="001F3093">
        <w:rPr>
          <w:b w:val="0"/>
          <w:i w:val="0"/>
          <w:sz w:val="24"/>
          <w:szCs w:val="24"/>
          <w:lang w:val="kk-KZ"/>
        </w:rPr>
        <w:t>: высшее образование: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w:t>
      </w:r>
      <w:r>
        <w:rPr>
          <w:b w:val="0"/>
          <w:i w:val="0"/>
          <w:sz w:val="24"/>
          <w:szCs w:val="24"/>
          <w:lang w:val="kk-KZ"/>
        </w:rPr>
        <w:t>, политология</w:t>
      </w:r>
      <w:r w:rsidRPr="001F3093">
        <w:rPr>
          <w:b w:val="0"/>
          <w:i w:val="0"/>
          <w:sz w:val="24"/>
          <w:szCs w:val="24"/>
          <w:lang w:val="kk-KZ"/>
        </w:rPr>
        <w:t>),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Pr="001F3093">
        <w:rPr>
          <w:b w:val="0"/>
          <w:i w:val="0"/>
          <w:color w:val="000000"/>
          <w:sz w:val="24"/>
          <w:szCs w:val="24"/>
          <w:lang w:val="kk-KZ"/>
        </w:rPr>
        <w:t>международные  отношения,</w:t>
      </w:r>
      <w:r w:rsidRPr="001F3093">
        <w:rPr>
          <w:b w:val="0"/>
          <w:i w:val="0"/>
          <w:sz w:val="24"/>
          <w:szCs w:val="24"/>
          <w:lang w:val="kk-KZ"/>
        </w:rPr>
        <w:t xml:space="preserve">  </w:t>
      </w:r>
      <w:r w:rsidRPr="001F3093">
        <w:rPr>
          <w:b w:val="0"/>
          <w:i w:val="0"/>
          <w:color w:val="000000"/>
          <w:sz w:val="24"/>
          <w:szCs w:val="24"/>
          <w:lang w:val="kk-KZ"/>
        </w:rPr>
        <w:t>налоговое дело.</w:t>
      </w:r>
      <w:r>
        <w:rPr>
          <w:b w:val="0"/>
          <w:i w:val="0"/>
          <w:color w:val="000000"/>
          <w:lang w:val="kk-KZ"/>
        </w:rPr>
        <w:t xml:space="preserve"> </w:t>
      </w:r>
    </w:p>
    <w:p w:rsidR="00CA0489" w:rsidRDefault="00CA0489" w:rsidP="00CA0489">
      <w:pPr>
        <w:tabs>
          <w:tab w:val="left" w:pos="9639"/>
        </w:tabs>
        <w:jc w:val="both"/>
        <w:rPr>
          <w:i w:val="0"/>
          <w:sz w:val="24"/>
          <w:szCs w:val="24"/>
          <w:lang w:val="kk-KZ"/>
        </w:rPr>
      </w:pPr>
      <w:r w:rsidRPr="00100399">
        <w:rPr>
          <w:i w:val="0"/>
          <w:sz w:val="24"/>
          <w:szCs w:val="24"/>
          <w:lang w:val="kk-KZ"/>
        </w:rPr>
        <w:t xml:space="preserve">           </w:t>
      </w:r>
      <w:r w:rsidRPr="00CA0489">
        <w:rPr>
          <w:i w:val="0"/>
          <w:sz w:val="24"/>
          <w:szCs w:val="24"/>
        </w:rPr>
        <w:t>2</w:t>
      </w:r>
      <w:r w:rsidRPr="00100399">
        <w:rPr>
          <w:i w:val="0"/>
          <w:sz w:val="24"/>
          <w:szCs w:val="24"/>
          <w:lang w:val="kk-KZ"/>
        </w:rPr>
        <w:t xml:space="preserve">. </w:t>
      </w:r>
      <w:r>
        <w:rPr>
          <w:i w:val="0"/>
          <w:sz w:val="24"/>
          <w:szCs w:val="24"/>
          <w:lang w:val="kk-KZ"/>
        </w:rPr>
        <w:t xml:space="preserve">Руководитель </w:t>
      </w:r>
      <w:r w:rsidRPr="002920B1">
        <w:rPr>
          <w:i w:val="0"/>
          <w:sz w:val="24"/>
          <w:szCs w:val="24"/>
          <w:lang w:val="kk-KZ"/>
        </w:rPr>
        <w:t>Таможенн</w:t>
      </w:r>
      <w:r>
        <w:rPr>
          <w:i w:val="0"/>
          <w:sz w:val="24"/>
          <w:szCs w:val="24"/>
          <w:lang w:val="kk-KZ"/>
        </w:rPr>
        <w:t xml:space="preserve">ого  </w:t>
      </w:r>
      <w:r w:rsidRPr="002920B1">
        <w:rPr>
          <w:i w:val="0"/>
          <w:sz w:val="24"/>
          <w:szCs w:val="24"/>
          <w:lang w:val="kk-KZ"/>
        </w:rPr>
        <w:t>пост</w:t>
      </w:r>
      <w:r>
        <w:rPr>
          <w:i w:val="0"/>
          <w:sz w:val="24"/>
          <w:szCs w:val="24"/>
          <w:lang w:val="kk-KZ"/>
        </w:rPr>
        <w:t>а</w:t>
      </w:r>
      <w:r w:rsidRPr="002920B1">
        <w:rPr>
          <w:i w:val="0"/>
          <w:sz w:val="24"/>
          <w:szCs w:val="24"/>
          <w:lang w:val="kk-KZ"/>
        </w:rPr>
        <w:t xml:space="preserve"> </w:t>
      </w:r>
      <w:r w:rsidRPr="00CA0489">
        <w:rPr>
          <w:i w:val="0"/>
          <w:sz w:val="24"/>
          <w:szCs w:val="24"/>
          <w:lang w:val="kk-KZ"/>
        </w:rPr>
        <w:t>«Шымкент – центр таможенного оформления»</w:t>
      </w:r>
      <w:r>
        <w:rPr>
          <w:i w:val="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Pr>
          <w:i w:val="0"/>
          <w:sz w:val="24"/>
          <w:szCs w:val="24"/>
          <w:lang w:val="kk-KZ"/>
        </w:rPr>
        <w:t>3</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CA0489" w:rsidRPr="00C40429" w:rsidRDefault="00CA0489" w:rsidP="00CA0489">
      <w:pPr>
        <w:jc w:val="both"/>
        <w:rPr>
          <w:b w:val="0"/>
          <w:i w:val="0"/>
          <w:sz w:val="24"/>
          <w:szCs w:val="24"/>
          <w:lang w:val="kk-KZ"/>
        </w:rPr>
      </w:pPr>
      <w:r>
        <w:rPr>
          <w:i w:val="0"/>
          <w:sz w:val="24"/>
          <w:szCs w:val="24"/>
          <w:lang w:val="kk-KZ"/>
        </w:rPr>
        <w:t xml:space="preserve">         </w:t>
      </w:r>
      <w:r w:rsidRPr="002A0524">
        <w:rPr>
          <w:i w:val="0"/>
          <w:sz w:val="24"/>
          <w:szCs w:val="24"/>
          <w:lang w:val="kk-KZ"/>
        </w:rPr>
        <w:t>Функциональные обязанности:</w:t>
      </w:r>
      <w:r w:rsidRPr="00C93C79">
        <w:rPr>
          <w:b w:val="0"/>
          <w:i w:val="0"/>
          <w:sz w:val="24"/>
          <w:szCs w:val="24"/>
          <w:lang w:val="kk-KZ"/>
        </w:rPr>
        <w:t xml:space="preserve"> </w:t>
      </w:r>
      <w:r>
        <w:rPr>
          <w:b w:val="0"/>
          <w:i w:val="0"/>
          <w:sz w:val="24"/>
          <w:szCs w:val="24"/>
          <w:lang w:val="kk-KZ"/>
        </w:rPr>
        <w:t>О</w:t>
      </w:r>
      <w:r w:rsidRPr="00C40429">
        <w:rPr>
          <w:b w:val="0"/>
          <w:i w:val="0"/>
          <w:sz w:val="24"/>
          <w:szCs w:val="24"/>
          <w:lang w:val="kk-KZ"/>
        </w:rPr>
        <w:t>рганиз</w:t>
      </w:r>
      <w:r>
        <w:rPr>
          <w:b w:val="0"/>
          <w:i w:val="0"/>
          <w:sz w:val="24"/>
          <w:szCs w:val="24"/>
          <w:lang w:val="kk-KZ"/>
        </w:rPr>
        <w:t xml:space="preserve">ует </w:t>
      </w:r>
      <w:r w:rsidRPr="00C40429">
        <w:rPr>
          <w:b w:val="0"/>
          <w:i w:val="0"/>
          <w:sz w:val="24"/>
          <w:szCs w:val="24"/>
          <w:lang w:val="kk-KZ"/>
        </w:rPr>
        <w:t>деятельност</w:t>
      </w:r>
      <w:r>
        <w:rPr>
          <w:b w:val="0"/>
          <w:i w:val="0"/>
          <w:sz w:val="24"/>
          <w:szCs w:val="24"/>
          <w:lang w:val="kk-KZ"/>
        </w:rPr>
        <w:t>ь</w:t>
      </w:r>
      <w:r w:rsidRPr="00C40429">
        <w:rPr>
          <w:b w:val="0"/>
          <w:i w:val="0"/>
          <w:sz w:val="24"/>
          <w:szCs w:val="24"/>
          <w:lang w:val="kk-KZ"/>
        </w:rPr>
        <w:t xml:space="preserve"> таможенного поста, обеспечивает своевременное и качественное исполнение </w:t>
      </w:r>
      <w:r>
        <w:rPr>
          <w:b w:val="0"/>
          <w:i w:val="0"/>
          <w:sz w:val="24"/>
          <w:szCs w:val="24"/>
          <w:lang w:val="kk-KZ"/>
        </w:rPr>
        <w:t xml:space="preserve"> поручений </w:t>
      </w:r>
      <w:r w:rsidRPr="00C40429">
        <w:rPr>
          <w:b w:val="0"/>
          <w:i w:val="0"/>
          <w:sz w:val="24"/>
          <w:szCs w:val="24"/>
          <w:lang w:val="kk-KZ"/>
        </w:rPr>
        <w:t>руководства Департамента, несет персональную ответственность за исполнением возложенных на таможенный пост обязанностей,  обеспечивает исполнение сотрудниками таможенного поста трудовой и исполнительной дисциплины.</w:t>
      </w:r>
    </w:p>
    <w:p w:rsidR="00CA0489" w:rsidRPr="00100399" w:rsidRDefault="00CA0489" w:rsidP="00CA0489">
      <w:pPr>
        <w:tabs>
          <w:tab w:val="left" w:pos="9639"/>
        </w:tabs>
        <w:jc w:val="both"/>
        <w:rPr>
          <w:b w:val="0"/>
          <w:i w:val="0"/>
          <w:color w:val="000000"/>
          <w:sz w:val="24"/>
          <w:szCs w:val="24"/>
          <w:lang w:val="kk-KZ"/>
        </w:rPr>
      </w:pPr>
      <w:r w:rsidRPr="004C45CB">
        <w:rPr>
          <w:szCs w:val="24"/>
          <w:lang w:val="kk-KZ"/>
        </w:rPr>
        <w:t xml:space="preserve">        </w:t>
      </w:r>
      <w:r w:rsidRPr="00936505">
        <w:rPr>
          <w:i w:val="0"/>
          <w:sz w:val="24"/>
          <w:szCs w:val="24"/>
          <w:lang w:val="kk-KZ"/>
        </w:rPr>
        <w:t xml:space="preserve">Требования к участникам конкурса: </w:t>
      </w:r>
      <w:r w:rsidRPr="00936505">
        <w:rPr>
          <w:b w:val="0"/>
          <w:i w:val="0"/>
          <w:color w:val="000000"/>
          <w:sz w:val="24"/>
          <w:szCs w:val="24"/>
        </w:rPr>
        <w:t>послевузовское</w:t>
      </w:r>
      <w:r w:rsidRPr="009F4409">
        <w:rPr>
          <w:b w:val="0"/>
          <w:i w:val="0"/>
          <w:color w:val="000000"/>
          <w:sz w:val="24"/>
          <w:szCs w:val="24"/>
        </w:rPr>
        <w:t xml:space="preserve"> или высшее образование</w:t>
      </w:r>
      <w:r w:rsidRPr="004C45CB">
        <w:rPr>
          <w:szCs w:val="24"/>
          <w:lang w:val="kk-KZ"/>
        </w:rPr>
        <w:t xml:space="preserve">: </w:t>
      </w:r>
      <w:r w:rsidRPr="00100399">
        <w:rPr>
          <w:b w:val="0"/>
          <w:i w:val="0"/>
          <w:sz w:val="24"/>
          <w:szCs w:val="24"/>
          <w:lang w:val="kk-KZ"/>
        </w:rPr>
        <w:t>с</w:t>
      </w:r>
      <w:proofErr w:type="spellStart"/>
      <w:r w:rsidRPr="00100399">
        <w:rPr>
          <w:b w:val="0"/>
          <w:i w:val="0"/>
          <w:color w:val="000000"/>
          <w:sz w:val="24"/>
          <w:szCs w:val="24"/>
        </w:rPr>
        <w:t>оциальные</w:t>
      </w:r>
      <w:proofErr w:type="spellEnd"/>
      <w:r w:rsidRPr="00100399">
        <w:rPr>
          <w:b w:val="0"/>
          <w:i w:val="0"/>
          <w:color w:val="000000"/>
          <w:sz w:val="24"/>
          <w:szCs w:val="24"/>
        </w:rPr>
        <w:t xml:space="preserve"> науки, экономика и бизнес</w:t>
      </w:r>
      <w:r w:rsidRPr="00100399">
        <w:rPr>
          <w:b w:val="0"/>
          <w:i w:val="0"/>
          <w:color w:val="000000"/>
          <w:sz w:val="24"/>
          <w:szCs w:val="24"/>
          <w:lang w:val="kk-KZ"/>
        </w:rPr>
        <w:t xml:space="preserve"> (экономика, мировая экономика, учет и аудит, финансы, г</w:t>
      </w:r>
      <w:proofErr w:type="spellStart"/>
      <w:r w:rsidRPr="00100399">
        <w:rPr>
          <w:b w:val="0"/>
          <w:i w:val="0"/>
          <w:sz w:val="24"/>
          <w:szCs w:val="24"/>
        </w:rPr>
        <w:t>осударственное</w:t>
      </w:r>
      <w:proofErr w:type="spellEnd"/>
      <w:r w:rsidRPr="00100399">
        <w:rPr>
          <w:b w:val="0"/>
          <w:i w:val="0"/>
          <w:sz w:val="24"/>
          <w:szCs w:val="24"/>
        </w:rPr>
        <w:t xml:space="preserve"> и местное управление</w:t>
      </w:r>
      <w:r w:rsidRPr="00100399">
        <w:rPr>
          <w:b w:val="0"/>
          <w:i w:val="0"/>
          <w:sz w:val="24"/>
          <w:szCs w:val="24"/>
          <w:lang w:val="kk-KZ"/>
        </w:rPr>
        <w:t>,</w:t>
      </w:r>
      <w:r w:rsidRPr="00100399">
        <w:rPr>
          <w:b w:val="0"/>
          <w:i w:val="0"/>
          <w:color w:val="000000"/>
          <w:sz w:val="24"/>
          <w:szCs w:val="24"/>
          <w:lang w:val="kk-KZ"/>
        </w:rPr>
        <w:t xml:space="preserve"> </w:t>
      </w:r>
      <w:r w:rsidRPr="00100399">
        <w:rPr>
          <w:b w:val="0"/>
          <w:i w:val="0"/>
          <w:sz w:val="24"/>
          <w:szCs w:val="24"/>
          <w:lang w:val="kk-KZ"/>
        </w:rPr>
        <w:t>менеджмент</w:t>
      </w:r>
      <w:r w:rsidRPr="00100399">
        <w:rPr>
          <w:b w:val="0"/>
          <w:i w:val="0"/>
          <w:sz w:val="24"/>
          <w:szCs w:val="24"/>
        </w:rPr>
        <w:t>, политология</w:t>
      </w:r>
      <w:r w:rsidRPr="00100399">
        <w:rPr>
          <w:b w:val="0"/>
          <w:i w:val="0"/>
          <w:sz w:val="24"/>
          <w:szCs w:val="24"/>
          <w:lang w:val="kk-KZ"/>
        </w:rPr>
        <w:t>), право  (ю</w:t>
      </w:r>
      <w:proofErr w:type="spellStart"/>
      <w:r w:rsidRPr="00100399">
        <w:rPr>
          <w:b w:val="0"/>
          <w:i w:val="0"/>
          <w:sz w:val="24"/>
          <w:szCs w:val="24"/>
        </w:rPr>
        <w:t>риспруденция</w:t>
      </w:r>
      <w:proofErr w:type="spellEnd"/>
      <w:r w:rsidRPr="00100399">
        <w:rPr>
          <w:b w:val="0"/>
          <w:i w:val="0"/>
          <w:sz w:val="24"/>
          <w:szCs w:val="24"/>
          <w:lang w:val="kk-KZ"/>
        </w:rPr>
        <w:t>,</w:t>
      </w:r>
      <w:r w:rsidRPr="00100399">
        <w:rPr>
          <w:b w:val="0"/>
          <w:i w:val="0"/>
          <w:color w:val="000000"/>
          <w:sz w:val="24"/>
          <w:szCs w:val="24"/>
          <w:lang w:val="kk-KZ"/>
        </w:rPr>
        <w:t xml:space="preserve"> м</w:t>
      </w:r>
      <w:r w:rsidRPr="00100399">
        <w:rPr>
          <w:b w:val="0"/>
          <w:i w:val="0"/>
          <w:sz w:val="24"/>
          <w:szCs w:val="24"/>
          <w:lang w:val="kk-KZ"/>
        </w:rPr>
        <w:t>еждународное право</w:t>
      </w:r>
      <w:r w:rsidRPr="00100399">
        <w:rPr>
          <w:b w:val="0"/>
          <w:i w:val="0"/>
          <w:color w:val="000000"/>
          <w:sz w:val="24"/>
          <w:szCs w:val="24"/>
          <w:lang w:val="kk-KZ"/>
        </w:rPr>
        <w:t xml:space="preserve">, </w:t>
      </w:r>
      <w:r w:rsidRPr="00100399">
        <w:rPr>
          <w:sz w:val="24"/>
          <w:szCs w:val="24"/>
          <w:lang w:val="kk-KZ"/>
        </w:rPr>
        <w:t xml:space="preserve"> </w:t>
      </w:r>
      <w:r w:rsidRPr="00100399">
        <w:rPr>
          <w:b w:val="0"/>
          <w:i w:val="0"/>
          <w:sz w:val="24"/>
          <w:szCs w:val="24"/>
          <w:lang w:val="kk-KZ"/>
        </w:rPr>
        <w:t>правоохранительная деятельность</w:t>
      </w:r>
      <w:r w:rsidRPr="00100399">
        <w:rPr>
          <w:b w:val="0"/>
          <w:i w:val="0"/>
          <w:color w:val="000000"/>
          <w:sz w:val="24"/>
          <w:szCs w:val="24"/>
          <w:lang w:val="kk-KZ"/>
        </w:rPr>
        <w:t>, таможенное дело</w:t>
      </w:r>
      <w:r w:rsidRPr="00100399">
        <w:rPr>
          <w:b w:val="0"/>
          <w:i w:val="0"/>
          <w:sz w:val="24"/>
          <w:szCs w:val="24"/>
          <w:lang w:val="kk-KZ"/>
        </w:rPr>
        <w:t xml:space="preserve">), международные  отношения, </w:t>
      </w:r>
      <w:r w:rsidRPr="00100399">
        <w:rPr>
          <w:b w:val="0"/>
          <w:i w:val="0"/>
          <w:color w:val="000000"/>
          <w:sz w:val="24"/>
          <w:szCs w:val="24"/>
          <w:lang w:val="kk-KZ"/>
        </w:rPr>
        <w:t>налоговое дело.</w:t>
      </w:r>
    </w:p>
    <w:p w:rsidR="00C66FC6" w:rsidRPr="00D8297D" w:rsidRDefault="00C66FC6" w:rsidP="00C66FC6">
      <w:pPr>
        <w:tabs>
          <w:tab w:val="left" w:pos="709"/>
          <w:tab w:val="left" w:pos="9639"/>
        </w:tabs>
        <w:jc w:val="both"/>
        <w:rPr>
          <w:i w:val="0"/>
          <w:sz w:val="24"/>
          <w:szCs w:val="24"/>
        </w:rPr>
      </w:pPr>
      <w:r w:rsidRPr="001F3093">
        <w:rPr>
          <w:i w:val="0"/>
          <w:sz w:val="24"/>
          <w:szCs w:val="24"/>
        </w:rPr>
        <w:t xml:space="preserve"> </w:t>
      </w:r>
      <w:r>
        <w:rPr>
          <w:i w:val="0"/>
          <w:sz w:val="24"/>
          <w:szCs w:val="24"/>
          <w:lang w:val="kk-KZ"/>
        </w:rPr>
        <w:t xml:space="preserve">      </w:t>
      </w:r>
      <w:r w:rsidRPr="002A6F51">
        <w:rPr>
          <w:i w:val="0"/>
          <w:sz w:val="24"/>
          <w:szCs w:val="24"/>
        </w:rPr>
        <w:t xml:space="preserve"> </w:t>
      </w:r>
      <w:r>
        <w:rPr>
          <w:i w:val="0"/>
          <w:sz w:val="24"/>
          <w:szCs w:val="24"/>
          <w:lang w:val="kk-KZ"/>
        </w:rPr>
        <w:t xml:space="preserve"> </w:t>
      </w:r>
      <w:r w:rsidR="00CA0489" w:rsidRPr="00CA0489">
        <w:rPr>
          <w:i w:val="0"/>
          <w:sz w:val="24"/>
          <w:szCs w:val="24"/>
        </w:rPr>
        <w:t>3</w:t>
      </w:r>
      <w:r w:rsidRPr="00860822">
        <w:rPr>
          <w:i w:val="0"/>
          <w:sz w:val="24"/>
          <w:szCs w:val="24"/>
          <w:lang w:val="kk-KZ"/>
        </w:rPr>
        <w:t>.</w:t>
      </w:r>
      <w:r w:rsidR="00CA0489" w:rsidRPr="00CA0489">
        <w:rPr>
          <w:i w:val="0"/>
          <w:sz w:val="24"/>
          <w:szCs w:val="24"/>
        </w:rPr>
        <w:t xml:space="preserve"> </w:t>
      </w:r>
      <w:r w:rsidRPr="00860822">
        <w:rPr>
          <w:i w:val="0"/>
          <w:sz w:val="24"/>
          <w:szCs w:val="24"/>
          <w:lang w:val="kk-KZ"/>
        </w:rPr>
        <w:t xml:space="preserve"> </w:t>
      </w:r>
      <w:r w:rsidRPr="00D8297D">
        <w:rPr>
          <w:i w:val="0"/>
          <w:sz w:val="24"/>
          <w:szCs w:val="24"/>
          <w:lang w:val="kk-KZ"/>
        </w:rPr>
        <w:t xml:space="preserve">Руководитель Управления  государственных  доходов  </w:t>
      </w:r>
      <w:r>
        <w:rPr>
          <w:i w:val="0"/>
          <w:sz w:val="24"/>
          <w:szCs w:val="24"/>
          <w:lang w:val="kk-KZ"/>
        </w:rPr>
        <w:t xml:space="preserve">по  Каратаускому  району </w:t>
      </w:r>
      <w:r w:rsidRPr="00D8297D">
        <w:rPr>
          <w:sz w:val="24"/>
          <w:szCs w:val="24"/>
        </w:rPr>
        <w:t xml:space="preserve"> </w:t>
      </w:r>
      <w:r w:rsidRPr="00D8297D">
        <w:rPr>
          <w:bCs w:val="0"/>
          <w:i w:val="0"/>
          <w:iCs w:val="0"/>
          <w:sz w:val="24"/>
          <w:szCs w:val="24"/>
          <w:lang w:val="kk-KZ"/>
        </w:rPr>
        <w:t xml:space="preserve">Департамента государственных доходов по городу Шымкент </w:t>
      </w:r>
      <w:r w:rsidRPr="00D8297D">
        <w:rPr>
          <w:i w:val="0"/>
          <w:sz w:val="24"/>
          <w:szCs w:val="24"/>
          <w:lang w:val="kk-KZ"/>
        </w:rPr>
        <w:t xml:space="preserve">Комитета государственных доходов Министерства  финансов  Республики   Казахстан </w:t>
      </w:r>
      <w:r w:rsidRPr="00D8297D">
        <w:rPr>
          <w:i w:val="0"/>
          <w:sz w:val="24"/>
          <w:szCs w:val="24"/>
        </w:rPr>
        <w:t>(</w:t>
      </w:r>
      <w:r w:rsidRPr="00D8297D">
        <w:rPr>
          <w:i w:val="0"/>
          <w:sz w:val="24"/>
          <w:szCs w:val="24"/>
          <w:lang w:val="kk-KZ"/>
        </w:rPr>
        <w:t>категория С-</w:t>
      </w:r>
      <w:r w:rsidRPr="00D8297D">
        <w:rPr>
          <w:i w:val="0"/>
          <w:sz w:val="24"/>
          <w:szCs w:val="24"/>
          <w:lang w:val="en-US"/>
        </w:rPr>
        <w:t>R</w:t>
      </w:r>
      <w:r w:rsidRPr="00D8297D">
        <w:rPr>
          <w:i w:val="0"/>
          <w:sz w:val="24"/>
          <w:szCs w:val="24"/>
          <w:lang w:val="kk-KZ"/>
        </w:rPr>
        <w:t>-</w:t>
      </w:r>
      <w:r w:rsidRPr="00D8297D">
        <w:rPr>
          <w:i w:val="0"/>
          <w:sz w:val="24"/>
          <w:szCs w:val="24"/>
        </w:rPr>
        <w:t>1)</w:t>
      </w:r>
      <w:r w:rsidRPr="00D8297D">
        <w:rPr>
          <w:i w:val="0"/>
          <w:sz w:val="24"/>
          <w:szCs w:val="24"/>
          <w:lang w:val="kk-KZ"/>
        </w:rPr>
        <w:t>,</w:t>
      </w:r>
      <w:r w:rsidRPr="00D8297D">
        <w:rPr>
          <w:b w:val="0"/>
          <w:i w:val="0"/>
          <w:iCs w:val="0"/>
          <w:sz w:val="24"/>
          <w:szCs w:val="24"/>
          <w:lang w:val="kk-KZ"/>
        </w:rPr>
        <w:t xml:space="preserve"> </w:t>
      </w:r>
      <w:r w:rsidRPr="00D8297D">
        <w:rPr>
          <w:i w:val="0"/>
          <w:sz w:val="24"/>
          <w:szCs w:val="24"/>
          <w:lang w:val="kk-KZ"/>
        </w:rPr>
        <w:t xml:space="preserve"> 1 ед.</w:t>
      </w:r>
    </w:p>
    <w:p w:rsidR="008A0E96" w:rsidRPr="00C66FC6" w:rsidRDefault="00C66FC6" w:rsidP="00C66FC6">
      <w:pPr>
        <w:tabs>
          <w:tab w:val="left" w:pos="709"/>
          <w:tab w:val="left" w:pos="9639"/>
        </w:tabs>
        <w:jc w:val="both"/>
        <w:rPr>
          <w:b w:val="0"/>
          <w:i w:val="0"/>
          <w:sz w:val="24"/>
          <w:szCs w:val="24"/>
        </w:rPr>
      </w:pPr>
      <w:r w:rsidRPr="00C66FC6">
        <w:rPr>
          <w:i w:val="0"/>
          <w:sz w:val="24"/>
          <w:szCs w:val="24"/>
          <w:lang w:val="kk-KZ"/>
        </w:rPr>
        <w:t xml:space="preserve">       </w:t>
      </w:r>
      <w:r w:rsidR="00881CB0" w:rsidRPr="00C66FC6">
        <w:rPr>
          <w:i w:val="0"/>
          <w:sz w:val="24"/>
          <w:szCs w:val="24"/>
          <w:lang w:val="kk-KZ"/>
        </w:rPr>
        <w:t xml:space="preserve">  Функциональные обязанности:</w:t>
      </w:r>
      <w:r w:rsidR="00881CB0" w:rsidRPr="00C66FC6">
        <w:rPr>
          <w:i w:val="0"/>
        </w:rPr>
        <w:t xml:space="preserve"> </w:t>
      </w:r>
      <w:r w:rsidR="008A0E96" w:rsidRPr="00C66FC6">
        <w:rPr>
          <w:b w:val="0"/>
          <w:i w:val="0"/>
          <w:sz w:val="24"/>
          <w:szCs w:val="24"/>
        </w:rPr>
        <w:t xml:space="preserve">Общее руководство и организация деятельности  </w:t>
      </w:r>
      <w:r w:rsidR="008A0E96" w:rsidRPr="00C66FC6">
        <w:rPr>
          <w:b w:val="0"/>
          <w:i w:val="0"/>
          <w:sz w:val="24"/>
          <w:szCs w:val="24"/>
          <w:lang w:val="kk-KZ"/>
        </w:rPr>
        <w:t>управления государственных доходов</w:t>
      </w:r>
      <w:r w:rsidR="008A0E96" w:rsidRPr="00C66FC6">
        <w:rPr>
          <w:b w:val="0"/>
          <w:i w:val="0"/>
          <w:sz w:val="24"/>
          <w:szCs w:val="24"/>
        </w:rPr>
        <w:t xml:space="preserve">, представление </w:t>
      </w:r>
      <w:r w:rsidR="008A0E96" w:rsidRPr="00C66FC6">
        <w:rPr>
          <w:b w:val="0"/>
          <w:i w:val="0"/>
          <w:sz w:val="24"/>
          <w:szCs w:val="24"/>
          <w:lang w:val="kk-KZ"/>
        </w:rPr>
        <w:t xml:space="preserve">управления государственных доходов </w:t>
      </w:r>
      <w:r w:rsidR="008A0E96" w:rsidRPr="00C66FC6">
        <w:rPr>
          <w:b w:val="0"/>
          <w:i w:val="0"/>
          <w:sz w:val="24"/>
          <w:szCs w:val="24"/>
        </w:rPr>
        <w:t>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Умение работать в коллективе, коммуникабельность, исполнительность, оперативность и требовательность. Высокие моральные, этические и деловые качества.</w:t>
      </w:r>
    </w:p>
    <w:p w:rsidR="00C66FC6" w:rsidRDefault="002A6F51" w:rsidP="00C66FC6">
      <w:pPr>
        <w:jc w:val="both"/>
        <w:rPr>
          <w:b w:val="0"/>
          <w:i w:val="0"/>
          <w:color w:val="000000"/>
          <w:lang w:val="kk-KZ"/>
        </w:rPr>
      </w:pPr>
      <w:r w:rsidRPr="002A6F51">
        <w:rPr>
          <w:b w:val="0"/>
          <w:i w:val="0"/>
          <w:sz w:val="24"/>
          <w:szCs w:val="24"/>
        </w:rPr>
        <w:t xml:space="preserve">        </w:t>
      </w:r>
      <w:r w:rsidR="00881CB0" w:rsidRPr="00007107">
        <w:rPr>
          <w:b w:val="0"/>
          <w:i w:val="0"/>
          <w:sz w:val="24"/>
          <w:szCs w:val="24"/>
          <w:lang w:val="kk-KZ"/>
        </w:rPr>
        <w:t xml:space="preserve"> </w:t>
      </w:r>
      <w:r w:rsidR="00881CB0" w:rsidRPr="001F3093">
        <w:rPr>
          <w:i w:val="0"/>
          <w:sz w:val="24"/>
          <w:szCs w:val="24"/>
          <w:lang w:val="kk-KZ"/>
        </w:rPr>
        <w:t>Требования к участникам конкурса</w:t>
      </w:r>
      <w:r w:rsidR="00881CB0" w:rsidRPr="001F3093">
        <w:rPr>
          <w:b w:val="0"/>
          <w:i w:val="0"/>
          <w:sz w:val="24"/>
          <w:szCs w:val="24"/>
          <w:lang w:val="kk-KZ"/>
        </w:rPr>
        <w:t xml:space="preserve">: </w:t>
      </w:r>
      <w:r w:rsidR="00C66FC6" w:rsidRPr="001F3093">
        <w:rPr>
          <w:b w:val="0"/>
          <w:i w:val="0"/>
          <w:sz w:val="24"/>
          <w:szCs w:val="24"/>
          <w:lang w:val="kk-KZ"/>
        </w:rPr>
        <w:t>высшее образование: с</w:t>
      </w:r>
      <w:proofErr w:type="spellStart"/>
      <w:r w:rsidR="00C66FC6" w:rsidRPr="001F3093">
        <w:rPr>
          <w:b w:val="0"/>
          <w:i w:val="0"/>
          <w:color w:val="000000"/>
          <w:sz w:val="24"/>
          <w:szCs w:val="24"/>
        </w:rPr>
        <w:t>оциальные</w:t>
      </w:r>
      <w:proofErr w:type="spellEnd"/>
      <w:r w:rsidR="00C66FC6" w:rsidRPr="001F3093">
        <w:rPr>
          <w:b w:val="0"/>
          <w:i w:val="0"/>
          <w:color w:val="000000"/>
          <w:sz w:val="24"/>
          <w:szCs w:val="24"/>
        </w:rPr>
        <w:t xml:space="preserve"> науки, экономика и бизнес</w:t>
      </w:r>
      <w:r w:rsidR="00C66FC6" w:rsidRPr="001F3093">
        <w:rPr>
          <w:b w:val="0"/>
          <w:i w:val="0"/>
          <w:color w:val="000000"/>
          <w:sz w:val="24"/>
          <w:szCs w:val="24"/>
          <w:lang w:val="kk-KZ"/>
        </w:rPr>
        <w:t xml:space="preserve"> (экономика, мировая экономика, учет и аудит, финансы, г</w:t>
      </w:r>
      <w:proofErr w:type="spellStart"/>
      <w:r w:rsidR="00C66FC6" w:rsidRPr="001F3093">
        <w:rPr>
          <w:b w:val="0"/>
          <w:i w:val="0"/>
          <w:sz w:val="24"/>
          <w:szCs w:val="24"/>
        </w:rPr>
        <w:t>осударственное</w:t>
      </w:r>
      <w:proofErr w:type="spellEnd"/>
      <w:r w:rsidR="00C66FC6" w:rsidRPr="001F3093">
        <w:rPr>
          <w:b w:val="0"/>
          <w:i w:val="0"/>
          <w:sz w:val="24"/>
          <w:szCs w:val="24"/>
        </w:rPr>
        <w:t xml:space="preserve"> и местное управление</w:t>
      </w:r>
      <w:r w:rsidR="00C66FC6" w:rsidRPr="001F3093">
        <w:rPr>
          <w:b w:val="0"/>
          <w:i w:val="0"/>
          <w:sz w:val="24"/>
          <w:szCs w:val="24"/>
          <w:lang w:val="kk-KZ"/>
        </w:rPr>
        <w:t>,</w:t>
      </w:r>
      <w:r w:rsidR="00C66FC6" w:rsidRPr="001F3093">
        <w:rPr>
          <w:b w:val="0"/>
          <w:i w:val="0"/>
          <w:color w:val="000000"/>
          <w:sz w:val="24"/>
          <w:szCs w:val="24"/>
          <w:lang w:val="kk-KZ"/>
        </w:rPr>
        <w:t xml:space="preserve"> </w:t>
      </w:r>
      <w:r w:rsidR="00C66FC6" w:rsidRPr="001F3093">
        <w:rPr>
          <w:b w:val="0"/>
          <w:i w:val="0"/>
          <w:sz w:val="24"/>
          <w:szCs w:val="24"/>
          <w:lang w:val="kk-KZ"/>
        </w:rPr>
        <w:t>менеджмент</w:t>
      </w:r>
      <w:r w:rsidR="00C66FC6">
        <w:rPr>
          <w:b w:val="0"/>
          <w:i w:val="0"/>
          <w:sz w:val="24"/>
          <w:szCs w:val="24"/>
          <w:lang w:val="kk-KZ"/>
        </w:rPr>
        <w:t>, политология</w:t>
      </w:r>
      <w:r w:rsidR="00C66FC6" w:rsidRPr="001F3093">
        <w:rPr>
          <w:b w:val="0"/>
          <w:i w:val="0"/>
          <w:sz w:val="24"/>
          <w:szCs w:val="24"/>
          <w:lang w:val="kk-KZ"/>
        </w:rPr>
        <w:t>), право (ю</w:t>
      </w:r>
      <w:proofErr w:type="spellStart"/>
      <w:r w:rsidR="00C66FC6" w:rsidRPr="001F3093">
        <w:rPr>
          <w:b w:val="0"/>
          <w:i w:val="0"/>
          <w:sz w:val="24"/>
          <w:szCs w:val="24"/>
        </w:rPr>
        <w:t>риспруденция</w:t>
      </w:r>
      <w:proofErr w:type="spellEnd"/>
      <w:r w:rsidR="00C66FC6" w:rsidRPr="001F3093">
        <w:rPr>
          <w:b w:val="0"/>
          <w:i w:val="0"/>
          <w:sz w:val="24"/>
          <w:szCs w:val="24"/>
          <w:lang w:val="kk-KZ"/>
        </w:rPr>
        <w:t>,</w:t>
      </w:r>
      <w:r w:rsidR="00C66FC6" w:rsidRPr="001F3093">
        <w:rPr>
          <w:b w:val="0"/>
          <w:i w:val="0"/>
          <w:color w:val="000000"/>
          <w:sz w:val="24"/>
          <w:szCs w:val="24"/>
          <w:lang w:val="kk-KZ"/>
        </w:rPr>
        <w:t xml:space="preserve"> м</w:t>
      </w:r>
      <w:r w:rsidR="00C66FC6" w:rsidRPr="001F3093">
        <w:rPr>
          <w:b w:val="0"/>
          <w:i w:val="0"/>
          <w:sz w:val="24"/>
          <w:szCs w:val="24"/>
          <w:lang w:val="kk-KZ"/>
        </w:rPr>
        <w:t>еждународное право</w:t>
      </w:r>
      <w:r w:rsidR="00C66FC6" w:rsidRPr="001F3093">
        <w:rPr>
          <w:b w:val="0"/>
          <w:i w:val="0"/>
          <w:color w:val="000000"/>
          <w:sz w:val="24"/>
          <w:szCs w:val="24"/>
          <w:lang w:val="kk-KZ"/>
        </w:rPr>
        <w:t xml:space="preserve">, </w:t>
      </w:r>
      <w:r w:rsidR="00C66FC6" w:rsidRPr="001F3093">
        <w:rPr>
          <w:b w:val="0"/>
          <w:i w:val="0"/>
          <w:sz w:val="24"/>
          <w:szCs w:val="24"/>
          <w:lang w:val="kk-KZ"/>
        </w:rPr>
        <w:t>правоохранительная деятельность</w:t>
      </w:r>
      <w:r w:rsidR="00C66FC6" w:rsidRPr="001F3093">
        <w:rPr>
          <w:b w:val="0"/>
          <w:i w:val="0"/>
          <w:color w:val="000000"/>
          <w:sz w:val="24"/>
          <w:szCs w:val="24"/>
          <w:lang w:val="kk-KZ"/>
        </w:rPr>
        <w:t>, таможенное дело</w:t>
      </w:r>
      <w:r w:rsidR="00C66FC6" w:rsidRPr="001F3093">
        <w:rPr>
          <w:b w:val="0"/>
          <w:i w:val="0"/>
          <w:sz w:val="24"/>
          <w:szCs w:val="24"/>
          <w:lang w:val="kk-KZ"/>
        </w:rPr>
        <w:t xml:space="preserve">), </w:t>
      </w:r>
      <w:r w:rsidR="00C66FC6" w:rsidRPr="001F3093">
        <w:rPr>
          <w:b w:val="0"/>
          <w:i w:val="0"/>
          <w:color w:val="000000"/>
          <w:sz w:val="24"/>
          <w:szCs w:val="24"/>
          <w:lang w:val="kk-KZ"/>
        </w:rPr>
        <w:t>международные  отношения,</w:t>
      </w:r>
      <w:r w:rsidR="00C66FC6" w:rsidRPr="001F3093">
        <w:rPr>
          <w:b w:val="0"/>
          <w:i w:val="0"/>
          <w:sz w:val="24"/>
          <w:szCs w:val="24"/>
          <w:lang w:val="kk-KZ"/>
        </w:rPr>
        <w:t xml:space="preserve">  </w:t>
      </w:r>
      <w:r w:rsidR="00C66FC6" w:rsidRPr="001F3093">
        <w:rPr>
          <w:b w:val="0"/>
          <w:i w:val="0"/>
          <w:color w:val="000000"/>
          <w:sz w:val="24"/>
          <w:szCs w:val="24"/>
          <w:lang w:val="kk-KZ"/>
        </w:rPr>
        <w:t>налоговое дело.</w:t>
      </w:r>
      <w:r w:rsidR="00C66FC6">
        <w:rPr>
          <w:b w:val="0"/>
          <w:i w:val="0"/>
          <w:color w:val="000000"/>
          <w:lang w:val="kk-KZ"/>
        </w:rPr>
        <w:t xml:space="preserve"> </w:t>
      </w:r>
    </w:p>
    <w:p w:rsidR="00BB341C" w:rsidRPr="00BB341C" w:rsidRDefault="00D722F2" w:rsidP="00C66FC6">
      <w:pPr>
        <w:jc w:val="both"/>
        <w:rPr>
          <w:b w:val="0"/>
          <w:i w:val="0"/>
        </w:rPr>
      </w:pPr>
      <w:r>
        <w:rPr>
          <w:i w:val="0"/>
          <w:sz w:val="24"/>
          <w:szCs w:val="24"/>
          <w:lang w:val="kk-KZ"/>
        </w:rPr>
        <w:t xml:space="preserve">  </w:t>
      </w:r>
      <w:r w:rsidR="0085629B">
        <w:rPr>
          <w:i w:val="0"/>
          <w:sz w:val="24"/>
          <w:szCs w:val="24"/>
          <w:lang w:val="kk-KZ"/>
        </w:rPr>
        <w:t xml:space="preserve"> </w:t>
      </w:r>
      <w:r w:rsidR="00CF0A8F">
        <w:rPr>
          <w:i w:val="0"/>
          <w:sz w:val="24"/>
          <w:szCs w:val="24"/>
          <w:lang w:val="kk-KZ"/>
        </w:rPr>
        <w:t xml:space="preserve">   </w:t>
      </w:r>
      <w:r>
        <w:rPr>
          <w:i w:val="0"/>
          <w:sz w:val="24"/>
          <w:szCs w:val="24"/>
          <w:lang w:val="kk-KZ"/>
        </w:rPr>
        <w:t xml:space="preserve">   </w:t>
      </w: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DB6F05" w:rsidRPr="00F42906" w:rsidRDefault="00DB6F05" w:rsidP="00F42906">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B6F05" w:rsidRPr="00F42906" w:rsidRDefault="00DB6F05" w:rsidP="00F42906">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B6F05" w:rsidRPr="00F42906" w:rsidRDefault="00DB6F05" w:rsidP="00F42906">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6F05" w:rsidRPr="00F42906" w:rsidRDefault="00DB6F05" w:rsidP="00F42906">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B6F05" w:rsidRPr="00F42906" w:rsidRDefault="00DB6F05" w:rsidP="00F42906">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DB6F05" w:rsidRPr="00F42906" w:rsidRDefault="00DB6F05" w:rsidP="00F42906">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w:t>
      </w:r>
      <w:r w:rsidRPr="00F42906">
        <w:rPr>
          <w:b w:val="0"/>
          <w:i w:val="0"/>
          <w:sz w:val="24"/>
          <w:szCs w:val="24"/>
        </w:rPr>
        <w:lastRenderedPageBreak/>
        <w:t>Правилам.</w:t>
      </w:r>
    </w:p>
    <w:p w:rsidR="00DB6F05" w:rsidRPr="00F42906" w:rsidRDefault="00DB6F05" w:rsidP="00F42906">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B6F05" w:rsidRPr="00F42906" w:rsidRDefault="00DB6F05" w:rsidP="00F42906">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DB6F05" w:rsidRPr="00F42906" w:rsidRDefault="00DB6F05" w:rsidP="00F42906">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FB0751" w:rsidRPr="00DB6F05" w:rsidRDefault="00FB0751" w:rsidP="00F42906">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3E70E9" w:rsidRPr="003E70E9" w:rsidRDefault="003E70E9" w:rsidP="003E70E9">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3E70E9" w:rsidRPr="00F62629" w:rsidRDefault="003E70E9" w:rsidP="003E70E9">
      <w:pPr>
        <w:jc w:val="both"/>
        <w:rPr>
          <w:b w:val="0"/>
          <w:i w:val="0"/>
          <w:sz w:val="24"/>
          <w:szCs w:val="24"/>
          <w:lang w:val="kk-KZ"/>
        </w:rPr>
      </w:pPr>
      <w:r w:rsidRPr="003E70E9">
        <w:rPr>
          <w:b w:val="0"/>
          <w:i w:val="0"/>
          <w:sz w:val="24"/>
          <w:szCs w:val="24"/>
        </w:rPr>
        <w:t>      1) заявление по форме, согласно приложению 2</w:t>
      </w:r>
      <w:r w:rsidR="00F62629">
        <w:rPr>
          <w:b w:val="0"/>
          <w:i w:val="0"/>
          <w:sz w:val="24"/>
          <w:szCs w:val="24"/>
          <w:lang w:val="kk-KZ"/>
        </w:rPr>
        <w:t>;</w:t>
      </w:r>
    </w:p>
    <w:p w:rsidR="003E70E9" w:rsidRPr="003E70E9" w:rsidRDefault="003E70E9" w:rsidP="003E70E9">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3E70E9" w:rsidRPr="003E70E9" w:rsidRDefault="003E70E9" w:rsidP="003E70E9">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70E9" w:rsidRPr="003E70E9" w:rsidRDefault="003E70E9" w:rsidP="003E70E9">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E70E9" w:rsidRPr="00F62629" w:rsidRDefault="003E70E9" w:rsidP="00881CB0">
      <w:pPr>
        <w:pStyle w:val="FR1"/>
        <w:tabs>
          <w:tab w:val="left" w:pos="9356"/>
          <w:tab w:val="left" w:pos="9639"/>
        </w:tabs>
        <w:spacing w:after="0"/>
        <w:jc w:val="both"/>
        <w:rPr>
          <w:rFonts w:ascii="Times New Roman" w:hAnsi="Times New Roman"/>
          <w:b w:val="0"/>
          <w:i w:val="0"/>
        </w:rPr>
      </w:pPr>
    </w:p>
    <w:p w:rsidR="003E70E9" w:rsidRPr="003E70E9" w:rsidRDefault="003E70E9" w:rsidP="00881CB0">
      <w:pPr>
        <w:pStyle w:val="FR1"/>
        <w:tabs>
          <w:tab w:val="left" w:pos="9356"/>
          <w:tab w:val="left" w:pos="9639"/>
        </w:tabs>
        <w:spacing w:after="0"/>
        <w:jc w:val="both"/>
        <w:rPr>
          <w:rFonts w:ascii="Times New Roman" w:hAnsi="Times New Roman"/>
          <w:b w:val="0"/>
          <w:i w:val="0"/>
        </w:rPr>
      </w:pPr>
    </w:p>
    <w:p w:rsidR="000E464F" w:rsidRPr="003E6C86" w:rsidRDefault="000E464F" w:rsidP="003E6C86">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9" w:name="z279"/>
            <w:bookmarkEnd w:id="9"/>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10" w:name="z280"/>
            <w:bookmarkEnd w:id="10"/>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FB0751" w:rsidRDefault="00FB0751" w:rsidP="00FB0751">
      <w:pPr>
        <w:jc w:val="both"/>
        <w:outlineLvl w:val="2"/>
        <w:rPr>
          <w:b w:val="0"/>
          <w:i w:val="0"/>
          <w:sz w:val="27"/>
          <w:szCs w:val="27"/>
          <w:lang w:val="en-US"/>
        </w:rPr>
      </w:pPr>
      <w:r w:rsidRPr="00FB0751">
        <w:rPr>
          <w:b w:val="0"/>
          <w:i w:val="0"/>
          <w:sz w:val="27"/>
          <w:szCs w:val="27"/>
        </w:rPr>
        <w:t>                                         </w:t>
      </w:r>
    </w:p>
    <w:p w:rsidR="00FB0751" w:rsidRDefault="00FB0751" w:rsidP="00FB0751">
      <w:pPr>
        <w:outlineLvl w:val="2"/>
        <w:rPr>
          <w:b w:val="0"/>
          <w:i w:val="0"/>
          <w:sz w:val="27"/>
          <w:szCs w:val="27"/>
          <w:lang w:val="en-US"/>
        </w:rPr>
      </w:pPr>
      <w:r w:rsidRPr="00FB0751">
        <w:rPr>
          <w:b w:val="0"/>
          <w:i w:val="0"/>
          <w:sz w:val="27"/>
          <w:szCs w:val="27"/>
        </w:rPr>
        <w:t>Заявление</w:t>
      </w:r>
    </w:p>
    <w:p w:rsidR="00FB0751" w:rsidRPr="00FB0751" w:rsidRDefault="00FB0751" w:rsidP="00FB0751">
      <w:pPr>
        <w:outlineLvl w:val="2"/>
        <w:rPr>
          <w:b w:val="0"/>
          <w:bCs w:val="0"/>
          <w:i w:val="0"/>
          <w:sz w:val="27"/>
          <w:szCs w:val="27"/>
          <w:lang w:val="en-US"/>
        </w:rPr>
      </w:pPr>
    </w:p>
    <w:p w:rsidR="00FB0751" w:rsidRPr="00FB0751" w:rsidRDefault="00FB0751" w:rsidP="00FB0751">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lastRenderedPageBreak/>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FB0751" w:rsidRPr="00FB0751" w:rsidRDefault="00FB0751" w:rsidP="00FB0751">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B0751" w:rsidRPr="00FB0751" w:rsidRDefault="00FB0751" w:rsidP="00FB0751">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FB0751" w:rsidRPr="00FB0751" w:rsidRDefault="00FB0751" w:rsidP="00FB0751">
      <w:pPr>
        <w:jc w:val="both"/>
        <w:rPr>
          <w:b w:val="0"/>
          <w:i w:val="0"/>
          <w:sz w:val="24"/>
          <w:szCs w:val="24"/>
        </w:rPr>
      </w:pPr>
      <w:r w:rsidRPr="00FB0751">
        <w:rPr>
          <w:b w:val="0"/>
          <w:i w:val="0"/>
          <w:sz w:val="24"/>
          <w:szCs w:val="24"/>
        </w:rPr>
        <w:t>                                               </w:t>
      </w:r>
      <w:r w:rsidR="00F76516" w:rsidRPr="00F62629">
        <w:rPr>
          <w:b w:val="0"/>
          <w:i w:val="0"/>
          <w:sz w:val="24"/>
          <w:szCs w:val="24"/>
        </w:rPr>
        <w:t xml:space="preserve">          </w:t>
      </w:r>
      <w:r w:rsidRPr="00FB0751">
        <w:rPr>
          <w:b w:val="0"/>
          <w:i w:val="0"/>
          <w:sz w:val="24"/>
          <w:szCs w:val="24"/>
        </w:rPr>
        <w:t xml:space="preserve"> (да/нет)</w:t>
      </w:r>
    </w:p>
    <w:p w:rsidR="00FB0751" w:rsidRPr="00FB0751" w:rsidRDefault="00FB0751" w:rsidP="00FB0751">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FB0751" w:rsidRPr="00FB0751" w:rsidRDefault="00FB0751" w:rsidP="00FB0751">
      <w:pPr>
        <w:jc w:val="both"/>
        <w:rPr>
          <w:b w:val="0"/>
          <w:i w:val="0"/>
          <w:sz w:val="24"/>
          <w:szCs w:val="24"/>
        </w:rPr>
      </w:pPr>
      <w:r w:rsidRPr="00FB0751">
        <w:rPr>
          <w:b w:val="0"/>
          <w:i w:val="0"/>
          <w:sz w:val="24"/>
          <w:szCs w:val="24"/>
        </w:rPr>
        <w:t>      Прилагаемые документы:</w:t>
      </w:r>
    </w:p>
    <w:p w:rsidR="00FB0751" w:rsidRPr="00FB0751" w:rsidRDefault="00FB0751" w:rsidP="00FB0751">
      <w:pPr>
        <w:jc w:val="both"/>
        <w:rPr>
          <w:b w:val="0"/>
          <w:i w:val="0"/>
          <w:sz w:val="24"/>
          <w:szCs w:val="24"/>
        </w:rPr>
      </w:pPr>
      <w:r w:rsidRPr="00FB0751">
        <w:rPr>
          <w:b w:val="0"/>
          <w:i w:val="0"/>
          <w:sz w:val="24"/>
          <w:szCs w:val="24"/>
        </w:rPr>
        <w:t>      _______________________________________</w:t>
      </w:r>
      <w:r w:rsidR="00900C4D" w:rsidRPr="00900C4D">
        <w:rPr>
          <w:b w:val="0"/>
          <w:i w:val="0"/>
          <w:sz w:val="24"/>
          <w:szCs w:val="24"/>
        </w:rPr>
        <w:t>______________________</w:t>
      </w:r>
      <w:r w:rsidRPr="00FB0751">
        <w:rPr>
          <w:b w:val="0"/>
          <w:i w:val="0"/>
          <w:sz w:val="24"/>
          <w:szCs w:val="24"/>
        </w:rPr>
        <w:t>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w:t>
      </w:r>
      <w:r w:rsidR="00900C4D" w:rsidRPr="00900C4D">
        <w:rPr>
          <w:b w:val="0"/>
          <w:i w:val="0"/>
          <w:sz w:val="24"/>
          <w:szCs w:val="24"/>
        </w:rPr>
        <w:t>______________________</w:t>
      </w:r>
      <w:r w:rsidRPr="00FB0751">
        <w:rPr>
          <w:b w:val="0"/>
          <w:i w:val="0"/>
          <w:sz w:val="24"/>
          <w:szCs w:val="24"/>
        </w:rPr>
        <w:t>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w:t>
      </w:r>
      <w:r w:rsidR="00900C4D" w:rsidRPr="00900C4D">
        <w:rPr>
          <w:b w:val="0"/>
          <w:i w:val="0"/>
          <w:sz w:val="24"/>
          <w:szCs w:val="24"/>
        </w:rPr>
        <w:t>______________________</w:t>
      </w:r>
      <w:r w:rsidRPr="00FB0751">
        <w:rPr>
          <w:b w:val="0"/>
          <w:i w:val="0"/>
          <w:sz w:val="24"/>
          <w:szCs w:val="24"/>
        </w:rPr>
        <w:t>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w:t>
      </w:r>
      <w:r w:rsidR="00900C4D" w:rsidRPr="00900C4D">
        <w:rPr>
          <w:b w:val="0"/>
          <w:i w:val="0"/>
          <w:sz w:val="24"/>
          <w:szCs w:val="24"/>
        </w:rPr>
        <w:t>______________________</w:t>
      </w:r>
      <w:r w:rsidRPr="00FB0751">
        <w:rPr>
          <w:b w:val="0"/>
          <w:i w:val="0"/>
          <w:sz w:val="24"/>
          <w:szCs w:val="24"/>
        </w:rPr>
        <w:t>____________</w:t>
      </w:r>
    </w:p>
    <w:p w:rsidR="00FB0751" w:rsidRPr="00FB0751" w:rsidRDefault="00FB0751" w:rsidP="00FB0751">
      <w:pPr>
        <w:jc w:val="both"/>
        <w:rPr>
          <w:b w:val="0"/>
          <w:i w:val="0"/>
          <w:sz w:val="24"/>
          <w:szCs w:val="24"/>
        </w:rPr>
      </w:pPr>
      <w:r w:rsidRPr="00FB0751">
        <w:rPr>
          <w:b w:val="0"/>
          <w:i w:val="0"/>
          <w:sz w:val="24"/>
          <w:szCs w:val="24"/>
        </w:rPr>
        <w:t>      Адрес____________________________________</w:t>
      </w:r>
      <w:r w:rsidR="00900C4D" w:rsidRPr="00900C4D">
        <w:rPr>
          <w:b w:val="0"/>
          <w:i w:val="0"/>
          <w:sz w:val="24"/>
          <w:szCs w:val="24"/>
        </w:rPr>
        <w:t>_____________________</w:t>
      </w:r>
      <w:r w:rsidRPr="00FB0751">
        <w:rPr>
          <w:b w:val="0"/>
          <w:i w:val="0"/>
          <w:sz w:val="24"/>
          <w:szCs w:val="24"/>
        </w:rPr>
        <w:t>_____________</w:t>
      </w:r>
    </w:p>
    <w:p w:rsidR="00FB0751" w:rsidRPr="00FB0751" w:rsidRDefault="00FB0751" w:rsidP="00FB0751">
      <w:pPr>
        <w:jc w:val="both"/>
        <w:rPr>
          <w:b w:val="0"/>
          <w:i w:val="0"/>
          <w:sz w:val="24"/>
          <w:szCs w:val="24"/>
        </w:rPr>
      </w:pPr>
      <w:r w:rsidRPr="00FB0751">
        <w:rPr>
          <w:b w:val="0"/>
          <w:i w:val="0"/>
          <w:sz w:val="24"/>
          <w:szCs w:val="24"/>
        </w:rPr>
        <w:t>      Номера контактных телефонов: ____________________</w:t>
      </w:r>
      <w:r w:rsidR="00900C4D" w:rsidRPr="00900C4D">
        <w:rPr>
          <w:b w:val="0"/>
          <w:i w:val="0"/>
          <w:sz w:val="24"/>
          <w:szCs w:val="24"/>
        </w:rPr>
        <w:t>_____________________</w:t>
      </w:r>
      <w:r w:rsidRPr="00FB0751">
        <w:rPr>
          <w:b w:val="0"/>
          <w:i w:val="0"/>
          <w:sz w:val="24"/>
          <w:szCs w:val="24"/>
        </w:rPr>
        <w:t>______</w:t>
      </w:r>
    </w:p>
    <w:p w:rsidR="00FB0751" w:rsidRPr="00FB0751" w:rsidRDefault="00FB0751" w:rsidP="00FB0751">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00900C4D" w:rsidRPr="00F62629">
        <w:rPr>
          <w:b w:val="0"/>
          <w:i w:val="0"/>
          <w:sz w:val="24"/>
          <w:szCs w:val="24"/>
        </w:rPr>
        <w:t>_____________________</w:t>
      </w:r>
      <w:r w:rsidRPr="00FB0751">
        <w:rPr>
          <w:b w:val="0"/>
          <w:i w:val="0"/>
          <w:sz w:val="24"/>
          <w:szCs w:val="24"/>
        </w:rPr>
        <w:t>___</w:t>
      </w:r>
    </w:p>
    <w:p w:rsidR="00FB0751" w:rsidRPr="00FB0751" w:rsidRDefault="00FB0751" w:rsidP="00FB0751">
      <w:pPr>
        <w:jc w:val="both"/>
        <w:rPr>
          <w:b w:val="0"/>
          <w:i w:val="0"/>
          <w:sz w:val="24"/>
          <w:szCs w:val="24"/>
        </w:rPr>
      </w:pPr>
      <w:r w:rsidRPr="00FB0751">
        <w:rPr>
          <w:b w:val="0"/>
          <w:i w:val="0"/>
          <w:sz w:val="24"/>
          <w:szCs w:val="24"/>
        </w:rPr>
        <w:t>      ИИН ________________________________________________</w:t>
      </w:r>
      <w:r w:rsidR="00900C4D" w:rsidRPr="00F62629">
        <w:rPr>
          <w:b w:val="0"/>
          <w:i w:val="0"/>
          <w:sz w:val="24"/>
          <w:szCs w:val="24"/>
        </w:rPr>
        <w:t>_____________________</w:t>
      </w:r>
      <w:r w:rsidRPr="00FB0751">
        <w:rPr>
          <w:b w:val="0"/>
          <w:i w:val="0"/>
          <w:sz w:val="24"/>
          <w:szCs w:val="24"/>
        </w:rPr>
        <w:t>__</w:t>
      </w:r>
    </w:p>
    <w:p w:rsidR="00FB0751" w:rsidRPr="00FB0751" w:rsidRDefault="00FB0751" w:rsidP="00FB0751">
      <w:pPr>
        <w:jc w:val="both"/>
        <w:rPr>
          <w:b w:val="0"/>
          <w:i w:val="0"/>
          <w:sz w:val="24"/>
          <w:szCs w:val="24"/>
        </w:rPr>
      </w:pPr>
      <w:r w:rsidRPr="00FB0751">
        <w:rPr>
          <w:b w:val="0"/>
          <w:i w:val="0"/>
          <w:sz w:val="24"/>
          <w:szCs w:val="24"/>
        </w:rPr>
        <w:t>      ________________ _______________________________________</w:t>
      </w:r>
      <w:r w:rsidR="00900C4D" w:rsidRPr="00F62629">
        <w:rPr>
          <w:b w:val="0"/>
          <w:i w:val="0"/>
          <w:sz w:val="24"/>
          <w:szCs w:val="24"/>
        </w:rPr>
        <w:t>_____</w:t>
      </w:r>
      <w:r w:rsidRPr="00FB0751">
        <w:rPr>
          <w:b w:val="0"/>
          <w:i w:val="0"/>
          <w:sz w:val="24"/>
          <w:szCs w:val="24"/>
        </w:rPr>
        <w:t>________________</w:t>
      </w:r>
    </w:p>
    <w:p w:rsidR="00FB0751" w:rsidRPr="00FB0751" w:rsidRDefault="00FB0751" w:rsidP="00FB0751">
      <w:pPr>
        <w:jc w:val="both"/>
        <w:rPr>
          <w:b w:val="0"/>
          <w:i w:val="0"/>
          <w:sz w:val="24"/>
          <w:szCs w:val="24"/>
        </w:rPr>
      </w:pPr>
      <w:r w:rsidRPr="00FB0751">
        <w:rPr>
          <w:b w:val="0"/>
          <w:i w:val="0"/>
          <w:sz w:val="24"/>
          <w:szCs w:val="24"/>
        </w:rPr>
        <w:t>            (подпись)            (Фамилия, имя, отчество (при его наличии))</w:t>
      </w:r>
    </w:p>
    <w:p w:rsidR="00900C4D" w:rsidRPr="00F62629" w:rsidRDefault="00FB0751" w:rsidP="00FB0751">
      <w:pPr>
        <w:jc w:val="both"/>
        <w:rPr>
          <w:b w:val="0"/>
          <w:i w:val="0"/>
          <w:sz w:val="24"/>
          <w:szCs w:val="24"/>
        </w:rPr>
      </w:pPr>
      <w:r w:rsidRPr="00FB0751">
        <w:rPr>
          <w:b w:val="0"/>
          <w:i w:val="0"/>
          <w:sz w:val="24"/>
          <w:szCs w:val="24"/>
        </w:rPr>
        <w:t>     </w:t>
      </w:r>
    </w:p>
    <w:p w:rsidR="00FB0751" w:rsidRPr="00FB0751" w:rsidRDefault="00FB0751" w:rsidP="00FB0751">
      <w:pPr>
        <w:jc w:val="both"/>
        <w:rPr>
          <w:b w:val="0"/>
          <w:i w:val="0"/>
          <w:sz w:val="24"/>
          <w:szCs w:val="24"/>
          <w:lang w:val="en-US"/>
        </w:rPr>
      </w:pPr>
      <w:r w:rsidRPr="00FB0751">
        <w:rPr>
          <w:b w:val="0"/>
          <w:i w:val="0"/>
          <w:sz w:val="24"/>
          <w:szCs w:val="24"/>
        </w:rPr>
        <w:t xml:space="preserve"> "____"_______________ 20</w:t>
      </w:r>
      <w:r w:rsidR="00900C4D">
        <w:rPr>
          <w:b w:val="0"/>
          <w:i w:val="0"/>
          <w:sz w:val="24"/>
          <w:szCs w:val="24"/>
          <w:lang w:val="en-US"/>
        </w:rPr>
        <w:t>__</w:t>
      </w:r>
      <w:r w:rsidRPr="00FB0751">
        <w:rPr>
          <w:b w:val="0"/>
          <w:i w:val="0"/>
          <w:sz w:val="24"/>
          <w:szCs w:val="24"/>
        </w:rPr>
        <w:t>__ г.</w:t>
      </w: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4535F6">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4"/>
    <w:rsid w:val="00033C3A"/>
    <w:rsid w:val="0004549C"/>
    <w:rsid w:val="00075D29"/>
    <w:rsid w:val="00090622"/>
    <w:rsid w:val="000A7F45"/>
    <w:rsid w:val="000D7D2C"/>
    <w:rsid w:val="000E2352"/>
    <w:rsid w:val="000E256A"/>
    <w:rsid w:val="000E464F"/>
    <w:rsid w:val="000F1B4B"/>
    <w:rsid w:val="000F3964"/>
    <w:rsid w:val="00101045"/>
    <w:rsid w:val="001067EF"/>
    <w:rsid w:val="001261EA"/>
    <w:rsid w:val="00126C8E"/>
    <w:rsid w:val="00135D1A"/>
    <w:rsid w:val="00143BF9"/>
    <w:rsid w:val="00160AE8"/>
    <w:rsid w:val="001667B1"/>
    <w:rsid w:val="0019246F"/>
    <w:rsid w:val="00193318"/>
    <w:rsid w:val="00193322"/>
    <w:rsid w:val="001B48C5"/>
    <w:rsid w:val="001C0C5B"/>
    <w:rsid w:val="001D0500"/>
    <w:rsid w:val="001E45E0"/>
    <w:rsid w:val="001F3093"/>
    <w:rsid w:val="001F6AD9"/>
    <w:rsid w:val="002020A7"/>
    <w:rsid w:val="00216BFE"/>
    <w:rsid w:val="00221844"/>
    <w:rsid w:val="0022393D"/>
    <w:rsid w:val="002357E7"/>
    <w:rsid w:val="002415C5"/>
    <w:rsid w:val="00242856"/>
    <w:rsid w:val="002507D6"/>
    <w:rsid w:val="002575AC"/>
    <w:rsid w:val="00261FE8"/>
    <w:rsid w:val="00280EA7"/>
    <w:rsid w:val="00286A81"/>
    <w:rsid w:val="002871EC"/>
    <w:rsid w:val="002959D1"/>
    <w:rsid w:val="002A14EE"/>
    <w:rsid w:val="002A1CB2"/>
    <w:rsid w:val="002A6F51"/>
    <w:rsid w:val="002C78AD"/>
    <w:rsid w:val="002D4E87"/>
    <w:rsid w:val="002E5AC1"/>
    <w:rsid w:val="002F30D5"/>
    <w:rsid w:val="002F388E"/>
    <w:rsid w:val="00307D0C"/>
    <w:rsid w:val="00312F90"/>
    <w:rsid w:val="0031733E"/>
    <w:rsid w:val="00320DE3"/>
    <w:rsid w:val="00334649"/>
    <w:rsid w:val="003447E3"/>
    <w:rsid w:val="003463F4"/>
    <w:rsid w:val="00365DB4"/>
    <w:rsid w:val="00367EB2"/>
    <w:rsid w:val="003906D8"/>
    <w:rsid w:val="003933AB"/>
    <w:rsid w:val="00393BF3"/>
    <w:rsid w:val="00397629"/>
    <w:rsid w:val="003A52D1"/>
    <w:rsid w:val="003B3B59"/>
    <w:rsid w:val="003E6C86"/>
    <w:rsid w:val="003E70E9"/>
    <w:rsid w:val="0041020B"/>
    <w:rsid w:val="00425202"/>
    <w:rsid w:val="00443E24"/>
    <w:rsid w:val="004535F6"/>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54CA"/>
    <w:rsid w:val="00565E43"/>
    <w:rsid w:val="00572212"/>
    <w:rsid w:val="00573FAD"/>
    <w:rsid w:val="0058033F"/>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86C7F"/>
    <w:rsid w:val="006901D1"/>
    <w:rsid w:val="006B0CBE"/>
    <w:rsid w:val="006C011F"/>
    <w:rsid w:val="006D4E55"/>
    <w:rsid w:val="006D4E64"/>
    <w:rsid w:val="006F2BA3"/>
    <w:rsid w:val="006F5F33"/>
    <w:rsid w:val="007209A7"/>
    <w:rsid w:val="00724C9B"/>
    <w:rsid w:val="00727232"/>
    <w:rsid w:val="0073005C"/>
    <w:rsid w:val="00737DD5"/>
    <w:rsid w:val="00742930"/>
    <w:rsid w:val="00751081"/>
    <w:rsid w:val="00772E1E"/>
    <w:rsid w:val="0077661D"/>
    <w:rsid w:val="00786825"/>
    <w:rsid w:val="007A2B0D"/>
    <w:rsid w:val="007B2AF4"/>
    <w:rsid w:val="007B38D4"/>
    <w:rsid w:val="007B65B3"/>
    <w:rsid w:val="007C6241"/>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44951"/>
    <w:rsid w:val="0085629B"/>
    <w:rsid w:val="00860822"/>
    <w:rsid w:val="0086701B"/>
    <w:rsid w:val="008676CE"/>
    <w:rsid w:val="00873271"/>
    <w:rsid w:val="00876126"/>
    <w:rsid w:val="00881CB0"/>
    <w:rsid w:val="00884586"/>
    <w:rsid w:val="00891204"/>
    <w:rsid w:val="008A0E96"/>
    <w:rsid w:val="008D0E3C"/>
    <w:rsid w:val="008D37B9"/>
    <w:rsid w:val="008E7E16"/>
    <w:rsid w:val="008F032B"/>
    <w:rsid w:val="008F0E5B"/>
    <w:rsid w:val="00900C4D"/>
    <w:rsid w:val="00906FCC"/>
    <w:rsid w:val="0092563E"/>
    <w:rsid w:val="009527EE"/>
    <w:rsid w:val="009722F0"/>
    <w:rsid w:val="009B641D"/>
    <w:rsid w:val="009C0CED"/>
    <w:rsid w:val="009C0D78"/>
    <w:rsid w:val="009C21DD"/>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341C"/>
    <w:rsid w:val="00BD134E"/>
    <w:rsid w:val="00BD2984"/>
    <w:rsid w:val="00BD2FE5"/>
    <w:rsid w:val="00BF3685"/>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E68DC"/>
    <w:rsid w:val="00CF0A8F"/>
    <w:rsid w:val="00CF0D32"/>
    <w:rsid w:val="00CF5955"/>
    <w:rsid w:val="00D05383"/>
    <w:rsid w:val="00D206B6"/>
    <w:rsid w:val="00D20757"/>
    <w:rsid w:val="00D24FE6"/>
    <w:rsid w:val="00D34562"/>
    <w:rsid w:val="00D35285"/>
    <w:rsid w:val="00D44828"/>
    <w:rsid w:val="00D5551B"/>
    <w:rsid w:val="00D722F2"/>
    <w:rsid w:val="00D80135"/>
    <w:rsid w:val="00D818E0"/>
    <w:rsid w:val="00D8297D"/>
    <w:rsid w:val="00D82B5C"/>
    <w:rsid w:val="00DB0177"/>
    <w:rsid w:val="00DB28BF"/>
    <w:rsid w:val="00DB6F05"/>
    <w:rsid w:val="00DC6F24"/>
    <w:rsid w:val="00DD00C5"/>
    <w:rsid w:val="00DE0251"/>
    <w:rsid w:val="00DE47D1"/>
    <w:rsid w:val="00DF0531"/>
    <w:rsid w:val="00DF7A96"/>
    <w:rsid w:val="00E0289F"/>
    <w:rsid w:val="00E0439C"/>
    <w:rsid w:val="00E10655"/>
    <w:rsid w:val="00E10B2A"/>
    <w:rsid w:val="00E151B7"/>
    <w:rsid w:val="00E37369"/>
    <w:rsid w:val="00E46B1F"/>
    <w:rsid w:val="00E63F91"/>
    <w:rsid w:val="00E653F9"/>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7242E"/>
    <w:rsid w:val="00F73B6E"/>
    <w:rsid w:val="00F76516"/>
    <w:rsid w:val="00F85300"/>
    <w:rsid w:val="00FA362D"/>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8</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276</cp:revision>
  <cp:lastPrinted>2019-05-27T12:16:00Z</cp:lastPrinted>
  <dcterms:created xsi:type="dcterms:W3CDTF">2019-05-28T07:21:00Z</dcterms:created>
  <dcterms:modified xsi:type="dcterms:W3CDTF">2022-06-02T06:40:00Z</dcterms:modified>
</cp:coreProperties>
</file>