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1A5529" w:rsidTr="00B10F4F">
              <w:trPr>
                <w:trHeight w:val="126"/>
              </w:trPr>
              <w:tc>
                <w:tcPr>
                  <w:tcW w:w="5775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559"/>
                  </w:tblGrid>
                  <w:tr w:rsidR="00875B10" w:rsidTr="00875B10">
                    <w:tc>
                      <w:tcPr>
                        <w:tcW w:w="555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5343"/>
                        </w:tblGrid>
                        <w:tr w:rsidR="003A250C" w:rsidTr="003A250C">
                          <w:tc>
                            <w:tcPr>
                              <w:tcW w:w="5343" w:type="dxa"/>
                              <w:shd w:val="clear" w:color="auto" w:fill="auto"/>
                            </w:tcPr>
                            <w:p w:rsidR="003A250C" w:rsidRPr="003A250C" w:rsidRDefault="003A250C" w:rsidP="009B0932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C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75B10" w:rsidRPr="00875B10" w:rsidRDefault="00875B10" w:rsidP="009B093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A5529" w:rsidRPr="001A5529" w:rsidRDefault="001A5529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753648" w:rsidRPr="00753648" w:rsidRDefault="00753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410"/>
        <w:gridCol w:w="2268"/>
        <w:gridCol w:w="1984"/>
        <w:gridCol w:w="1843"/>
      </w:tblGrid>
      <w:tr w:rsidR="0091546F" w:rsidRPr="00DB5B95" w:rsidTr="006C72C6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0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3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7D5B35" w:rsidRPr="00DB5B95" w:rsidRDefault="007D5B35" w:rsidP="00775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Решение (допущен (а) / не допущен (а)</w:t>
            </w:r>
            <w:proofErr w:type="gramEnd"/>
          </w:p>
        </w:tc>
        <w:tc>
          <w:tcPr>
            <w:tcW w:w="179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7C078F" w:rsidRPr="00671466" w:rsidTr="00940BBD">
        <w:trPr>
          <w:trHeight w:val="694"/>
          <w:tblCellSpacing w:w="15" w:type="dxa"/>
        </w:trPr>
        <w:tc>
          <w:tcPr>
            <w:tcW w:w="428" w:type="dxa"/>
            <w:vMerge w:val="restart"/>
          </w:tcPr>
          <w:p w:rsidR="007C078F" w:rsidRPr="00DB5B95" w:rsidRDefault="007C078F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 </w:t>
            </w:r>
            <w:r w:rsidRPr="00DB5B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1.</w:t>
            </w:r>
          </w:p>
        </w:tc>
        <w:tc>
          <w:tcPr>
            <w:tcW w:w="3380" w:type="dxa"/>
            <w:vMerge w:val="restart"/>
          </w:tcPr>
          <w:p w:rsidR="007C078F" w:rsidRPr="00436286" w:rsidRDefault="007C078F" w:rsidP="00101841">
            <w:pPr>
              <w:spacing w:after="0"/>
              <w:ind w:right="-12"/>
              <w:rPr>
                <w:rFonts w:ascii="Times New Roman" w:hAnsi="Times New Roman" w:cs="Times New Roman"/>
                <w:i/>
                <w:lang w:val="kk-KZ"/>
              </w:rPr>
            </w:pPr>
            <w:r w:rsidRPr="00436286">
              <w:rPr>
                <w:rFonts w:ascii="Times New Roman" w:hAnsi="Times New Roman" w:cs="Times New Roman"/>
                <w:i/>
                <w:lang w:val="kk-KZ"/>
              </w:rPr>
              <w:t>Главный специалист</w:t>
            </w:r>
            <w:r w:rsidRPr="00436286">
              <w:rPr>
                <w:rFonts w:ascii="Times New Roman" w:hAnsi="Times New Roman" w:cs="Times New Roman"/>
                <w:i/>
              </w:rPr>
              <w:t xml:space="preserve"> отдела </w:t>
            </w:r>
            <w:r>
              <w:rPr>
                <w:rFonts w:ascii="Times New Roman" w:hAnsi="Times New Roman" w:cs="Times New Roman"/>
                <w:i/>
                <w:lang w:val="kk-KZ"/>
              </w:rPr>
              <w:t>взимания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>, (категория С-R-4</w:t>
            </w:r>
            <w:r w:rsidRPr="00436286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kk-KZ"/>
              </w:rPr>
              <w:t xml:space="preserve"> А блок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), </w:t>
            </w:r>
            <w:r w:rsidRPr="00436286">
              <w:rPr>
                <w:rFonts w:ascii="Times New Roman" w:hAnsi="Times New Roman" w:cs="Times New Roman"/>
                <w:i/>
              </w:rPr>
              <w:t>1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 единица,</w:t>
            </w:r>
          </w:p>
        </w:tc>
        <w:tc>
          <w:tcPr>
            <w:tcW w:w="2238" w:type="dxa"/>
          </w:tcPr>
          <w:p w:rsidR="007C078F" w:rsidRPr="00DB5B95" w:rsidRDefault="007C078F" w:rsidP="00101841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Жунисалиев Дарын Мұратұлы</w:t>
            </w:r>
          </w:p>
        </w:tc>
        <w:tc>
          <w:tcPr>
            <w:tcW w:w="1954" w:type="dxa"/>
          </w:tcPr>
          <w:p w:rsidR="007C078F" w:rsidRPr="00DB5B95" w:rsidRDefault="007C078F" w:rsidP="007C078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Допущен</w:t>
            </w:r>
            <w:r w:rsidRPr="00DB5B95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</w:tc>
        <w:tc>
          <w:tcPr>
            <w:tcW w:w="1798" w:type="dxa"/>
          </w:tcPr>
          <w:p w:rsidR="007C078F" w:rsidRPr="00DB5B95" w:rsidRDefault="007C078F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C078F" w:rsidRPr="00671466" w:rsidTr="00940BBD">
        <w:trPr>
          <w:trHeight w:val="694"/>
          <w:tblCellSpacing w:w="15" w:type="dxa"/>
        </w:trPr>
        <w:tc>
          <w:tcPr>
            <w:tcW w:w="428" w:type="dxa"/>
            <w:vMerge/>
          </w:tcPr>
          <w:p w:rsidR="007C078F" w:rsidRPr="00DB5B95" w:rsidRDefault="007C078F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3380" w:type="dxa"/>
            <w:vMerge/>
          </w:tcPr>
          <w:p w:rsidR="007C078F" w:rsidRPr="00436286" w:rsidRDefault="007C078F" w:rsidP="00101841">
            <w:pPr>
              <w:spacing w:after="0"/>
              <w:ind w:right="-12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38" w:type="dxa"/>
          </w:tcPr>
          <w:p w:rsidR="007C078F" w:rsidRDefault="007C078F" w:rsidP="00101841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Жарқынбек Өмірсерік Жамалханұлы</w:t>
            </w:r>
          </w:p>
        </w:tc>
        <w:tc>
          <w:tcPr>
            <w:tcW w:w="1954" w:type="dxa"/>
          </w:tcPr>
          <w:p w:rsidR="007C078F" w:rsidRDefault="007C078F" w:rsidP="00A97C2A">
            <w:pPr>
              <w:jc w:val="center"/>
            </w:pPr>
            <w:r w:rsidRPr="006E32AD">
              <w:rPr>
                <w:rFonts w:ascii="Times New Roman" w:hAnsi="Times New Roman" w:cs="Times New Roman"/>
                <w:i/>
                <w:lang w:val="kk-KZ"/>
              </w:rPr>
              <w:t>Допущен</w:t>
            </w:r>
          </w:p>
        </w:tc>
        <w:tc>
          <w:tcPr>
            <w:tcW w:w="1798" w:type="dxa"/>
          </w:tcPr>
          <w:p w:rsidR="007C078F" w:rsidRPr="00DB5B95" w:rsidRDefault="007C078F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71572" w:rsidRPr="00671466" w:rsidTr="00940BBD">
        <w:trPr>
          <w:trHeight w:val="694"/>
          <w:tblCellSpacing w:w="15" w:type="dxa"/>
        </w:trPr>
        <w:tc>
          <w:tcPr>
            <w:tcW w:w="428" w:type="dxa"/>
          </w:tcPr>
          <w:p w:rsidR="00F71572" w:rsidRPr="00DB5B95" w:rsidRDefault="00F71572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2</w:t>
            </w:r>
          </w:p>
        </w:tc>
        <w:tc>
          <w:tcPr>
            <w:tcW w:w="3380" w:type="dxa"/>
          </w:tcPr>
          <w:p w:rsidR="00F71572" w:rsidRPr="006066D5" w:rsidRDefault="007C078F" w:rsidP="00101841">
            <w:pPr>
              <w:pStyle w:val="a3"/>
              <w:tabs>
                <w:tab w:val="left" w:pos="0"/>
                <w:tab w:val="center" w:pos="567"/>
                <w:tab w:val="left" w:pos="851"/>
              </w:tabs>
              <w:spacing w:after="0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Главный </w:t>
            </w:r>
            <w:r w:rsidR="006066D5" w:rsidRPr="006066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 </w:t>
            </w:r>
            <w:r w:rsidR="006066D5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отдела по работе с налогоплательщиками 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(декретный отпуск по уходу за ребенкам 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03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.202</w:t>
            </w:r>
            <w:r w:rsidR="006066D5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года) (категория С-R-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71572" w:rsidRPr="006066D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kk-KZ"/>
              </w:rPr>
              <w:t>А блок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),  1 единица</w:t>
            </w:r>
          </w:p>
          <w:p w:rsidR="00F71572" w:rsidRPr="00436286" w:rsidRDefault="00F71572" w:rsidP="00101841">
            <w:pPr>
              <w:spacing w:after="0"/>
              <w:ind w:right="-1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8" w:type="dxa"/>
          </w:tcPr>
          <w:p w:rsidR="00F71572" w:rsidRDefault="00125299" w:rsidP="00101841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Махұлбек Ұлдана Қанатбекқызы</w:t>
            </w:r>
          </w:p>
        </w:tc>
        <w:tc>
          <w:tcPr>
            <w:tcW w:w="1954" w:type="dxa"/>
          </w:tcPr>
          <w:p w:rsidR="00F71572" w:rsidRDefault="00F71572" w:rsidP="009C46EA">
            <w:pPr>
              <w:jc w:val="center"/>
            </w:pPr>
            <w:r w:rsidRPr="006E32AD">
              <w:rPr>
                <w:rFonts w:ascii="Times New Roman" w:hAnsi="Times New Roman" w:cs="Times New Roman"/>
                <w:i/>
                <w:lang w:val="kk-KZ"/>
              </w:rPr>
              <w:t>Допущен</w:t>
            </w:r>
            <w:r w:rsidR="006066D5">
              <w:rPr>
                <w:rFonts w:ascii="Times New Roman" w:hAnsi="Times New Roman" w:cs="Times New Roman"/>
                <w:i/>
                <w:lang w:val="kk-KZ"/>
              </w:rPr>
              <w:t>а</w:t>
            </w:r>
            <w:r w:rsidRPr="006E32AD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</w:tc>
        <w:tc>
          <w:tcPr>
            <w:tcW w:w="1798" w:type="dxa"/>
          </w:tcPr>
          <w:p w:rsidR="00F71572" w:rsidRPr="00DB5B95" w:rsidRDefault="00F71572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25299" w:rsidRPr="00671466" w:rsidTr="00940BBD">
        <w:trPr>
          <w:trHeight w:val="694"/>
          <w:tblCellSpacing w:w="15" w:type="dxa"/>
        </w:trPr>
        <w:tc>
          <w:tcPr>
            <w:tcW w:w="428" w:type="dxa"/>
          </w:tcPr>
          <w:p w:rsidR="00125299" w:rsidRPr="00125299" w:rsidRDefault="00125299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3</w:t>
            </w:r>
          </w:p>
        </w:tc>
        <w:tc>
          <w:tcPr>
            <w:tcW w:w="3380" w:type="dxa"/>
          </w:tcPr>
          <w:p w:rsidR="00125299" w:rsidRDefault="007045DB" w:rsidP="00101841">
            <w:pPr>
              <w:pStyle w:val="a3"/>
              <w:tabs>
                <w:tab w:val="left" w:pos="0"/>
                <w:tab w:val="center" w:pos="567"/>
                <w:tab w:val="left" w:pos="851"/>
              </w:tabs>
              <w:spacing w:after="0"/>
              <w:ind w:left="14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Ведущий </w:t>
            </w:r>
            <w:r w:rsidRPr="00070968">
              <w:rPr>
                <w:rFonts w:ascii="Times New Roman" w:hAnsi="Times New Roman" w:cs="Times New Roman"/>
                <w:i/>
                <w:lang w:val="kk-KZ"/>
              </w:rPr>
              <w:t xml:space="preserve"> специалист</w:t>
            </w:r>
            <w:r w:rsidRPr="00070968">
              <w:rPr>
                <w:rFonts w:ascii="Times New Roman" w:hAnsi="Times New Roman" w:cs="Times New Roman"/>
                <w:i/>
              </w:rPr>
              <w:t xml:space="preserve"> отдела</w:t>
            </w:r>
            <w:r w:rsidRPr="000709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налогового администрирования и камерального мониторинга </w:t>
            </w:r>
            <w:r w:rsidRPr="00070968">
              <w:rPr>
                <w:rFonts w:ascii="Times New Roman" w:hAnsi="Times New Roman" w:cs="Times New Roman"/>
                <w:i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Pr="00070968">
              <w:rPr>
                <w:rFonts w:ascii="Times New Roman" w:hAnsi="Times New Roman" w:cs="Times New Roman"/>
                <w:i/>
                <w:lang w:val="kk-KZ"/>
              </w:rPr>
              <w:t xml:space="preserve">), </w:t>
            </w:r>
            <w:r w:rsidRPr="00070968">
              <w:rPr>
                <w:rFonts w:ascii="Times New Roman" w:hAnsi="Times New Roman" w:cs="Times New Roman"/>
                <w:i/>
              </w:rPr>
              <w:t>1</w:t>
            </w:r>
            <w:r w:rsidRPr="00070968">
              <w:rPr>
                <w:rFonts w:ascii="Times New Roman" w:hAnsi="Times New Roman" w:cs="Times New Roman"/>
                <w:i/>
                <w:lang w:val="kk-KZ"/>
              </w:rPr>
              <w:t xml:space="preserve"> единица</w:t>
            </w:r>
            <w:r w:rsidRPr="00E82E3C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2238" w:type="dxa"/>
          </w:tcPr>
          <w:p w:rsidR="00125299" w:rsidRPr="007045DB" w:rsidRDefault="007045DB" w:rsidP="00101841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045DB">
              <w:rPr>
                <w:rFonts w:ascii="Times New Roman" w:hAnsi="Times New Roman" w:cs="Times New Roman"/>
                <w:i/>
                <w:lang w:val="kk-KZ"/>
              </w:rPr>
              <w:t>Ақжан Азамат Маратұлы</w:t>
            </w:r>
          </w:p>
        </w:tc>
        <w:tc>
          <w:tcPr>
            <w:tcW w:w="1954" w:type="dxa"/>
          </w:tcPr>
          <w:p w:rsidR="00125299" w:rsidRPr="006E32AD" w:rsidRDefault="007045DB" w:rsidP="009C46E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E32AD">
              <w:rPr>
                <w:rFonts w:ascii="Times New Roman" w:hAnsi="Times New Roman" w:cs="Times New Roman"/>
                <w:i/>
                <w:lang w:val="kk-KZ"/>
              </w:rPr>
              <w:t>Допущен</w:t>
            </w:r>
          </w:p>
        </w:tc>
        <w:tc>
          <w:tcPr>
            <w:tcW w:w="1798" w:type="dxa"/>
          </w:tcPr>
          <w:p w:rsidR="00125299" w:rsidRPr="00DB5B95" w:rsidRDefault="00125299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25299" w:rsidRPr="00671466" w:rsidTr="00940BBD">
        <w:trPr>
          <w:trHeight w:val="694"/>
          <w:tblCellSpacing w:w="15" w:type="dxa"/>
        </w:trPr>
        <w:tc>
          <w:tcPr>
            <w:tcW w:w="428" w:type="dxa"/>
          </w:tcPr>
          <w:p w:rsidR="00125299" w:rsidRPr="00125299" w:rsidRDefault="00125299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4</w:t>
            </w:r>
          </w:p>
        </w:tc>
        <w:tc>
          <w:tcPr>
            <w:tcW w:w="3380" w:type="dxa"/>
          </w:tcPr>
          <w:p w:rsidR="00125299" w:rsidRPr="00BF5D14" w:rsidRDefault="00125299" w:rsidP="00101841">
            <w:pPr>
              <w:pStyle w:val="ab"/>
              <w:suppressAutoHyphens w:val="0"/>
              <w:spacing w:before="0" w:after="0"/>
              <w:contextualSpacing/>
              <w:rPr>
                <w:i/>
                <w:lang w:val="kk-KZ"/>
              </w:rPr>
            </w:pPr>
            <w:r w:rsidRPr="00BF5D14">
              <w:rPr>
                <w:i/>
                <w:lang w:val="kk-KZ"/>
              </w:rPr>
              <w:t xml:space="preserve"> Главный  специалист отдела правовой и организационной работы (декретный отпуск по уходу за ребенкам до 31.12.2024 года) (категория С-R-4 </w:t>
            </w:r>
            <w:r w:rsidRPr="00BF5D14">
              <w:rPr>
                <w:i/>
                <w:snapToGrid w:val="0"/>
                <w:lang w:val="kk-KZ"/>
              </w:rPr>
              <w:t>А блок</w:t>
            </w:r>
            <w:r w:rsidRPr="00BF5D14">
              <w:rPr>
                <w:i/>
                <w:lang w:val="kk-KZ"/>
              </w:rPr>
              <w:t>),  1 единица:</w:t>
            </w:r>
          </w:p>
          <w:p w:rsidR="00125299" w:rsidRPr="00BF5D14" w:rsidRDefault="00125299" w:rsidP="00101841">
            <w:pPr>
              <w:spacing w:after="0"/>
              <w:ind w:right="-12"/>
              <w:rPr>
                <w:rFonts w:ascii="Times New Roman" w:hAnsi="Times New Roman" w:cs="Times New Roman"/>
                <w:i/>
                <w:lang w:val="kk-KZ"/>
              </w:rPr>
            </w:pPr>
            <w:r w:rsidRPr="00BF5D14">
              <w:rPr>
                <w:rFonts w:ascii="Times New Roman" w:hAnsi="Times New Roman" w:cs="Times New Roman"/>
                <w:i/>
                <w:lang w:val="kk-KZ"/>
              </w:rPr>
              <w:t>,</w:t>
            </w:r>
          </w:p>
        </w:tc>
        <w:tc>
          <w:tcPr>
            <w:tcW w:w="2238" w:type="dxa"/>
          </w:tcPr>
          <w:p w:rsidR="00125299" w:rsidRDefault="00125299" w:rsidP="00101841">
            <w:pPr>
              <w:jc w:val="center"/>
            </w:pPr>
            <w:r w:rsidRPr="00A560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954" w:type="dxa"/>
          </w:tcPr>
          <w:p w:rsidR="00125299" w:rsidRPr="006E32AD" w:rsidRDefault="00125299" w:rsidP="009C46E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798" w:type="dxa"/>
          </w:tcPr>
          <w:p w:rsidR="00125299" w:rsidRPr="00DB5B95" w:rsidRDefault="00125299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91546F" w:rsidRDefault="0091546F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A22AD" w:rsidRDefault="006A22AD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066D5" w:rsidRP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EF1F52" w:rsidRDefault="00EF1F5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397"/>
            <w:bookmarkEnd w:id="2"/>
          </w:p>
          <w:p w:rsidR="00EF1F52" w:rsidRDefault="00EF1F5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66D5" w:rsidRP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26" w:rsidRDefault="005A082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должности корпуса </w:t>
            </w:r>
            <w:r w:rsidR="0011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1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Pr="00DB5B95" w:rsidRDefault="002A0132" w:rsidP="002A013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собеседования и эссе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30"/>
        <w:gridCol w:w="3231"/>
        <w:gridCol w:w="2410"/>
        <w:gridCol w:w="2126"/>
        <w:gridCol w:w="1843"/>
      </w:tblGrid>
      <w:tr w:rsidR="00404B7A" w:rsidRPr="00DB09E9" w:rsidTr="0013018C">
        <w:trPr>
          <w:trHeight w:val="146"/>
          <w:tblCellSpacing w:w="15" w:type="dxa"/>
        </w:trPr>
        <w:tc>
          <w:tcPr>
            <w:tcW w:w="323" w:type="dxa"/>
            <w:gridSpan w:val="2"/>
            <w:vAlign w:val="center"/>
            <w:hideMark/>
          </w:tcPr>
          <w:p w:rsidR="002A0132" w:rsidRPr="00DB09E9" w:rsidRDefault="002A0132" w:rsidP="00520E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1" w:type="dxa"/>
            <w:vAlign w:val="center"/>
            <w:hideMark/>
          </w:tcPr>
          <w:p w:rsidR="002A0132" w:rsidRPr="00DB09E9" w:rsidRDefault="002A0132" w:rsidP="00520E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096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98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776FE3" w:rsidRPr="00DB09E9" w:rsidTr="005A0826">
        <w:trPr>
          <w:trHeight w:val="1066"/>
          <w:tblCellSpacing w:w="15" w:type="dxa"/>
        </w:trPr>
        <w:tc>
          <w:tcPr>
            <w:tcW w:w="293" w:type="dxa"/>
            <w:vMerge w:val="restart"/>
            <w:hideMark/>
          </w:tcPr>
          <w:p w:rsidR="00776FE3" w:rsidRPr="00DB5B95" w:rsidRDefault="00776FE3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DB5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3231" w:type="dxa"/>
            <w:gridSpan w:val="2"/>
            <w:vMerge w:val="restart"/>
            <w:hideMark/>
          </w:tcPr>
          <w:p w:rsidR="00776FE3" w:rsidRDefault="00776FE3" w:rsidP="00DB5B9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76FE3" w:rsidRDefault="00776FE3" w:rsidP="00DB5B9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76FE3" w:rsidRPr="00DB5B95" w:rsidRDefault="00776FE3" w:rsidP="00B97A9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36286">
              <w:rPr>
                <w:rFonts w:ascii="Times New Roman" w:hAnsi="Times New Roman" w:cs="Times New Roman"/>
                <w:i/>
                <w:lang w:val="kk-KZ"/>
              </w:rPr>
              <w:t>Главный специалист</w:t>
            </w:r>
            <w:r w:rsidRPr="00436286">
              <w:rPr>
                <w:rFonts w:ascii="Times New Roman" w:hAnsi="Times New Roman" w:cs="Times New Roman"/>
                <w:i/>
              </w:rPr>
              <w:t xml:space="preserve"> отдела </w:t>
            </w:r>
            <w:r>
              <w:rPr>
                <w:rFonts w:ascii="Times New Roman" w:hAnsi="Times New Roman" w:cs="Times New Roman"/>
                <w:i/>
                <w:lang w:val="kk-KZ"/>
              </w:rPr>
              <w:t>взимания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>, (категория С-R-4</w:t>
            </w:r>
            <w:r w:rsidRPr="00436286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kk-KZ"/>
              </w:rPr>
              <w:t xml:space="preserve"> А блок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), </w:t>
            </w:r>
            <w:r w:rsidRPr="00436286">
              <w:rPr>
                <w:rFonts w:ascii="Times New Roman" w:hAnsi="Times New Roman" w:cs="Times New Roman"/>
                <w:i/>
              </w:rPr>
              <w:t>1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 единица,</w:t>
            </w:r>
            <w:bookmarkStart w:id="4" w:name="_GoBack"/>
            <w:bookmarkEnd w:id="4"/>
          </w:p>
        </w:tc>
        <w:tc>
          <w:tcPr>
            <w:tcW w:w="2380" w:type="dxa"/>
          </w:tcPr>
          <w:p w:rsidR="00776FE3" w:rsidRPr="00DB5B95" w:rsidRDefault="00776FE3" w:rsidP="000B26A3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Жунисалиев Дарын Мұратұлы</w:t>
            </w:r>
          </w:p>
        </w:tc>
        <w:tc>
          <w:tcPr>
            <w:tcW w:w="2096" w:type="dxa"/>
            <w:vMerge w:val="restart"/>
            <w:hideMark/>
          </w:tcPr>
          <w:p w:rsidR="00776FE3" w:rsidRPr="009D3FBB" w:rsidRDefault="00776FE3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6FE3" w:rsidRPr="009D3FBB" w:rsidRDefault="00776FE3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6FE3" w:rsidRPr="009D3FBB" w:rsidRDefault="00776FE3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6FE3" w:rsidRPr="009D3FBB" w:rsidRDefault="00776FE3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6FE3" w:rsidRPr="009D3FBB" w:rsidRDefault="00776FE3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6FE3" w:rsidRPr="009D3FBB" w:rsidRDefault="00776FE3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6FE3" w:rsidRPr="00C76248" w:rsidRDefault="00776FE3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г</w:t>
            </w: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.Шымкент </w:t>
            </w:r>
            <w:proofErr w:type="spellStart"/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spellEnd"/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 А.Байтурсынова, 66</w:t>
            </w:r>
          </w:p>
          <w:p w:rsidR="00776FE3" w:rsidRPr="00C76248" w:rsidRDefault="00776FE3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04</w:t>
            </w: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11</w:t>
            </w: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г.</w:t>
            </w:r>
          </w:p>
          <w:p w:rsidR="00776FE3" w:rsidRPr="00DB09E9" w:rsidRDefault="00776FE3" w:rsidP="0017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  </w:t>
            </w: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в 16.00  часов</w:t>
            </w:r>
          </w:p>
        </w:tc>
        <w:tc>
          <w:tcPr>
            <w:tcW w:w="1798" w:type="dxa"/>
            <w:vMerge w:val="restart"/>
            <w:hideMark/>
          </w:tcPr>
          <w:p w:rsidR="00776FE3" w:rsidRPr="00DB09E9" w:rsidRDefault="00776FE3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776FE3" w:rsidRPr="00DB09E9" w:rsidTr="0013018C">
        <w:trPr>
          <w:trHeight w:val="1012"/>
          <w:tblCellSpacing w:w="15" w:type="dxa"/>
        </w:trPr>
        <w:tc>
          <w:tcPr>
            <w:tcW w:w="293" w:type="dxa"/>
            <w:vMerge/>
          </w:tcPr>
          <w:p w:rsidR="00776FE3" w:rsidRPr="00DB5B95" w:rsidRDefault="00776FE3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3231" w:type="dxa"/>
            <w:gridSpan w:val="2"/>
            <w:vMerge/>
          </w:tcPr>
          <w:p w:rsidR="00776FE3" w:rsidRPr="00E82E3C" w:rsidRDefault="00776FE3" w:rsidP="00DB5B9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380" w:type="dxa"/>
          </w:tcPr>
          <w:p w:rsidR="00776FE3" w:rsidRDefault="00776FE3" w:rsidP="000B26A3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Жарқынбек Өмірсерік Жамалханұлы</w:t>
            </w:r>
          </w:p>
        </w:tc>
        <w:tc>
          <w:tcPr>
            <w:tcW w:w="2096" w:type="dxa"/>
            <w:vMerge/>
          </w:tcPr>
          <w:p w:rsidR="00776FE3" w:rsidRPr="00C76248" w:rsidRDefault="00776FE3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98" w:type="dxa"/>
            <w:vMerge/>
          </w:tcPr>
          <w:p w:rsidR="00776FE3" w:rsidRPr="00DB09E9" w:rsidRDefault="00776FE3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776FE3" w:rsidRPr="00DB09E9" w:rsidTr="0013018C">
        <w:trPr>
          <w:trHeight w:val="1461"/>
          <w:tblCellSpacing w:w="15" w:type="dxa"/>
        </w:trPr>
        <w:tc>
          <w:tcPr>
            <w:tcW w:w="293" w:type="dxa"/>
          </w:tcPr>
          <w:p w:rsidR="00776FE3" w:rsidRPr="0013018C" w:rsidRDefault="00776FE3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2</w:t>
            </w:r>
          </w:p>
        </w:tc>
        <w:tc>
          <w:tcPr>
            <w:tcW w:w="3231" w:type="dxa"/>
            <w:gridSpan w:val="2"/>
          </w:tcPr>
          <w:p w:rsidR="00776FE3" w:rsidRPr="006066D5" w:rsidRDefault="00776FE3" w:rsidP="000B26A3">
            <w:pPr>
              <w:pStyle w:val="a3"/>
              <w:tabs>
                <w:tab w:val="left" w:pos="0"/>
                <w:tab w:val="center" w:pos="567"/>
                <w:tab w:val="left" w:pos="851"/>
              </w:tabs>
              <w:spacing w:after="0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Главный 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 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отдела по работе с налогоплательщиками (декретный отпуск по уходу за ребенкам 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03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.2025 года) (категория С-R-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066D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kk-KZ"/>
              </w:rPr>
              <w:t>А блок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),  1 единица</w:t>
            </w:r>
          </w:p>
          <w:p w:rsidR="00776FE3" w:rsidRPr="00436286" w:rsidRDefault="00776FE3" w:rsidP="000B26A3">
            <w:pPr>
              <w:spacing w:after="0"/>
              <w:ind w:right="-1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0" w:type="dxa"/>
          </w:tcPr>
          <w:p w:rsidR="00776FE3" w:rsidRDefault="00776FE3" w:rsidP="000B26A3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Махұлбек Ұлдана Қанатбекқызы</w:t>
            </w:r>
          </w:p>
        </w:tc>
        <w:tc>
          <w:tcPr>
            <w:tcW w:w="2096" w:type="dxa"/>
            <w:vMerge/>
          </w:tcPr>
          <w:p w:rsidR="00776FE3" w:rsidRPr="00C76248" w:rsidRDefault="00776FE3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98" w:type="dxa"/>
            <w:vMerge/>
          </w:tcPr>
          <w:p w:rsidR="00776FE3" w:rsidRPr="00DB09E9" w:rsidRDefault="00776FE3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B97A95" w:rsidRPr="00DB09E9" w:rsidTr="0013018C">
        <w:trPr>
          <w:trHeight w:val="1461"/>
          <w:tblCellSpacing w:w="15" w:type="dxa"/>
        </w:trPr>
        <w:tc>
          <w:tcPr>
            <w:tcW w:w="293" w:type="dxa"/>
          </w:tcPr>
          <w:p w:rsidR="00B97A95" w:rsidRPr="00776FE3" w:rsidRDefault="00B97A95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31" w:type="dxa"/>
            <w:gridSpan w:val="2"/>
          </w:tcPr>
          <w:p w:rsidR="00B97A95" w:rsidRDefault="00B97A95" w:rsidP="000B26A3">
            <w:pPr>
              <w:pStyle w:val="a3"/>
              <w:tabs>
                <w:tab w:val="left" w:pos="0"/>
                <w:tab w:val="center" w:pos="567"/>
                <w:tab w:val="left" w:pos="851"/>
              </w:tabs>
              <w:spacing w:after="0"/>
              <w:ind w:left="14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Ведущий </w:t>
            </w:r>
            <w:r w:rsidRPr="00070968">
              <w:rPr>
                <w:rFonts w:ascii="Times New Roman" w:hAnsi="Times New Roman" w:cs="Times New Roman"/>
                <w:i/>
                <w:lang w:val="kk-KZ"/>
              </w:rPr>
              <w:t xml:space="preserve"> специалист</w:t>
            </w:r>
            <w:r w:rsidRPr="00070968">
              <w:rPr>
                <w:rFonts w:ascii="Times New Roman" w:hAnsi="Times New Roman" w:cs="Times New Roman"/>
                <w:i/>
              </w:rPr>
              <w:t xml:space="preserve"> отдела</w:t>
            </w:r>
            <w:r w:rsidRPr="000709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налогового администрирования и камерального мониторинга </w:t>
            </w:r>
            <w:r w:rsidRPr="00070968">
              <w:rPr>
                <w:rFonts w:ascii="Times New Roman" w:hAnsi="Times New Roman" w:cs="Times New Roman"/>
                <w:i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Pr="00070968">
              <w:rPr>
                <w:rFonts w:ascii="Times New Roman" w:hAnsi="Times New Roman" w:cs="Times New Roman"/>
                <w:i/>
                <w:lang w:val="kk-KZ"/>
              </w:rPr>
              <w:t xml:space="preserve">), </w:t>
            </w:r>
            <w:r w:rsidRPr="00070968">
              <w:rPr>
                <w:rFonts w:ascii="Times New Roman" w:hAnsi="Times New Roman" w:cs="Times New Roman"/>
                <w:i/>
              </w:rPr>
              <w:t>1</w:t>
            </w:r>
            <w:r w:rsidRPr="00070968">
              <w:rPr>
                <w:rFonts w:ascii="Times New Roman" w:hAnsi="Times New Roman" w:cs="Times New Roman"/>
                <w:i/>
                <w:lang w:val="kk-KZ"/>
              </w:rPr>
              <w:t xml:space="preserve"> единица</w:t>
            </w:r>
            <w:r w:rsidRPr="00E82E3C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2380" w:type="dxa"/>
          </w:tcPr>
          <w:p w:rsidR="00B97A95" w:rsidRPr="007045DB" w:rsidRDefault="00B97A95" w:rsidP="000B26A3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045DB">
              <w:rPr>
                <w:rFonts w:ascii="Times New Roman" w:hAnsi="Times New Roman" w:cs="Times New Roman"/>
                <w:i/>
                <w:lang w:val="kk-KZ"/>
              </w:rPr>
              <w:t>Ақжан Азамат Маратұлы</w:t>
            </w:r>
          </w:p>
        </w:tc>
        <w:tc>
          <w:tcPr>
            <w:tcW w:w="2096" w:type="dxa"/>
          </w:tcPr>
          <w:p w:rsidR="00B97A95" w:rsidRPr="00C76248" w:rsidRDefault="00B97A9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98" w:type="dxa"/>
          </w:tcPr>
          <w:p w:rsidR="00B97A95" w:rsidRPr="00DB09E9" w:rsidRDefault="00B97A95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0A6355" w:rsidRDefault="000A6355" w:rsidP="003A250C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0A6355" w:rsidSect="00BF52EC">
      <w:head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52" w:rsidRDefault="00023152" w:rsidP="001A5529">
      <w:pPr>
        <w:spacing w:after="0"/>
      </w:pPr>
      <w:r>
        <w:separator/>
      </w:r>
    </w:p>
  </w:endnote>
  <w:endnote w:type="continuationSeparator" w:id="0">
    <w:p w:rsidR="00023152" w:rsidRDefault="00023152" w:rsidP="001A55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52" w:rsidRDefault="00023152" w:rsidP="001A5529">
      <w:pPr>
        <w:spacing w:after="0"/>
      </w:pPr>
      <w:r>
        <w:separator/>
      </w:r>
    </w:p>
  </w:footnote>
  <w:footnote w:type="continuationSeparator" w:id="0">
    <w:p w:rsidR="00023152" w:rsidRDefault="00023152" w:rsidP="001A55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29" w:rsidRDefault="003A250C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250C" w:rsidRPr="003A250C" w:rsidRDefault="003A25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80.25pt;margin-top:48.8pt;width:30pt;height:6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jUO5a/cCAABVBgAADgAAAAAAAAAAAAAAAAAuAgAAZHJzL2Uyb0RvYy54bWxQSwECLQAUAAYACAAA&#10;ACEARVaqk98AAAAM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:rsidR="003A250C" w:rsidRPr="003A250C" w:rsidRDefault="003A25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5D232" wp14:editId="521DAA52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B10" w:rsidRPr="00875B10" w:rsidRDefault="00875B1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VWE2TI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875B10" w:rsidRPr="00875B10" w:rsidRDefault="00875B1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13.09.2023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BE3AE" wp14:editId="63FA6685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355" w:rsidRPr="000A6355" w:rsidRDefault="000A635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pX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JFhale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0A6355" w:rsidRPr="000A6355" w:rsidRDefault="000A635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10.02.2023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BF421" wp14:editId="4F115A79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291" w:rsidRPr="00200291" w:rsidRDefault="002002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20.12.2022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GCCJXY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200291" w:rsidRPr="00200291" w:rsidRDefault="002002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20.12.2022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8AE8B" wp14:editId="18DCFB7E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529" w:rsidRPr="001A5529" w:rsidRDefault="001A55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25.08.2021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F+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CvO7Npr9gi8sBpgA4jhMYFNWPMViAPMZoPdlyOxHCP5VgG9qqwoQOWjUCxXOQh2rtnPNUTRTsPI&#10;e4ym7Y2fHoCjseLQwWUToZW+Bkq2IrIlcHdKDIoJAsxfLOvprQgDPpej1Y8XbfM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KeQYX6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1A5529" w:rsidRPr="001A5529" w:rsidRDefault="001A55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25.08.2021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2687F"/>
    <w:multiLevelType w:val="hybridMultilevel"/>
    <w:tmpl w:val="69A66D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23540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B23A35"/>
    <w:multiLevelType w:val="hybridMultilevel"/>
    <w:tmpl w:val="7A7C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68A"/>
    <w:multiLevelType w:val="hybridMultilevel"/>
    <w:tmpl w:val="E9AE6390"/>
    <w:lvl w:ilvl="0" w:tplc="21807C88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5AE5596"/>
    <w:multiLevelType w:val="hybridMultilevel"/>
    <w:tmpl w:val="D32A8374"/>
    <w:lvl w:ilvl="0" w:tplc="58DC81CA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241A7C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BE0E0E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9"/>
  </w:num>
  <w:num w:numId="5">
    <w:abstractNumId w:val="9"/>
  </w:num>
  <w:num w:numId="6">
    <w:abstractNumId w:val="7"/>
  </w:num>
  <w:num w:numId="7">
    <w:abstractNumId w:val="5"/>
  </w:num>
  <w:num w:numId="8">
    <w:abstractNumId w:val="14"/>
  </w:num>
  <w:num w:numId="9">
    <w:abstractNumId w:val="16"/>
  </w:num>
  <w:num w:numId="10">
    <w:abstractNumId w:val="4"/>
  </w:num>
  <w:num w:numId="11">
    <w:abstractNumId w:val="25"/>
  </w:num>
  <w:num w:numId="12">
    <w:abstractNumId w:val="26"/>
  </w:num>
  <w:num w:numId="13">
    <w:abstractNumId w:val="0"/>
  </w:num>
  <w:num w:numId="14">
    <w:abstractNumId w:val="3"/>
  </w:num>
  <w:num w:numId="15">
    <w:abstractNumId w:val="22"/>
  </w:num>
  <w:num w:numId="16">
    <w:abstractNumId w:val="10"/>
  </w:num>
  <w:num w:numId="17">
    <w:abstractNumId w:val="11"/>
  </w:num>
  <w:num w:numId="18">
    <w:abstractNumId w:val="17"/>
  </w:num>
  <w:num w:numId="19">
    <w:abstractNumId w:val="20"/>
  </w:num>
  <w:num w:numId="20">
    <w:abstractNumId w:val="24"/>
  </w:num>
  <w:num w:numId="21">
    <w:abstractNumId w:val="8"/>
  </w:num>
  <w:num w:numId="22">
    <w:abstractNumId w:val="23"/>
  </w:num>
  <w:num w:numId="23">
    <w:abstractNumId w:val="6"/>
  </w:num>
  <w:num w:numId="24">
    <w:abstractNumId w:val="18"/>
  </w:num>
  <w:num w:numId="25">
    <w:abstractNumId w:val="13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04E09"/>
    <w:rsid w:val="0000736F"/>
    <w:rsid w:val="00011534"/>
    <w:rsid w:val="00023152"/>
    <w:rsid w:val="000360B5"/>
    <w:rsid w:val="0005255A"/>
    <w:rsid w:val="0008294C"/>
    <w:rsid w:val="00084390"/>
    <w:rsid w:val="000963BE"/>
    <w:rsid w:val="000A6355"/>
    <w:rsid w:val="000B741E"/>
    <w:rsid w:val="000C6F32"/>
    <w:rsid w:val="000F6EBE"/>
    <w:rsid w:val="00100D9E"/>
    <w:rsid w:val="00101841"/>
    <w:rsid w:val="001102AF"/>
    <w:rsid w:val="00115FFD"/>
    <w:rsid w:val="00125299"/>
    <w:rsid w:val="00126E78"/>
    <w:rsid w:val="0013018C"/>
    <w:rsid w:val="00133F49"/>
    <w:rsid w:val="001452B3"/>
    <w:rsid w:val="00177940"/>
    <w:rsid w:val="00187153"/>
    <w:rsid w:val="001910D0"/>
    <w:rsid w:val="001A5529"/>
    <w:rsid w:val="001B2212"/>
    <w:rsid w:val="001C7F7C"/>
    <w:rsid w:val="001E0347"/>
    <w:rsid w:val="00200291"/>
    <w:rsid w:val="00201682"/>
    <w:rsid w:val="00202A16"/>
    <w:rsid w:val="00213B55"/>
    <w:rsid w:val="002379F5"/>
    <w:rsid w:val="002456B6"/>
    <w:rsid w:val="00262506"/>
    <w:rsid w:val="002865A4"/>
    <w:rsid w:val="00290D79"/>
    <w:rsid w:val="0029166B"/>
    <w:rsid w:val="00291B5E"/>
    <w:rsid w:val="002A0132"/>
    <w:rsid w:val="002B47BE"/>
    <w:rsid w:val="002B6257"/>
    <w:rsid w:val="002C27EE"/>
    <w:rsid w:val="002C6920"/>
    <w:rsid w:val="002E1B37"/>
    <w:rsid w:val="002E437A"/>
    <w:rsid w:val="002E5A3D"/>
    <w:rsid w:val="00306B92"/>
    <w:rsid w:val="003232F6"/>
    <w:rsid w:val="0032363F"/>
    <w:rsid w:val="00351EF4"/>
    <w:rsid w:val="00373151"/>
    <w:rsid w:val="003A250C"/>
    <w:rsid w:val="003B6E23"/>
    <w:rsid w:val="003E0848"/>
    <w:rsid w:val="003F1ED7"/>
    <w:rsid w:val="003F494C"/>
    <w:rsid w:val="003F59FB"/>
    <w:rsid w:val="00404B7A"/>
    <w:rsid w:val="00415BC8"/>
    <w:rsid w:val="00436286"/>
    <w:rsid w:val="0044086C"/>
    <w:rsid w:val="004408AE"/>
    <w:rsid w:val="00440E04"/>
    <w:rsid w:val="004720C8"/>
    <w:rsid w:val="004819F2"/>
    <w:rsid w:val="004908E1"/>
    <w:rsid w:val="004A71B6"/>
    <w:rsid w:val="004E020F"/>
    <w:rsid w:val="00504931"/>
    <w:rsid w:val="00513573"/>
    <w:rsid w:val="00520EA3"/>
    <w:rsid w:val="005259E9"/>
    <w:rsid w:val="00527FCF"/>
    <w:rsid w:val="00535190"/>
    <w:rsid w:val="00540EDC"/>
    <w:rsid w:val="00541189"/>
    <w:rsid w:val="00572040"/>
    <w:rsid w:val="00576F02"/>
    <w:rsid w:val="005A0826"/>
    <w:rsid w:val="005A1F74"/>
    <w:rsid w:val="005C1CBB"/>
    <w:rsid w:val="005D7E3F"/>
    <w:rsid w:val="005E7A71"/>
    <w:rsid w:val="006066D5"/>
    <w:rsid w:val="00611612"/>
    <w:rsid w:val="00620C76"/>
    <w:rsid w:val="0063560C"/>
    <w:rsid w:val="00646F47"/>
    <w:rsid w:val="00671466"/>
    <w:rsid w:val="00680E3A"/>
    <w:rsid w:val="006A22AD"/>
    <w:rsid w:val="006A2D18"/>
    <w:rsid w:val="006C72C6"/>
    <w:rsid w:val="007045DB"/>
    <w:rsid w:val="00715B79"/>
    <w:rsid w:val="00723F48"/>
    <w:rsid w:val="007348FB"/>
    <w:rsid w:val="0073571B"/>
    <w:rsid w:val="0075156B"/>
    <w:rsid w:val="00753648"/>
    <w:rsid w:val="00754BC0"/>
    <w:rsid w:val="00757429"/>
    <w:rsid w:val="00772944"/>
    <w:rsid w:val="007750D8"/>
    <w:rsid w:val="00775DF1"/>
    <w:rsid w:val="00776FE3"/>
    <w:rsid w:val="00790292"/>
    <w:rsid w:val="007A4A49"/>
    <w:rsid w:val="007A771F"/>
    <w:rsid w:val="007B65B3"/>
    <w:rsid w:val="007B7E2D"/>
    <w:rsid w:val="007C078F"/>
    <w:rsid w:val="007D5B35"/>
    <w:rsid w:val="007F4DBF"/>
    <w:rsid w:val="00800DC0"/>
    <w:rsid w:val="00804730"/>
    <w:rsid w:val="00810B8E"/>
    <w:rsid w:val="00810E30"/>
    <w:rsid w:val="00811A77"/>
    <w:rsid w:val="00813D6C"/>
    <w:rsid w:val="0082190C"/>
    <w:rsid w:val="00821FDD"/>
    <w:rsid w:val="00833566"/>
    <w:rsid w:val="00875B10"/>
    <w:rsid w:val="00877B8C"/>
    <w:rsid w:val="008A1F55"/>
    <w:rsid w:val="008B661C"/>
    <w:rsid w:val="008C44A1"/>
    <w:rsid w:val="008D766F"/>
    <w:rsid w:val="009026DC"/>
    <w:rsid w:val="0091546F"/>
    <w:rsid w:val="009160E5"/>
    <w:rsid w:val="00940BBD"/>
    <w:rsid w:val="0096679F"/>
    <w:rsid w:val="009B5698"/>
    <w:rsid w:val="009B6314"/>
    <w:rsid w:val="009C46EA"/>
    <w:rsid w:val="009C5142"/>
    <w:rsid w:val="009D04D3"/>
    <w:rsid w:val="009D2972"/>
    <w:rsid w:val="009D3FBB"/>
    <w:rsid w:val="009D573E"/>
    <w:rsid w:val="00A03818"/>
    <w:rsid w:val="00A80359"/>
    <w:rsid w:val="00A8403E"/>
    <w:rsid w:val="00A93F43"/>
    <w:rsid w:val="00A97C2A"/>
    <w:rsid w:val="00AC5365"/>
    <w:rsid w:val="00AF4073"/>
    <w:rsid w:val="00B10F4F"/>
    <w:rsid w:val="00B11E0D"/>
    <w:rsid w:val="00B13296"/>
    <w:rsid w:val="00B26955"/>
    <w:rsid w:val="00B27283"/>
    <w:rsid w:val="00B36D61"/>
    <w:rsid w:val="00B557D4"/>
    <w:rsid w:val="00B87224"/>
    <w:rsid w:val="00B97A95"/>
    <w:rsid w:val="00BA12A7"/>
    <w:rsid w:val="00BA65AA"/>
    <w:rsid w:val="00BA65DB"/>
    <w:rsid w:val="00BE3A5F"/>
    <w:rsid w:val="00BF52EC"/>
    <w:rsid w:val="00C40858"/>
    <w:rsid w:val="00C5269F"/>
    <w:rsid w:val="00C56542"/>
    <w:rsid w:val="00C76248"/>
    <w:rsid w:val="00C7691B"/>
    <w:rsid w:val="00C80AB5"/>
    <w:rsid w:val="00C8323F"/>
    <w:rsid w:val="00CA3E7B"/>
    <w:rsid w:val="00CB4D0C"/>
    <w:rsid w:val="00CF059D"/>
    <w:rsid w:val="00CF2F1D"/>
    <w:rsid w:val="00CF36C1"/>
    <w:rsid w:val="00D20F6B"/>
    <w:rsid w:val="00D254E9"/>
    <w:rsid w:val="00D3185A"/>
    <w:rsid w:val="00D44A12"/>
    <w:rsid w:val="00D564F9"/>
    <w:rsid w:val="00D932D1"/>
    <w:rsid w:val="00DA2465"/>
    <w:rsid w:val="00DB09E9"/>
    <w:rsid w:val="00DB5B95"/>
    <w:rsid w:val="00DC45D9"/>
    <w:rsid w:val="00DC4782"/>
    <w:rsid w:val="00DC75A1"/>
    <w:rsid w:val="00DD3643"/>
    <w:rsid w:val="00E269BA"/>
    <w:rsid w:val="00E374FF"/>
    <w:rsid w:val="00E53A4A"/>
    <w:rsid w:val="00E55E1B"/>
    <w:rsid w:val="00E565A7"/>
    <w:rsid w:val="00E56947"/>
    <w:rsid w:val="00E62C2B"/>
    <w:rsid w:val="00E82E3C"/>
    <w:rsid w:val="00E92A99"/>
    <w:rsid w:val="00E94D65"/>
    <w:rsid w:val="00EB4EED"/>
    <w:rsid w:val="00ED2269"/>
    <w:rsid w:val="00EF1F52"/>
    <w:rsid w:val="00F25CCA"/>
    <w:rsid w:val="00F41731"/>
    <w:rsid w:val="00F71572"/>
    <w:rsid w:val="00F7251C"/>
    <w:rsid w:val="00F96B26"/>
    <w:rsid w:val="00FC0A78"/>
    <w:rsid w:val="00FF3FCD"/>
    <w:rsid w:val="00FF7D20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D18"/>
    <w:pPr>
      <w:ind w:left="720"/>
      <w:contextualSpacing/>
    </w:pPr>
  </w:style>
  <w:style w:type="paragraph" w:styleId="a5">
    <w:name w:val="No Spacing"/>
    <w:link w:val="a6"/>
    <w:uiPriority w:val="1"/>
    <w:qFormat/>
    <w:rsid w:val="00671466"/>
    <w:pPr>
      <w:spacing w:after="0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671466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A5529"/>
  </w:style>
  <w:style w:type="paragraph" w:styleId="a9">
    <w:name w:val="footer"/>
    <w:basedOn w:val="a"/>
    <w:link w:val="aa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A5529"/>
  </w:style>
  <w:style w:type="paragraph" w:customStyle="1" w:styleId="1">
    <w:name w:val="Обычный (веб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qFormat/>
    <w:rsid w:val="00DB5B95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rsid w:val="00436286"/>
  </w:style>
  <w:style w:type="paragraph" w:styleId="ab">
    <w:name w:val="Normal (Web)"/>
    <w:aliases w:val=" Знак4, Знак Знак1 Знак, Знак Знак1 Знак Знак, Знак Знак Знак Знак Зн"/>
    <w:basedOn w:val="a"/>
    <w:link w:val="ac"/>
    <w:uiPriority w:val="99"/>
    <w:qFormat/>
    <w:rsid w:val="00125299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 Знак4 Знак, Знак Знак1 Знак Знак1, Знак Знак1 Знак Знак Знак, Знак Знак Знак Знак Зн Знак"/>
    <w:link w:val="ab"/>
    <w:uiPriority w:val="99"/>
    <w:locked/>
    <w:rsid w:val="001252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D18"/>
    <w:pPr>
      <w:ind w:left="720"/>
      <w:contextualSpacing/>
    </w:pPr>
  </w:style>
  <w:style w:type="paragraph" w:styleId="a5">
    <w:name w:val="No Spacing"/>
    <w:link w:val="a6"/>
    <w:uiPriority w:val="1"/>
    <w:qFormat/>
    <w:rsid w:val="00671466"/>
    <w:pPr>
      <w:spacing w:after="0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671466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A5529"/>
  </w:style>
  <w:style w:type="paragraph" w:styleId="a9">
    <w:name w:val="footer"/>
    <w:basedOn w:val="a"/>
    <w:link w:val="aa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A5529"/>
  </w:style>
  <w:style w:type="paragraph" w:customStyle="1" w:styleId="1">
    <w:name w:val="Обычный (веб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qFormat/>
    <w:rsid w:val="00DB5B95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rsid w:val="00436286"/>
  </w:style>
  <w:style w:type="paragraph" w:styleId="ab">
    <w:name w:val="Normal (Web)"/>
    <w:aliases w:val=" Знак4, Знак Знак1 Знак, Знак Знак1 Знак Знак, Знак Знак Знак Знак Зн"/>
    <w:basedOn w:val="a"/>
    <w:link w:val="ac"/>
    <w:uiPriority w:val="99"/>
    <w:qFormat/>
    <w:rsid w:val="00125299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 Знак4 Знак, Знак Знак1 Знак Знак1, Знак Знак1 Знак Знак Знак, Знак Знак Знак Знак Зн Знак"/>
    <w:link w:val="ab"/>
    <w:uiPriority w:val="99"/>
    <w:locked/>
    <w:rsid w:val="001252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8CF4-4DD6-4E4C-B453-FAE44142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Асем Мейрманова Ибракимовна</cp:lastModifiedBy>
  <cp:revision>24</cp:revision>
  <cp:lastPrinted>2020-08-03T09:10:00Z</cp:lastPrinted>
  <dcterms:created xsi:type="dcterms:W3CDTF">2023-09-18T05:15:00Z</dcterms:created>
  <dcterms:modified xsi:type="dcterms:W3CDTF">2024-10-31T12:16:00Z</dcterms:modified>
</cp:coreProperties>
</file>