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EF" w:rsidRDefault="00CC13EF" w:rsidP="00CC13EF">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931530" w:rsidRDefault="00931530" w:rsidP="00A75032">
      <w:pPr>
        <w:tabs>
          <w:tab w:val="left" w:pos="0"/>
          <w:tab w:val="left" w:pos="142"/>
          <w:tab w:val="left" w:pos="9554"/>
          <w:tab w:val="left" w:pos="9923"/>
        </w:tabs>
        <w:ind w:right="178"/>
        <w:jc w:val="both"/>
        <w:outlineLvl w:val="0"/>
        <w:rPr>
          <w:i w:val="0"/>
          <w:iCs w:val="0"/>
          <w:sz w:val="24"/>
          <w:szCs w:val="24"/>
          <w:lang w:val="kk-KZ"/>
        </w:rPr>
      </w:pPr>
    </w:p>
    <w:p w:rsidR="00A75032" w:rsidRPr="00287E90" w:rsidRDefault="00A75032" w:rsidP="00A75032">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287E90">
        <w:rPr>
          <w:b w:val="0"/>
          <w:bCs w:val="0"/>
          <w:i w:val="0"/>
          <w:iCs w:val="0"/>
          <w:sz w:val="24"/>
          <w:szCs w:val="24"/>
          <w:lang w:val="kk-KZ"/>
        </w:rPr>
        <w:t>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287E90">
        <w:rPr>
          <w:b w:val="0"/>
          <w:bCs w:val="0"/>
          <w:i w:val="0"/>
          <w:iCs w:val="0"/>
          <w:sz w:val="24"/>
          <w:szCs w:val="24"/>
          <w:lang w:val="kk-KZ"/>
        </w:rPr>
        <w:t xml:space="preserve">;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287E90">
        <w:rPr>
          <w:b w:val="0"/>
          <w:bCs w:val="0"/>
          <w:i w:val="0"/>
          <w:iCs w:val="0"/>
          <w:sz w:val="24"/>
          <w:szCs w:val="24"/>
          <w:lang w:val="kk-KZ"/>
        </w:rPr>
        <w:t> </w:t>
      </w:r>
    </w:p>
    <w:p w:rsidR="00626FD5" w:rsidRDefault="00626FD5" w:rsidP="00626FD5">
      <w:pPr>
        <w:widowControl/>
        <w:tabs>
          <w:tab w:val="left" w:pos="-1405"/>
          <w:tab w:val="left" w:pos="9554"/>
        </w:tabs>
        <w:snapToGrid/>
        <w:ind w:right="178"/>
        <w:outlineLvl w:val="0"/>
        <w:rPr>
          <w:i w:val="0"/>
          <w:iCs w:val="0"/>
          <w:sz w:val="24"/>
          <w:szCs w:val="24"/>
          <w:lang w:val="kk-KZ"/>
        </w:rPr>
      </w:pPr>
    </w:p>
    <w:p w:rsidR="00626FD5" w:rsidRDefault="00626FD5" w:rsidP="00626FD5">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26FD5" w:rsidRDefault="00626FD5" w:rsidP="00626FD5">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38"/>
        <w:gridCol w:w="2551"/>
        <w:gridCol w:w="2976"/>
      </w:tblGrid>
      <w:tr w:rsidR="00626FD5" w:rsidTr="0093153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26FD5" w:rsidTr="0093153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26FD5" w:rsidRDefault="00626FD5">
            <w:pPr>
              <w:widowControl/>
              <w:snapToGrid/>
              <w:jc w:val="left"/>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26FD5"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hideMark/>
          </w:tcPr>
          <w:p w:rsidR="00626FD5" w:rsidRDefault="00626FD5" w:rsidP="00E17537">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E17537">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D57344" w:rsidP="00AE3B5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D57344" w:rsidP="00AE3B5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bookmarkStart w:id="3" w:name="_GoBack"/>
            <w:bookmarkEnd w:id="3"/>
          </w:p>
        </w:tc>
      </w:tr>
    </w:tbl>
    <w:p w:rsidR="00626FD5" w:rsidRDefault="00626FD5" w:rsidP="00626FD5">
      <w:pPr>
        <w:ind w:right="178"/>
        <w:jc w:val="both"/>
        <w:rPr>
          <w:i w:val="0"/>
          <w:iCs w:val="0"/>
          <w:sz w:val="24"/>
          <w:szCs w:val="24"/>
          <w:highlight w:val="cyan"/>
          <w:lang w:val="kk-KZ"/>
        </w:rPr>
      </w:pPr>
    </w:p>
    <w:p w:rsidR="00626FD5" w:rsidRDefault="00626FD5"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0C4DB0" w:rsidRPr="00692548" w:rsidRDefault="00CC13EF" w:rsidP="000C4DB0">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0C4DB0">
        <w:rPr>
          <w:rFonts w:ascii="KZ Times New Roman" w:hAnsi="KZ Times New Roman"/>
          <w:i w:val="0"/>
          <w:sz w:val="24"/>
          <w:szCs w:val="24"/>
          <w:lang w:val="kk-KZ"/>
        </w:rPr>
        <w:t xml:space="preserve">Шымкент қаласы </w:t>
      </w:r>
      <w:r w:rsidR="000C4DB0"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000C4DB0" w:rsidRPr="00692548">
        <w:rPr>
          <w:rFonts w:ascii="KZ Times New Roman" w:hAnsi="KZ Times New Roman"/>
          <w:i w:val="0"/>
          <w:sz w:val="24"/>
          <w:szCs w:val="24"/>
          <w:lang w:val="kk-KZ"/>
        </w:rPr>
        <w:t>емлекеттік кірістер департаментіні</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Е</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000C4DB0" w:rsidRPr="00692548">
        <w:rPr>
          <w:rFonts w:ascii="KZ Times New Roman" w:hAnsi="KZ Times New Roman" w:cs="Calibri"/>
          <w:i w:val="0"/>
          <w:sz w:val="24"/>
          <w:szCs w:val="24"/>
          <w:lang w:val="kk-KZ"/>
        </w:rPr>
        <w:t xml:space="preserve">емлекеттік </w:t>
      </w:r>
      <w:r w:rsidR="000C4DB0" w:rsidRPr="00692548">
        <w:rPr>
          <w:rFonts w:ascii="KZ Times New Roman" w:hAnsi="KZ Times New Roman"/>
          <w:i w:val="0"/>
          <w:sz w:val="24"/>
          <w:szCs w:val="24"/>
          <w:lang w:val="kk-KZ"/>
        </w:rPr>
        <w:t>кірістер бас</w:t>
      </w:r>
      <w:r w:rsidR="000C4DB0" w:rsidRPr="00692548">
        <w:rPr>
          <w:rFonts w:ascii="KZ Times New Roman" w:hAnsi="KZ Times New Roman" w:cs="Arial"/>
          <w:i w:val="0"/>
          <w:sz w:val="24"/>
          <w:szCs w:val="24"/>
          <w:lang w:val="kk-KZ"/>
        </w:rPr>
        <w:t>қ</w:t>
      </w:r>
      <w:r w:rsidR="000C4DB0" w:rsidRPr="00692548">
        <w:rPr>
          <w:rFonts w:ascii="KZ Times New Roman" w:hAnsi="KZ Times New Roman" w:cs="Calibri"/>
          <w:i w:val="0"/>
          <w:sz w:val="24"/>
          <w:szCs w:val="24"/>
          <w:lang w:val="kk-KZ"/>
        </w:rPr>
        <w:t>армасыны</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w:t>
      </w:r>
      <w:r w:rsidR="00CF09FD">
        <w:rPr>
          <w:rFonts w:ascii="KZ Times New Roman" w:hAnsi="KZ Times New Roman" w:cs="Calibri"/>
          <w:i w:val="0"/>
          <w:sz w:val="24"/>
          <w:szCs w:val="24"/>
          <w:lang w:val="kk-KZ"/>
        </w:rPr>
        <w:t xml:space="preserve">салықтық әкімшілендіру </w:t>
      </w:r>
      <w:r w:rsidR="000C4DB0">
        <w:rPr>
          <w:rFonts w:ascii="KZ Times New Roman" w:hAnsi="KZ Times New Roman" w:cs="Calibri"/>
          <w:i w:val="0"/>
          <w:sz w:val="24"/>
          <w:szCs w:val="24"/>
          <w:lang w:val="kk-KZ"/>
        </w:rPr>
        <w:t>бас маман</w:t>
      </w:r>
      <w:r w:rsidR="00CF09FD">
        <w:rPr>
          <w:rFonts w:ascii="KZ Times New Roman" w:hAnsi="KZ Times New Roman" w:cs="Calibri"/>
          <w:i w:val="0"/>
          <w:sz w:val="24"/>
          <w:szCs w:val="24"/>
          <w:lang w:val="kk-KZ"/>
        </w:rPr>
        <w:t>ы</w:t>
      </w:r>
      <w:r w:rsidR="00E23EEB">
        <w:rPr>
          <w:rFonts w:ascii="KZ Times New Roman" w:hAnsi="KZ Times New Roman" w:cs="Calibri"/>
          <w:i w:val="0"/>
          <w:sz w:val="24"/>
          <w:szCs w:val="24"/>
          <w:lang w:val="kk-KZ"/>
        </w:rPr>
        <w:t xml:space="preserve"> лауазымына </w:t>
      </w:r>
      <w:r w:rsidR="000C4DB0" w:rsidRPr="00692548">
        <w:rPr>
          <w:rFonts w:ascii="KZ Times New Roman" w:hAnsi="KZ Times New Roman" w:cs="Calibri"/>
          <w:i w:val="0"/>
          <w:sz w:val="24"/>
          <w:szCs w:val="24"/>
          <w:lang w:val="kk-KZ"/>
        </w:rPr>
        <w:t>(С-R-</w:t>
      </w:r>
      <w:r w:rsidR="000C4DB0">
        <w:rPr>
          <w:rFonts w:ascii="KZ Times New Roman" w:hAnsi="KZ Times New Roman" w:cs="Calibri"/>
          <w:i w:val="0"/>
          <w:sz w:val="24"/>
          <w:szCs w:val="24"/>
          <w:lang w:val="kk-KZ"/>
        </w:rPr>
        <w:t>4</w:t>
      </w:r>
      <w:r w:rsidR="000C4DB0" w:rsidRPr="00692548">
        <w:rPr>
          <w:rFonts w:ascii="KZ Times New Roman" w:hAnsi="KZ Times New Roman" w:cs="Calibri"/>
          <w:i w:val="0"/>
          <w:sz w:val="24"/>
          <w:szCs w:val="24"/>
          <w:lang w:val="kk-KZ"/>
        </w:rPr>
        <w:t xml:space="preserve"> санаты</w:t>
      </w:r>
      <w:r w:rsidR="00931530">
        <w:rPr>
          <w:rFonts w:ascii="KZ Times New Roman" w:hAnsi="KZ Times New Roman" w:cs="Calibri"/>
          <w:i w:val="0"/>
          <w:sz w:val="24"/>
          <w:szCs w:val="24"/>
          <w:lang w:val="kk-KZ"/>
        </w:rPr>
        <w:t xml:space="preserve">, </w:t>
      </w:r>
      <w:r w:rsidR="00CF09FD">
        <w:rPr>
          <w:rFonts w:ascii="KZ Times New Roman" w:hAnsi="KZ Times New Roman" w:cs="Calibri"/>
          <w:i w:val="0"/>
          <w:sz w:val="24"/>
          <w:szCs w:val="24"/>
          <w:lang w:val="kk-KZ"/>
        </w:rPr>
        <w:t>А</w:t>
      </w:r>
      <w:r w:rsidR="00931530">
        <w:rPr>
          <w:rFonts w:ascii="KZ Times New Roman" w:hAnsi="KZ Times New Roman" w:cs="Calibri"/>
          <w:i w:val="0"/>
          <w:sz w:val="24"/>
          <w:szCs w:val="24"/>
          <w:lang w:val="kk-KZ"/>
        </w:rPr>
        <w:t xml:space="preserve"> блок</w:t>
      </w:r>
      <w:r w:rsidR="000C4DB0" w:rsidRPr="00692548">
        <w:rPr>
          <w:rFonts w:ascii="KZ Times New Roman" w:hAnsi="KZ Times New Roman" w:cs="Calibri"/>
          <w:i w:val="0"/>
          <w:sz w:val="24"/>
          <w:szCs w:val="24"/>
          <w:lang w:val="kk-KZ"/>
        </w:rPr>
        <w:t>)</w:t>
      </w:r>
      <w:r w:rsidR="000C4DB0">
        <w:rPr>
          <w:rFonts w:ascii="KZ Times New Roman" w:hAnsi="KZ Times New Roman" w:cs="Calibri"/>
          <w:i w:val="0"/>
          <w:sz w:val="24"/>
          <w:szCs w:val="24"/>
          <w:lang w:val="kk-KZ"/>
        </w:rPr>
        <w:t>, 1 бірлік</w:t>
      </w:r>
      <w:r w:rsidR="000C4DB0" w:rsidRPr="00692548">
        <w:rPr>
          <w:rFonts w:ascii="KZ Times New Roman" w:hAnsi="KZ Times New Roman" w:cs="Calibri"/>
          <w:i w:val="0"/>
          <w:sz w:val="24"/>
          <w:szCs w:val="24"/>
          <w:lang w:val="kk-KZ"/>
        </w:rPr>
        <w:t>.</w:t>
      </w:r>
    </w:p>
    <w:p w:rsidR="00ED2F8D" w:rsidRPr="007E4722" w:rsidRDefault="00ED2F8D" w:rsidP="00ED2F8D">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xml:space="preserve">, </w:t>
      </w:r>
      <w:r w:rsidRPr="00692548">
        <w:rPr>
          <w:b w:val="0"/>
          <w:i w:val="0"/>
          <w:sz w:val="24"/>
          <w:szCs w:val="24"/>
          <w:lang w:val="be-BY"/>
        </w:rPr>
        <w:t>орындалмаған хабарламаларға уақытында әкімшілік шараларды қолдану.</w:t>
      </w:r>
    </w:p>
    <w:p w:rsidR="00AB06B1" w:rsidRDefault="00AB06B1" w:rsidP="00AB06B1">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181C25" w:rsidRDefault="00181C25" w:rsidP="000C4DB0">
      <w:pPr>
        <w:ind w:right="178"/>
        <w:jc w:val="both"/>
        <w:rPr>
          <w:b w:val="0"/>
          <w:i w:val="0"/>
          <w:color w:val="000000"/>
          <w:sz w:val="24"/>
          <w:szCs w:val="24"/>
          <w:lang w:val="kk-KZ"/>
        </w:rPr>
      </w:pPr>
    </w:p>
    <w:p w:rsidR="00181C25" w:rsidRDefault="00181C25" w:rsidP="00181C25">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5" w:name="z90"/>
      <w:bookmarkEnd w:id="5"/>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2"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0C3221" w:rsidRDefault="000C3221" w:rsidP="007E1BAA">
      <w:pPr>
        <w:pStyle w:val="a8"/>
        <w:jc w:val="right"/>
        <w:rPr>
          <w:lang w:val="kk-KZ"/>
        </w:rPr>
      </w:pPr>
    </w:p>
    <w:p w:rsidR="00140D74" w:rsidRDefault="00140D74"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proofErr w:type="gramStart"/>
      <w:r>
        <w:rPr>
          <w:b w:val="0"/>
          <w:i w:val="0"/>
          <w:lang w:val="en-US"/>
        </w:rPr>
        <w:t>e</w:t>
      </w:r>
      <w:r>
        <w:rPr>
          <w:b w:val="0"/>
          <w:i w:val="0"/>
        </w:rPr>
        <w:t>-</w:t>
      </w:r>
      <w:r>
        <w:rPr>
          <w:b w:val="0"/>
          <w:i w:val="0"/>
          <w:lang w:val="en-US"/>
        </w:rPr>
        <w:t>mail</w:t>
      </w:r>
      <w:proofErr w:type="gramEnd"/>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3"/>
      <w:footerReference w:type="default" r:id="rId14"/>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C7" w:rsidRDefault="00A05DC7" w:rsidP="00B55B02">
      <w:r>
        <w:separator/>
      </w:r>
    </w:p>
  </w:endnote>
  <w:endnote w:type="continuationSeparator" w:id="0">
    <w:p w:rsidR="00A05DC7" w:rsidRDefault="00A05DC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5734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C7" w:rsidRDefault="00A05DC7" w:rsidP="00B55B02">
      <w:r>
        <w:separator/>
      </w:r>
    </w:p>
  </w:footnote>
  <w:footnote w:type="continuationSeparator" w:id="0">
    <w:p w:rsidR="00A05DC7" w:rsidRDefault="00A05DC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02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93A"/>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130"/>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8A"/>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21"/>
    <w:rsid w:val="000C32C4"/>
    <w:rsid w:val="000C342D"/>
    <w:rsid w:val="000C3434"/>
    <w:rsid w:val="000C3811"/>
    <w:rsid w:val="000C3D5C"/>
    <w:rsid w:val="000C3E39"/>
    <w:rsid w:val="000C4042"/>
    <w:rsid w:val="000C4A10"/>
    <w:rsid w:val="000C4DB0"/>
    <w:rsid w:val="000C4F1B"/>
    <w:rsid w:val="000C50CB"/>
    <w:rsid w:val="000C54FD"/>
    <w:rsid w:val="000C58FA"/>
    <w:rsid w:val="000C5AAC"/>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02F"/>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D74"/>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25"/>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DE8"/>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90"/>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7B9"/>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1D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3FF"/>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1E62"/>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AC8"/>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17F"/>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6FD5"/>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7F1"/>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509"/>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5A1"/>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530"/>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DC7"/>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0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6B1"/>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B56"/>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A5B"/>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173"/>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A39"/>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B65"/>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6F6B"/>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9FD"/>
    <w:rsid w:val="00CF0B55"/>
    <w:rsid w:val="00CF0F9C"/>
    <w:rsid w:val="00CF155F"/>
    <w:rsid w:val="00CF1938"/>
    <w:rsid w:val="00CF2053"/>
    <w:rsid w:val="00CF24BC"/>
    <w:rsid w:val="00CF2799"/>
    <w:rsid w:val="00CF2AA7"/>
    <w:rsid w:val="00CF3C40"/>
    <w:rsid w:val="00CF47EB"/>
    <w:rsid w:val="00CF4E79"/>
    <w:rsid w:val="00CF5281"/>
    <w:rsid w:val="00CF52E0"/>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344"/>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537"/>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3EEB"/>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155"/>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790"/>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2F8D"/>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07"/>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4B"/>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37F5"/>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3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0990989">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035333">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4B58-6FCA-4218-B456-568D017A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3</Pages>
  <Words>1285</Words>
  <Characters>7328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8596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234</cp:revision>
  <cp:lastPrinted>2021-10-11T09:13:00Z</cp:lastPrinted>
  <dcterms:created xsi:type="dcterms:W3CDTF">2019-05-31T03:14:00Z</dcterms:created>
  <dcterms:modified xsi:type="dcterms:W3CDTF">2022-12-20T04:36:00Z</dcterms:modified>
</cp:coreProperties>
</file>