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«Б» корпусының бос мемлекеттік әкімшілік лауазым</w:t>
      </w:r>
      <w:r w:rsidR="00D95DF8">
        <w:rPr>
          <w:rFonts w:ascii="Times New Roman" w:hAnsi="Times New Roman"/>
          <w:bCs w:val="0"/>
          <w:sz w:val="24"/>
          <w:szCs w:val="24"/>
          <w:lang w:val="kk-KZ"/>
        </w:rPr>
        <w:t>дар</w:t>
      </w:r>
      <w:r w:rsidRPr="002F3DBD">
        <w:rPr>
          <w:rFonts w:ascii="Times New Roman" w:hAnsi="Times New Roman"/>
          <w:bCs w:val="0"/>
          <w:sz w:val="24"/>
          <w:szCs w:val="24"/>
          <w:lang w:val="kk-KZ"/>
        </w:rPr>
        <w:t xml:space="preserve">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3724BA" w:rsidRPr="002F3DBD" w:rsidRDefault="003724BA" w:rsidP="003724BA">
      <w:pPr>
        <w:spacing w:after="0" w:line="240" w:lineRule="auto"/>
        <w:jc w:val="both"/>
        <w:rPr>
          <w:rFonts w:ascii="Times New Roman" w:hAnsi="Times New Roman"/>
          <w:b/>
          <w:sz w:val="24"/>
          <w:szCs w:val="24"/>
          <w:lang w:val="kk-KZ"/>
        </w:rPr>
      </w:pPr>
      <w:r w:rsidRPr="002F3DBD">
        <w:rPr>
          <w:rFonts w:ascii="Times New Roman" w:hAnsi="Times New Roman"/>
          <w:b/>
          <w:sz w:val="24"/>
          <w:szCs w:val="24"/>
          <w:lang w:val="kk-KZ"/>
        </w:rPr>
        <w:t>С-R-3</w:t>
      </w:r>
      <w:r>
        <w:rPr>
          <w:rFonts w:ascii="Times New Roman" w:hAnsi="Times New Roman"/>
          <w:b/>
          <w:sz w:val="24"/>
          <w:szCs w:val="24"/>
          <w:lang w:val="kk-KZ"/>
        </w:rPr>
        <w:t xml:space="preserve"> </w:t>
      </w:r>
      <w:r w:rsidRPr="002F3DBD">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3724BA" w:rsidRPr="002F3DBD" w:rsidRDefault="003724BA" w:rsidP="003724BA">
      <w:pPr>
        <w:spacing w:after="0" w:line="240" w:lineRule="auto"/>
        <w:ind w:firstLine="708"/>
        <w:jc w:val="both"/>
        <w:rPr>
          <w:rFonts w:ascii="Times New Roman" w:hAnsi="Times New Roman"/>
          <w:sz w:val="24"/>
          <w:szCs w:val="24"/>
          <w:lang w:val="kk-KZ" w:eastAsia="en-US"/>
        </w:rPr>
      </w:pPr>
      <w:r w:rsidRPr="002F3DBD">
        <w:rPr>
          <w:rFonts w:ascii="Times New Roman" w:hAnsi="Times New Roman"/>
          <w:sz w:val="24"/>
          <w:szCs w:val="24"/>
          <w:lang w:val="kk-KZ" w:eastAsia="en-US"/>
        </w:rPr>
        <w:t>жоғары немесе жоғары</w:t>
      </w:r>
      <w:r>
        <w:rPr>
          <w:rFonts w:ascii="Times New Roman" w:hAnsi="Times New Roman"/>
          <w:sz w:val="24"/>
          <w:szCs w:val="24"/>
          <w:lang w:val="kk-KZ" w:eastAsia="en-US"/>
        </w:rPr>
        <w:t xml:space="preserve"> </w:t>
      </w:r>
      <w:r w:rsidRPr="002F3DBD">
        <w:rPr>
          <w:rFonts w:ascii="Times New Roman" w:hAnsi="Times New Roman"/>
          <w:sz w:val="24"/>
          <w:szCs w:val="24"/>
          <w:lang w:val="kk-KZ" w:eastAsia="en-US"/>
        </w:rPr>
        <w:t xml:space="preserve">оқу орнынан кейінгі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p>
    <w:p w:rsidR="003724BA" w:rsidRDefault="003724BA" w:rsidP="003724BA">
      <w:pPr>
        <w:spacing w:after="0" w:line="240" w:lineRule="auto"/>
        <w:ind w:firstLine="708"/>
        <w:jc w:val="both"/>
        <w:rPr>
          <w:rFonts w:ascii="Times New Roman" w:hAnsi="Times New Roman"/>
          <w:sz w:val="24"/>
          <w:szCs w:val="24"/>
          <w:lang w:val="kk-KZ" w:eastAsia="en-US"/>
        </w:rPr>
      </w:pPr>
      <w:r w:rsidRPr="002F3DBD">
        <w:rPr>
          <w:rFonts w:ascii="Times New Roman" w:hAnsi="Times New Roman"/>
          <w:sz w:val="24"/>
          <w:szCs w:val="24"/>
          <w:lang w:val="kk-KZ" w:eastAsia="en-US"/>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A681A" w:rsidRPr="002F3DBD" w:rsidTr="00111AD1">
        <w:trPr>
          <w:cantSplit/>
          <w:trHeight w:val="20"/>
        </w:trPr>
        <w:tc>
          <w:tcPr>
            <w:tcW w:w="2119" w:type="dxa"/>
            <w:vAlign w:val="center"/>
          </w:tcPr>
          <w:p w:rsidR="00EA681A" w:rsidRPr="002F3DBD" w:rsidRDefault="00EA681A" w:rsidP="00DC78F2">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sidR="00DC78F2">
              <w:rPr>
                <w:rFonts w:ascii="Times New Roman" w:hAnsi="Times New Roman"/>
                <w:snapToGrid w:val="0"/>
                <w:color w:val="auto"/>
                <w:sz w:val="24"/>
                <w:szCs w:val="24"/>
                <w:lang w:val="kk-KZ"/>
              </w:rPr>
              <w:t>3</w:t>
            </w:r>
            <w:r>
              <w:rPr>
                <w:rFonts w:ascii="Times New Roman" w:hAnsi="Times New Roman"/>
                <w:snapToGrid w:val="0"/>
                <w:color w:val="auto"/>
                <w:sz w:val="24"/>
                <w:szCs w:val="24"/>
                <w:lang w:val="kk-KZ"/>
              </w:rPr>
              <w:t xml:space="preserve">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sidR="009E7F32">
              <w:rPr>
                <w:rFonts w:ascii="Times New Roman" w:hAnsi="Times New Roman"/>
                <w:b w:val="0"/>
                <w:color w:val="auto"/>
                <w:sz w:val="24"/>
                <w:szCs w:val="24"/>
                <w:lang w:val="kk-KZ"/>
              </w:rPr>
              <w:t>А</w:t>
            </w:r>
            <w:r w:rsidRPr="002F3DBD">
              <w:rPr>
                <w:rFonts w:ascii="Times New Roman" w:hAnsi="Times New Roman"/>
                <w:b w:val="0"/>
                <w:color w:val="auto"/>
                <w:sz w:val="24"/>
                <w:szCs w:val="24"/>
                <w:lang w:val="kk-KZ"/>
              </w:rPr>
              <w:t>)</w:t>
            </w:r>
          </w:p>
        </w:tc>
        <w:tc>
          <w:tcPr>
            <w:tcW w:w="3410" w:type="dxa"/>
            <w:vAlign w:val="center"/>
          </w:tcPr>
          <w:p w:rsidR="00EA681A" w:rsidRPr="009E7F32" w:rsidRDefault="001437DB" w:rsidP="001437DB">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r w:rsidR="00ED0A77">
              <w:rPr>
                <w:rFonts w:ascii="Times New Roman" w:hAnsi="Times New Roman"/>
                <w:b/>
                <w:color w:val="000000"/>
                <w:sz w:val="24"/>
                <w:szCs w:val="24"/>
                <w:lang w:val="kk-KZ"/>
              </w:rPr>
              <w:t>263 131</w:t>
            </w:r>
          </w:p>
        </w:tc>
        <w:tc>
          <w:tcPr>
            <w:tcW w:w="3969" w:type="dxa"/>
            <w:vAlign w:val="center"/>
          </w:tcPr>
          <w:p w:rsidR="00EA681A" w:rsidRPr="009E7F32" w:rsidRDefault="001437DB" w:rsidP="001437D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302</w:t>
            </w:r>
            <w:r w:rsidR="00EA681A" w:rsidRPr="009E7F32">
              <w:rPr>
                <w:rFonts w:ascii="Times New Roman" w:hAnsi="Times New Roman"/>
                <w:b/>
                <w:color w:val="000000"/>
                <w:sz w:val="24"/>
                <w:szCs w:val="24"/>
                <w:lang w:val="kk-KZ"/>
              </w:rPr>
              <w:t xml:space="preserve"> </w:t>
            </w:r>
            <w:r>
              <w:rPr>
                <w:rFonts w:ascii="Times New Roman" w:hAnsi="Times New Roman"/>
                <w:b/>
                <w:color w:val="000000"/>
                <w:sz w:val="24"/>
                <w:szCs w:val="24"/>
                <w:lang w:val="kk-KZ"/>
              </w:rPr>
              <w:t>255</w:t>
            </w:r>
          </w:p>
        </w:tc>
      </w:tr>
      <w:tr w:rsidR="00DC78F2" w:rsidRPr="002F3DBD" w:rsidTr="00111AD1">
        <w:trPr>
          <w:cantSplit/>
          <w:trHeight w:val="20"/>
        </w:trPr>
        <w:tc>
          <w:tcPr>
            <w:tcW w:w="2119" w:type="dxa"/>
            <w:vAlign w:val="center"/>
          </w:tcPr>
          <w:p w:rsidR="00DC78F2" w:rsidRPr="002F3DBD" w:rsidRDefault="00DC78F2" w:rsidP="00767810">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А</w:t>
            </w:r>
            <w:r w:rsidRPr="002F3DBD">
              <w:rPr>
                <w:rFonts w:ascii="Times New Roman" w:hAnsi="Times New Roman"/>
                <w:b w:val="0"/>
                <w:color w:val="auto"/>
                <w:sz w:val="24"/>
                <w:szCs w:val="24"/>
                <w:lang w:val="kk-KZ"/>
              </w:rPr>
              <w:t>)</w:t>
            </w:r>
          </w:p>
        </w:tc>
        <w:tc>
          <w:tcPr>
            <w:tcW w:w="3410" w:type="dxa"/>
            <w:vAlign w:val="center"/>
          </w:tcPr>
          <w:p w:rsidR="00DC78F2" w:rsidRPr="009E7F32" w:rsidRDefault="00DC78F2" w:rsidP="00767810">
            <w:pPr>
              <w:pStyle w:val="a7"/>
              <w:keepNext/>
              <w:keepLines/>
              <w:numPr>
                <w:ilvl w:val="0"/>
                <w:numId w:val="20"/>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 xml:space="preserve"> 83</w:t>
            </w:r>
            <w:r w:rsidRPr="009E7F32">
              <w:rPr>
                <w:rFonts w:ascii="Times New Roman" w:hAnsi="Times New Roman"/>
                <w:b/>
                <w:color w:val="000000"/>
                <w:sz w:val="24"/>
                <w:szCs w:val="24"/>
                <w:lang w:val="kk-KZ"/>
              </w:rPr>
              <w:t>7</w:t>
            </w:r>
          </w:p>
        </w:tc>
        <w:tc>
          <w:tcPr>
            <w:tcW w:w="3969" w:type="dxa"/>
            <w:vAlign w:val="center"/>
          </w:tcPr>
          <w:p w:rsidR="00DC78F2" w:rsidRPr="009E7F32" w:rsidRDefault="00DC78F2" w:rsidP="0076781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260</w:t>
            </w:r>
            <w:r w:rsidRPr="009E7F32">
              <w:rPr>
                <w:rFonts w:ascii="Times New Roman" w:hAnsi="Times New Roman"/>
                <w:b/>
                <w:color w:val="000000"/>
                <w:sz w:val="24"/>
                <w:szCs w:val="24"/>
                <w:lang w:val="kk-KZ"/>
              </w:rPr>
              <w:t xml:space="preserve"> </w:t>
            </w:r>
            <w:r>
              <w:rPr>
                <w:rFonts w:ascii="Times New Roman" w:hAnsi="Times New Roman"/>
                <w:b/>
                <w:color w:val="000000"/>
                <w:sz w:val="24"/>
                <w:szCs w:val="24"/>
                <w:lang w:val="kk-KZ"/>
              </w:rPr>
              <w:t>564</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w:t>
      </w:r>
      <w:r w:rsidR="00D95DF8">
        <w:rPr>
          <w:rFonts w:ascii="Times New Roman" w:hAnsi="Times New Roman"/>
          <w:b/>
          <w:sz w:val="24"/>
          <w:szCs w:val="24"/>
          <w:lang w:val="kk-KZ"/>
        </w:rPr>
        <w:t>дар</w:t>
      </w:r>
      <w:r w:rsidRPr="000E3B20">
        <w:rPr>
          <w:rFonts w:ascii="Times New Roman" w:hAnsi="Times New Roman"/>
          <w:b/>
          <w:sz w:val="24"/>
          <w:szCs w:val="24"/>
          <w:lang w:val="kk-KZ"/>
        </w:rPr>
        <w:t>ына орналасуға ішкі  конкурс жариялайды:</w:t>
      </w:r>
    </w:p>
    <w:p w:rsidR="00046F15" w:rsidRPr="002F3DBD" w:rsidRDefault="00046F15" w:rsidP="007039B1">
      <w:pPr>
        <w:pStyle w:val="a3"/>
        <w:spacing w:before="0" w:after="0"/>
        <w:jc w:val="both"/>
        <w:rPr>
          <w:lang w:val="kk-KZ"/>
        </w:rPr>
      </w:pPr>
    </w:p>
    <w:p w:rsidR="008B2667" w:rsidRPr="008B2667" w:rsidRDefault="008B2667" w:rsidP="008B2667">
      <w:pPr>
        <w:pStyle w:val="a7"/>
        <w:numPr>
          <w:ilvl w:val="0"/>
          <w:numId w:val="8"/>
        </w:numPr>
        <w:spacing w:after="0" w:line="240" w:lineRule="auto"/>
        <w:ind w:left="0" w:right="178" w:firstLine="0"/>
        <w:jc w:val="both"/>
        <w:rPr>
          <w:rFonts w:ascii="Times New Roman" w:hAnsi="Times New Roman"/>
          <w:b/>
          <w:i/>
          <w:sz w:val="24"/>
          <w:szCs w:val="24"/>
          <w:lang w:val="kk-KZ"/>
        </w:rPr>
      </w:pPr>
      <w:r w:rsidRPr="008B2667">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111B81">
        <w:rPr>
          <w:rFonts w:ascii="Times New Roman" w:hAnsi="Times New Roman"/>
          <w:b/>
          <w:sz w:val="24"/>
          <w:szCs w:val="24"/>
          <w:lang w:val="kk-KZ"/>
        </w:rPr>
        <w:t xml:space="preserve">салық төлеушілермен жұмыс </w:t>
      </w:r>
      <w:r w:rsidRPr="008B2667">
        <w:rPr>
          <w:rFonts w:ascii="Times New Roman" w:hAnsi="Times New Roman"/>
          <w:b/>
          <w:sz w:val="24"/>
          <w:szCs w:val="24"/>
          <w:lang w:val="kk-KZ"/>
        </w:rPr>
        <w:t>бөлімінің бас</w:t>
      </w:r>
      <w:r w:rsidR="00853320">
        <w:rPr>
          <w:rFonts w:ascii="Times New Roman" w:hAnsi="Times New Roman"/>
          <w:b/>
          <w:sz w:val="24"/>
          <w:szCs w:val="24"/>
          <w:lang w:val="kk-KZ"/>
        </w:rPr>
        <w:t>шысы</w:t>
      </w:r>
      <w:r w:rsidRPr="008B2667">
        <w:rPr>
          <w:rFonts w:ascii="Times New Roman" w:hAnsi="Times New Roman"/>
          <w:b/>
          <w:sz w:val="24"/>
          <w:szCs w:val="24"/>
          <w:lang w:val="kk-KZ"/>
        </w:rPr>
        <w:t xml:space="preserve"> лауазымына (С-R-</w:t>
      </w:r>
      <w:r w:rsidR="00853320">
        <w:rPr>
          <w:rFonts w:ascii="Times New Roman" w:hAnsi="Times New Roman"/>
          <w:b/>
          <w:sz w:val="24"/>
          <w:szCs w:val="24"/>
          <w:lang w:val="kk-KZ"/>
        </w:rPr>
        <w:t>3</w:t>
      </w:r>
      <w:r w:rsidRPr="008B2667">
        <w:rPr>
          <w:rFonts w:ascii="Times New Roman" w:hAnsi="Times New Roman"/>
          <w:b/>
          <w:sz w:val="24"/>
          <w:szCs w:val="24"/>
          <w:lang w:val="kk-KZ"/>
        </w:rPr>
        <w:t xml:space="preserve"> санаты, </w:t>
      </w:r>
      <w:r w:rsidR="00111B81">
        <w:rPr>
          <w:rFonts w:ascii="Times New Roman" w:hAnsi="Times New Roman"/>
          <w:b/>
          <w:sz w:val="24"/>
          <w:szCs w:val="24"/>
          <w:lang w:val="kk-KZ"/>
        </w:rPr>
        <w:t>А</w:t>
      </w:r>
      <w:r w:rsidRPr="008B2667">
        <w:rPr>
          <w:rFonts w:ascii="Times New Roman" w:hAnsi="Times New Roman"/>
          <w:b/>
          <w:sz w:val="24"/>
          <w:szCs w:val="24"/>
          <w:lang w:val="kk-KZ"/>
        </w:rPr>
        <w:t xml:space="preserve"> блок).</w:t>
      </w:r>
    </w:p>
    <w:p w:rsidR="00AC1E98" w:rsidRPr="00AC1E98" w:rsidRDefault="00AC1E98" w:rsidP="00AC1E98">
      <w:pPr>
        <w:spacing w:after="0" w:line="240" w:lineRule="auto"/>
        <w:ind w:right="178"/>
        <w:jc w:val="both"/>
        <w:rPr>
          <w:rFonts w:ascii="Times New Roman" w:hAnsi="Times New Roman"/>
          <w:b/>
          <w:i/>
          <w:sz w:val="24"/>
          <w:szCs w:val="24"/>
          <w:lang w:val="kk-KZ"/>
        </w:rPr>
      </w:pPr>
      <w:r w:rsidRPr="00AC1E98">
        <w:rPr>
          <w:rFonts w:ascii="Times New Roman" w:hAnsi="Times New Roman"/>
          <w:b/>
          <w:sz w:val="24"/>
          <w:szCs w:val="24"/>
          <w:lang w:val="kk-KZ"/>
        </w:rPr>
        <w:t>Функционалды міндеттері:</w:t>
      </w:r>
      <w:r w:rsidR="00A1151D">
        <w:rPr>
          <w:rFonts w:ascii="Times New Roman" w:hAnsi="Times New Roman"/>
          <w:sz w:val="24"/>
          <w:szCs w:val="24"/>
          <w:lang w:val="kk-KZ"/>
        </w:rPr>
        <w:t xml:space="preserve"> бөлім жұмысын ұйымдастыру, о</w:t>
      </w:r>
      <w:r w:rsidRPr="00AC1E98">
        <w:rPr>
          <w:rFonts w:ascii="Times New Roman" w:hAnsi="Times New Roman"/>
          <w:sz w:val="24"/>
          <w:szCs w:val="24"/>
          <w:lang w:val="kk-KZ"/>
        </w:rPr>
        <w:t>рталықтандырылған тапсырмаларды</w:t>
      </w:r>
      <w:r w:rsidR="00A1151D">
        <w:rPr>
          <w:rFonts w:ascii="Times New Roman" w:hAnsi="Times New Roman"/>
          <w:sz w:val="24"/>
          <w:szCs w:val="24"/>
          <w:lang w:val="kk-KZ"/>
        </w:rPr>
        <w:t>ң</w:t>
      </w:r>
      <w:r w:rsidRPr="00AC1E98">
        <w:rPr>
          <w:rFonts w:ascii="Times New Roman" w:hAnsi="Times New Roman"/>
          <w:sz w:val="24"/>
          <w:szCs w:val="24"/>
          <w:lang w:val="kk-KZ"/>
        </w:rPr>
        <w:t xml:space="preserve"> орында</w:t>
      </w:r>
      <w:r w:rsidR="00A1151D">
        <w:rPr>
          <w:rFonts w:ascii="Times New Roman" w:hAnsi="Times New Roman"/>
          <w:sz w:val="24"/>
          <w:szCs w:val="24"/>
          <w:lang w:val="kk-KZ"/>
        </w:rPr>
        <w:t>л</w:t>
      </w:r>
      <w:r w:rsidRPr="00AC1E98">
        <w:rPr>
          <w:rFonts w:ascii="Times New Roman" w:hAnsi="Times New Roman"/>
          <w:sz w:val="24"/>
          <w:szCs w:val="24"/>
          <w:lang w:val="kk-KZ"/>
        </w:rPr>
        <w:t>у</w:t>
      </w:r>
      <w:r w:rsidR="00A1151D">
        <w:rPr>
          <w:rFonts w:ascii="Times New Roman" w:hAnsi="Times New Roman"/>
          <w:sz w:val="24"/>
          <w:szCs w:val="24"/>
          <w:lang w:val="kk-KZ"/>
        </w:rPr>
        <w:t>ын бақылау</w:t>
      </w:r>
      <w:r w:rsidRPr="00AC1E98">
        <w:rPr>
          <w:rFonts w:ascii="Times New Roman" w:hAnsi="Times New Roman"/>
          <w:sz w:val="24"/>
          <w:szCs w:val="24"/>
          <w:lang w:val="kk-KZ"/>
        </w:rPr>
        <w:t>,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және тіркеу туралы куәлік беру, салық төлеушілермен және уәкілетті органдармен хат алмасу.</w:t>
      </w:r>
    </w:p>
    <w:p w:rsidR="00C02875" w:rsidRPr="002F3DBD" w:rsidRDefault="00C02875" w:rsidP="00C0287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жоғары немесе жоғары</w:t>
      </w:r>
      <w:r>
        <w:rPr>
          <w:rFonts w:ascii="Times New Roman" w:hAnsi="Times New Roman"/>
          <w:sz w:val="24"/>
          <w:szCs w:val="24"/>
          <w:lang w:val="kk-KZ" w:eastAsia="en-US"/>
        </w:rPr>
        <w:t xml:space="preserve"> оқу орнынан кейінгі</w:t>
      </w:r>
      <w:r w:rsidRPr="002F3DBD">
        <w:rPr>
          <w:rFonts w:ascii="Times New Roman" w:hAnsi="Times New Roman"/>
          <w:sz w:val="24"/>
          <w:szCs w:val="24"/>
          <w:lang w:val="kk-KZ" w:eastAsia="en-US"/>
        </w:rPr>
        <w:t xml:space="preserve">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 xml:space="preserve">осы санаттағы нақты лауазымның функционалдық бағыттарына сәйкес салаларда бір жылдан </w:t>
      </w:r>
      <w:r w:rsidRPr="002F3DBD">
        <w:rPr>
          <w:rFonts w:ascii="Times New Roman" w:hAnsi="Times New Roman"/>
          <w:sz w:val="24"/>
          <w:szCs w:val="24"/>
          <w:lang w:val="kk-KZ" w:eastAsia="en-US"/>
        </w:rPr>
        <w:lastRenderedPageBreak/>
        <w:t>кем емес жұмыс өтілі;</w:t>
      </w:r>
      <w:r>
        <w:rPr>
          <w:rFonts w:ascii="Times New Roman" w:hAnsi="Times New Roman"/>
          <w:sz w:val="24"/>
          <w:szCs w:val="24"/>
          <w:lang w:val="kk-KZ" w:eastAsia="en-US"/>
        </w:rPr>
        <w:t xml:space="preserve"> </w:t>
      </w:r>
      <w:r>
        <w:rPr>
          <w:rFonts w:ascii="Times New Roman" w:eastAsiaTheme="minorHAnsi" w:hAnsi="Times New Roman"/>
          <w:sz w:val="24"/>
          <w:szCs w:val="24"/>
          <w:lang w:val="kk-KZ" w:eastAsia="en-US"/>
        </w:rPr>
        <w:t>ә</w:t>
      </w:r>
      <w:r w:rsidRPr="002F3DBD">
        <w:rPr>
          <w:rFonts w:ascii="Times New Roman" w:eastAsiaTheme="minorHAnsi" w:hAnsi="Times New Roman"/>
          <w:sz w:val="24"/>
          <w:szCs w:val="24"/>
          <w:lang w:val="kk-KZ" w:eastAsia="en-US"/>
        </w:rPr>
        <w:t>леуметтік ғылымдар, экономика жəне бизнес (</w:t>
      </w:r>
      <w:r>
        <w:rPr>
          <w:rFonts w:ascii="Times New Roman" w:hAnsi="Times New Roman"/>
          <w:sz w:val="24"/>
          <w:szCs w:val="24"/>
          <w:lang w:val="kk-KZ"/>
        </w:rPr>
        <w:t>э</w:t>
      </w:r>
      <w:r w:rsidRPr="002F3DBD">
        <w:rPr>
          <w:rFonts w:ascii="Times New Roman" w:hAnsi="Times New Roman"/>
          <w:sz w:val="24"/>
          <w:szCs w:val="24"/>
          <w:lang w:val="kk-KZ"/>
        </w:rPr>
        <w:t>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 xml:space="preserve">аржы, </w:t>
      </w:r>
      <w:r>
        <w:rPr>
          <w:rFonts w:ascii="Times New Roman" w:eastAsiaTheme="minorHAnsi" w:hAnsi="Times New Roman"/>
          <w:sz w:val="24"/>
          <w:szCs w:val="24"/>
          <w:lang w:val="kk-KZ" w:eastAsia="en-US"/>
        </w:rPr>
        <w:t xml:space="preserve">салық ісі, жергілікті және </w:t>
      </w:r>
      <w:r w:rsidRPr="002F3DBD">
        <w:rPr>
          <w:rFonts w:ascii="Times New Roman" w:eastAsiaTheme="minorHAnsi" w:hAnsi="Times New Roman"/>
          <w:sz w:val="24"/>
          <w:szCs w:val="24"/>
          <w:lang w:val="kk-KZ" w:eastAsia="en-US"/>
        </w:rPr>
        <w:t>мемлекеттік</w:t>
      </w:r>
      <w:r>
        <w:rPr>
          <w:rFonts w:ascii="Times New Roman" w:eastAsiaTheme="minorHAnsi" w:hAnsi="Times New Roman"/>
          <w:sz w:val="24"/>
          <w:szCs w:val="24"/>
          <w:lang w:val="kk-KZ" w:eastAsia="en-US"/>
        </w:rPr>
        <w:t xml:space="preserve"> басқару</w:t>
      </w:r>
      <w:r w:rsidRPr="002F3DBD">
        <w:rPr>
          <w:rFonts w:ascii="Times New Roman" w:eastAsiaTheme="minorHAnsi" w:hAnsi="Times New Roman"/>
          <w:sz w:val="24"/>
          <w:szCs w:val="24"/>
          <w:lang w:val="kk-KZ" w:eastAsia="en-US"/>
        </w:rPr>
        <w:t>), құқық</w:t>
      </w:r>
      <w:r>
        <w:rPr>
          <w:rFonts w:ascii="Times New Roman" w:eastAsiaTheme="minorHAnsi" w:hAnsi="Times New Roman"/>
          <w:sz w:val="24"/>
          <w:szCs w:val="24"/>
          <w:lang w:val="kk-KZ" w:eastAsia="en-US"/>
        </w:rPr>
        <w:t xml:space="preserve"> мамандықтары</w:t>
      </w:r>
      <w:r w:rsidRPr="002F3DBD">
        <w:rPr>
          <w:rFonts w:ascii="Times New Roman" w:eastAsiaTheme="minorHAnsi" w:hAnsi="Times New Roman"/>
          <w:sz w:val="24"/>
          <w:szCs w:val="24"/>
          <w:lang w:val="kk-KZ" w:eastAsia="en-US"/>
        </w:rPr>
        <w:t>.</w:t>
      </w:r>
      <w:r>
        <w:rPr>
          <w:rFonts w:ascii="Times New Roman" w:eastAsiaTheme="minorHAnsi" w:hAnsi="Times New Roman"/>
          <w:sz w:val="24"/>
          <w:szCs w:val="24"/>
          <w:lang w:val="kk-KZ" w:eastAsia="en-US"/>
        </w:rPr>
        <w:t xml:space="preserve"> </w:t>
      </w:r>
    </w:p>
    <w:p w:rsidR="00985760" w:rsidRDefault="00985760" w:rsidP="00195FA9">
      <w:pPr>
        <w:spacing w:after="0" w:line="240" w:lineRule="auto"/>
        <w:jc w:val="both"/>
        <w:rPr>
          <w:rFonts w:ascii="Times New Roman" w:hAnsi="Times New Roman"/>
          <w:sz w:val="24"/>
          <w:szCs w:val="24"/>
          <w:lang w:val="kk-KZ"/>
        </w:rPr>
      </w:pPr>
    </w:p>
    <w:p w:rsidR="00853320" w:rsidRPr="008B2667" w:rsidRDefault="00853320" w:rsidP="00853320">
      <w:pPr>
        <w:pStyle w:val="a7"/>
        <w:numPr>
          <w:ilvl w:val="0"/>
          <w:numId w:val="8"/>
        </w:numPr>
        <w:spacing w:after="0" w:line="240" w:lineRule="auto"/>
        <w:ind w:left="0" w:right="178" w:firstLine="0"/>
        <w:jc w:val="both"/>
        <w:rPr>
          <w:rFonts w:ascii="Times New Roman" w:hAnsi="Times New Roman"/>
          <w:b/>
          <w:i/>
          <w:sz w:val="24"/>
          <w:szCs w:val="24"/>
          <w:lang w:val="kk-KZ"/>
        </w:rPr>
      </w:pPr>
      <w:r w:rsidRPr="008B2667">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C02875">
        <w:rPr>
          <w:rFonts w:ascii="Times New Roman" w:hAnsi="Times New Roman"/>
          <w:b/>
          <w:sz w:val="24"/>
          <w:szCs w:val="24"/>
          <w:lang w:val="kk-KZ"/>
        </w:rPr>
        <w:t xml:space="preserve">есепке алу, талдау және ақпараттық технологиялар </w:t>
      </w:r>
      <w:r w:rsidRPr="008B2667">
        <w:rPr>
          <w:rFonts w:ascii="Times New Roman" w:hAnsi="Times New Roman"/>
          <w:b/>
          <w:sz w:val="24"/>
          <w:szCs w:val="24"/>
          <w:lang w:val="kk-KZ"/>
        </w:rPr>
        <w:t>бөлімінің бас маман</w:t>
      </w:r>
      <w:r>
        <w:rPr>
          <w:rFonts w:ascii="Times New Roman" w:hAnsi="Times New Roman"/>
          <w:b/>
          <w:sz w:val="24"/>
          <w:szCs w:val="24"/>
          <w:lang w:val="kk-KZ"/>
        </w:rPr>
        <w:t>ы</w:t>
      </w:r>
      <w:r w:rsidRPr="008B2667">
        <w:rPr>
          <w:rFonts w:ascii="Times New Roman" w:hAnsi="Times New Roman"/>
          <w:b/>
          <w:sz w:val="24"/>
          <w:szCs w:val="24"/>
          <w:lang w:val="kk-KZ"/>
        </w:rPr>
        <w:t xml:space="preserve"> лауазымына (С-R-4 санаты, </w:t>
      </w:r>
      <w:r>
        <w:rPr>
          <w:rFonts w:ascii="Times New Roman" w:hAnsi="Times New Roman"/>
          <w:b/>
          <w:sz w:val="24"/>
          <w:szCs w:val="24"/>
          <w:lang w:val="kk-KZ"/>
        </w:rPr>
        <w:t>А</w:t>
      </w:r>
      <w:r w:rsidRPr="008B2667">
        <w:rPr>
          <w:rFonts w:ascii="Times New Roman" w:hAnsi="Times New Roman"/>
          <w:b/>
          <w:sz w:val="24"/>
          <w:szCs w:val="24"/>
          <w:lang w:val="kk-KZ"/>
        </w:rPr>
        <w:t xml:space="preserve"> блок), 1 бірлік.</w:t>
      </w:r>
    </w:p>
    <w:p w:rsidR="00027780" w:rsidRPr="00027780" w:rsidRDefault="00853320" w:rsidP="00027780">
      <w:pPr>
        <w:spacing w:after="0" w:line="240" w:lineRule="auto"/>
        <w:ind w:right="178"/>
        <w:jc w:val="both"/>
        <w:rPr>
          <w:rFonts w:ascii="Times New Roman" w:hAnsi="Times New Roman"/>
          <w:b/>
          <w:i/>
          <w:sz w:val="24"/>
          <w:szCs w:val="24"/>
          <w:lang w:val="kk-KZ"/>
        </w:rPr>
      </w:pPr>
      <w:r w:rsidRPr="00AC1E98">
        <w:rPr>
          <w:rFonts w:ascii="Times New Roman" w:hAnsi="Times New Roman"/>
          <w:b/>
          <w:sz w:val="24"/>
          <w:szCs w:val="24"/>
          <w:lang w:val="kk-KZ"/>
        </w:rPr>
        <w:t>Функционалды міндеттері:</w:t>
      </w:r>
      <w:r w:rsidRPr="00AC1E98">
        <w:rPr>
          <w:rFonts w:ascii="Times New Roman" w:hAnsi="Times New Roman"/>
          <w:sz w:val="24"/>
          <w:szCs w:val="24"/>
          <w:lang w:val="kk-KZ"/>
        </w:rPr>
        <w:t xml:space="preserve"> </w:t>
      </w:r>
      <w:r w:rsidR="00027780" w:rsidRPr="00027780">
        <w:rPr>
          <w:rFonts w:ascii="Times New Roman" w:hAnsi="Times New Roman"/>
          <w:sz w:val="24"/>
          <w:szCs w:val="24"/>
          <w:lang w:val="kk-KZ"/>
        </w:rPr>
        <w:t>орталықтандырылған тапсырмалардың уақытылы орындалуын қамтамасыз ету, бюджетке төленетін салық және басқа да міндетті төлемдерді есепке алу және талдау, тоқсан сайын ауданның экономикалық картасын дайындау, міндетті зейнетақы және әлеуметтік аударымдарың түсімін қадағалау, артық, қате төленген сомаларды есепке жатқызу немесе қайтару.</w:t>
      </w:r>
    </w:p>
    <w:p w:rsidR="00853320" w:rsidRPr="008B2667" w:rsidRDefault="00853320" w:rsidP="00853320">
      <w:pPr>
        <w:spacing w:after="0" w:line="240" w:lineRule="auto"/>
        <w:ind w:right="178"/>
        <w:jc w:val="both"/>
        <w:rPr>
          <w:rFonts w:ascii="Times New Roman" w:hAnsi="Times New Roman"/>
          <w:b/>
          <w:i/>
          <w:sz w:val="24"/>
          <w:szCs w:val="24"/>
          <w:lang w:val="kk-KZ"/>
        </w:rPr>
      </w:pPr>
      <w:r w:rsidRPr="00985760">
        <w:rPr>
          <w:rFonts w:ascii="Times New Roman" w:hAnsi="Times New Roman"/>
          <w:b/>
          <w:sz w:val="24"/>
          <w:szCs w:val="24"/>
          <w:lang w:val="kk-KZ"/>
        </w:rPr>
        <w:t>Конкурсқа қатысушыларға қойылатын талаптар:</w:t>
      </w:r>
      <w:r w:rsidRPr="008B2667">
        <w:rPr>
          <w:rFonts w:ascii="Times New Roman" w:hAnsi="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8B2667">
        <w:rPr>
          <w:rFonts w:ascii="Times New Roman" w:hAnsi="Times New Roman"/>
          <w:color w:val="000000"/>
          <w:sz w:val="24"/>
          <w:szCs w:val="24"/>
          <w:lang w:val="kk-KZ"/>
        </w:rPr>
        <w:t>әлеуметтік ғылымдар, экономика және бизнес (экономика, әлемдік экономика,</w:t>
      </w:r>
      <w:r>
        <w:rPr>
          <w:rFonts w:ascii="Times New Roman" w:hAnsi="Times New Roman"/>
          <w:color w:val="000000"/>
          <w:sz w:val="24"/>
          <w:szCs w:val="24"/>
          <w:lang w:val="kk-KZ"/>
        </w:rPr>
        <w:t xml:space="preserve"> </w:t>
      </w:r>
      <w:r w:rsidRPr="008B2667">
        <w:rPr>
          <w:rFonts w:ascii="Times New Roman" w:hAnsi="Times New Roman"/>
          <w:color w:val="000000"/>
          <w:sz w:val="24"/>
          <w:szCs w:val="24"/>
          <w:lang w:val="kk-KZ"/>
        </w:rPr>
        <w:t>есеп және аудит, қаржы,  салық ісі, жергілікті және мемлекеттік басқару), құқық мамандықтары бойынша.</w:t>
      </w:r>
    </w:p>
    <w:p w:rsidR="000C6826" w:rsidRDefault="000C6826" w:rsidP="00195FA9">
      <w:pPr>
        <w:spacing w:after="0" w:line="240" w:lineRule="auto"/>
        <w:jc w:val="both"/>
        <w:rPr>
          <w:rFonts w:ascii="Times New Roman" w:hAnsi="Times New Roman"/>
          <w:sz w:val="24"/>
          <w:szCs w:val="24"/>
          <w:lang w:val="kk-KZ"/>
        </w:rPr>
      </w:pP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0" w:name="z89"/>
      <w:bookmarkEnd w:id="0"/>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1" w:name="z90"/>
      <w:bookmarkEnd w:id="1"/>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lastRenderedPageBreak/>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Pr="003724BA" w:rsidRDefault="00AD3F2D"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Default="00EB1791" w:rsidP="007039B1">
      <w:pPr>
        <w:shd w:val="clear" w:color="auto" w:fill="FFFFFF"/>
        <w:spacing w:after="0" w:line="240" w:lineRule="auto"/>
        <w:ind w:firstLine="567"/>
        <w:jc w:val="both"/>
        <w:rPr>
          <w:rFonts w:ascii="Times New Roman" w:hAnsi="Times New Roman"/>
          <w:sz w:val="24"/>
          <w:szCs w:val="24"/>
          <w:lang w:val="kk-KZ"/>
        </w:rPr>
      </w:pPr>
    </w:p>
    <w:p w:rsidR="00D95DF8" w:rsidRPr="003724BA" w:rsidRDefault="00D95DF8" w:rsidP="007039B1">
      <w:pPr>
        <w:shd w:val="clear" w:color="auto" w:fill="FFFFFF"/>
        <w:spacing w:after="0" w:line="240" w:lineRule="auto"/>
        <w:ind w:firstLine="567"/>
        <w:jc w:val="both"/>
        <w:rPr>
          <w:rFonts w:ascii="Times New Roman" w:hAnsi="Times New Roman"/>
          <w:sz w:val="24"/>
          <w:szCs w:val="24"/>
          <w:lang w:val="kk-KZ"/>
        </w:rPr>
      </w:pPr>
      <w:bookmarkStart w:id="2" w:name="_GoBack"/>
      <w:bookmarkEnd w:id="2"/>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EB1791" w:rsidRPr="003724BA" w:rsidRDefault="00EB1791" w:rsidP="007039B1">
      <w:pPr>
        <w:shd w:val="clear" w:color="auto" w:fill="FFFFFF"/>
        <w:spacing w:after="0" w:line="240" w:lineRule="auto"/>
        <w:ind w:firstLine="567"/>
        <w:jc w:val="both"/>
        <w:rPr>
          <w:rFonts w:ascii="Times New Roman" w:hAnsi="Times New Roman"/>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sz w:val="24"/>
          <w:szCs w:val="24"/>
          <w:lang w:val="kk-KZ"/>
        </w:rPr>
      </w:pPr>
    </w:p>
    <w:p w:rsidR="00AC7DE0" w:rsidRPr="00907510" w:rsidRDefault="00AC7DE0" w:rsidP="007039B1">
      <w:pPr>
        <w:shd w:val="clear" w:color="auto" w:fill="FFFFFF"/>
        <w:spacing w:after="0" w:line="240" w:lineRule="auto"/>
        <w:ind w:firstLine="567"/>
        <w:jc w:val="both"/>
        <w:rPr>
          <w:rFonts w:ascii="Times New Roman" w:hAnsi="Times New Roman"/>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D95DF8"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E6" w:rsidRDefault="00324EE6" w:rsidP="00A34107">
      <w:pPr>
        <w:spacing w:after="0" w:line="240" w:lineRule="auto"/>
      </w:pPr>
      <w:r>
        <w:separator/>
      </w:r>
    </w:p>
  </w:endnote>
  <w:endnote w:type="continuationSeparator" w:id="0">
    <w:p w:rsidR="00324EE6" w:rsidRDefault="00324EE6"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E6" w:rsidRDefault="00324EE6" w:rsidP="00A34107">
      <w:pPr>
        <w:spacing w:after="0" w:line="240" w:lineRule="auto"/>
      </w:pPr>
      <w:r>
        <w:separator/>
      </w:r>
    </w:p>
  </w:footnote>
  <w:footnote w:type="continuationSeparator" w:id="0">
    <w:p w:rsidR="00324EE6" w:rsidRDefault="00324EE6"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6D5743"/>
    <w:multiLevelType w:val="hybridMultilevel"/>
    <w:tmpl w:val="410237DC"/>
    <w:lvl w:ilvl="0" w:tplc="4DBE0320">
      <w:start w:val="2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0"/>
  </w:num>
  <w:num w:numId="5">
    <w:abstractNumId w:val="16"/>
  </w:num>
  <w:num w:numId="6">
    <w:abstractNumId w:val="3"/>
  </w:num>
  <w:num w:numId="7">
    <w:abstractNumId w:val="12"/>
  </w:num>
  <w:num w:numId="8">
    <w:abstractNumId w:val="13"/>
  </w:num>
  <w:num w:numId="9">
    <w:abstractNumId w:val="6"/>
  </w:num>
  <w:num w:numId="10">
    <w:abstractNumId w:val="18"/>
  </w:num>
  <w:num w:numId="11">
    <w:abstractNumId w:val="2"/>
  </w:num>
  <w:num w:numId="12">
    <w:abstractNumId w:val="0"/>
  </w:num>
  <w:num w:numId="13">
    <w:abstractNumId w:val="15"/>
  </w:num>
  <w:num w:numId="14">
    <w:abstractNumId w:val="14"/>
  </w:num>
  <w:num w:numId="15">
    <w:abstractNumId w:val="5"/>
  </w:num>
  <w:num w:numId="16">
    <w:abstractNumId w:val="1"/>
  </w:num>
  <w:num w:numId="17">
    <w:abstractNumId w:val="17"/>
  </w:num>
  <w:num w:numId="18">
    <w:abstractNumId w:val="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27780"/>
    <w:rsid w:val="00046F15"/>
    <w:rsid w:val="00056DC4"/>
    <w:rsid w:val="000621B3"/>
    <w:rsid w:val="00065343"/>
    <w:rsid w:val="0008757B"/>
    <w:rsid w:val="000974A9"/>
    <w:rsid w:val="000C6826"/>
    <w:rsid w:val="000C686F"/>
    <w:rsid w:val="000E3B20"/>
    <w:rsid w:val="00107CFE"/>
    <w:rsid w:val="00111B81"/>
    <w:rsid w:val="001270D0"/>
    <w:rsid w:val="00130D48"/>
    <w:rsid w:val="001437DB"/>
    <w:rsid w:val="00190C92"/>
    <w:rsid w:val="00195FA9"/>
    <w:rsid w:val="001A3BD4"/>
    <w:rsid w:val="001B305D"/>
    <w:rsid w:val="001C190D"/>
    <w:rsid w:val="001C1E9A"/>
    <w:rsid w:val="001C2EC1"/>
    <w:rsid w:val="001D1EC7"/>
    <w:rsid w:val="00216F89"/>
    <w:rsid w:val="0023333A"/>
    <w:rsid w:val="00245F17"/>
    <w:rsid w:val="002622B6"/>
    <w:rsid w:val="002A68C7"/>
    <w:rsid w:val="002E4E85"/>
    <w:rsid w:val="002F5E27"/>
    <w:rsid w:val="003106C3"/>
    <w:rsid w:val="00323123"/>
    <w:rsid w:val="00324EE6"/>
    <w:rsid w:val="003724BA"/>
    <w:rsid w:val="003A0F10"/>
    <w:rsid w:val="003A3AAF"/>
    <w:rsid w:val="003C02C6"/>
    <w:rsid w:val="003C12FA"/>
    <w:rsid w:val="003C67FA"/>
    <w:rsid w:val="003D2FBA"/>
    <w:rsid w:val="00404378"/>
    <w:rsid w:val="0041545A"/>
    <w:rsid w:val="00431EE9"/>
    <w:rsid w:val="00454F5A"/>
    <w:rsid w:val="00473BEF"/>
    <w:rsid w:val="00496C7E"/>
    <w:rsid w:val="004A13A1"/>
    <w:rsid w:val="004E1BB4"/>
    <w:rsid w:val="0050005A"/>
    <w:rsid w:val="00513FC1"/>
    <w:rsid w:val="0054715E"/>
    <w:rsid w:val="005A5821"/>
    <w:rsid w:val="005A67F3"/>
    <w:rsid w:val="005B002B"/>
    <w:rsid w:val="005B3AD6"/>
    <w:rsid w:val="005D351A"/>
    <w:rsid w:val="0063071F"/>
    <w:rsid w:val="006378A1"/>
    <w:rsid w:val="00637B63"/>
    <w:rsid w:val="00644B8C"/>
    <w:rsid w:val="006470D9"/>
    <w:rsid w:val="0066306B"/>
    <w:rsid w:val="006805AB"/>
    <w:rsid w:val="00685475"/>
    <w:rsid w:val="006A513F"/>
    <w:rsid w:val="006A6E76"/>
    <w:rsid w:val="006B5BBC"/>
    <w:rsid w:val="006D0C04"/>
    <w:rsid w:val="006D65F2"/>
    <w:rsid w:val="006F6C94"/>
    <w:rsid w:val="007039B1"/>
    <w:rsid w:val="0071465A"/>
    <w:rsid w:val="00722F0A"/>
    <w:rsid w:val="00733FE9"/>
    <w:rsid w:val="00755DC7"/>
    <w:rsid w:val="00757F17"/>
    <w:rsid w:val="00790367"/>
    <w:rsid w:val="007B02B0"/>
    <w:rsid w:val="007B6D0A"/>
    <w:rsid w:val="007E6EA2"/>
    <w:rsid w:val="00827E4A"/>
    <w:rsid w:val="00853320"/>
    <w:rsid w:val="0089098E"/>
    <w:rsid w:val="00892742"/>
    <w:rsid w:val="008A7D50"/>
    <w:rsid w:val="008B2667"/>
    <w:rsid w:val="008C76BE"/>
    <w:rsid w:val="008E4A92"/>
    <w:rsid w:val="008F31C8"/>
    <w:rsid w:val="00907510"/>
    <w:rsid w:val="009461FF"/>
    <w:rsid w:val="00950BC4"/>
    <w:rsid w:val="00956785"/>
    <w:rsid w:val="009631BB"/>
    <w:rsid w:val="0096428B"/>
    <w:rsid w:val="009712EE"/>
    <w:rsid w:val="009839E5"/>
    <w:rsid w:val="00983FDE"/>
    <w:rsid w:val="00985760"/>
    <w:rsid w:val="00993994"/>
    <w:rsid w:val="009B56F7"/>
    <w:rsid w:val="009D3148"/>
    <w:rsid w:val="009E7F32"/>
    <w:rsid w:val="00A1151D"/>
    <w:rsid w:val="00A15D07"/>
    <w:rsid w:val="00A34107"/>
    <w:rsid w:val="00A80DEF"/>
    <w:rsid w:val="00A856CC"/>
    <w:rsid w:val="00AB4080"/>
    <w:rsid w:val="00AB40E5"/>
    <w:rsid w:val="00AB7C51"/>
    <w:rsid w:val="00AC1E98"/>
    <w:rsid w:val="00AC56FC"/>
    <w:rsid w:val="00AC5FC9"/>
    <w:rsid w:val="00AC7DE0"/>
    <w:rsid w:val="00AD1E37"/>
    <w:rsid w:val="00AD3F2D"/>
    <w:rsid w:val="00AD7CF0"/>
    <w:rsid w:val="00B021A8"/>
    <w:rsid w:val="00B04E2E"/>
    <w:rsid w:val="00B20095"/>
    <w:rsid w:val="00B23F04"/>
    <w:rsid w:val="00B252E7"/>
    <w:rsid w:val="00B43963"/>
    <w:rsid w:val="00B66D13"/>
    <w:rsid w:val="00B7293A"/>
    <w:rsid w:val="00BA1B60"/>
    <w:rsid w:val="00BA45D7"/>
    <w:rsid w:val="00BB482D"/>
    <w:rsid w:val="00BB616C"/>
    <w:rsid w:val="00BF22BB"/>
    <w:rsid w:val="00C02875"/>
    <w:rsid w:val="00C0531D"/>
    <w:rsid w:val="00C464B4"/>
    <w:rsid w:val="00C46764"/>
    <w:rsid w:val="00C507D3"/>
    <w:rsid w:val="00C53D3A"/>
    <w:rsid w:val="00C56768"/>
    <w:rsid w:val="00C65FDC"/>
    <w:rsid w:val="00CA14DE"/>
    <w:rsid w:val="00D0060F"/>
    <w:rsid w:val="00D112BC"/>
    <w:rsid w:val="00D22CEC"/>
    <w:rsid w:val="00D8355A"/>
    <w:rsid w:val="00D86028"/>
    <w:rsid w:val="00D91B2B"/>
    <w:rsid w:val="00D94355"/>
    <w:rsid w:val="00D95DF8"/>
    <w:rsid w:val="00DB09BF"/>
    <w:rsid w:val="00DC3699"/>
    <w:rsid w:val="00DC78F2"/>
    <w:rsid w:val="00DE7FF6"/>
    <w:rsid w:val="00DF2D8F"/>
    <w:rsid w:val="00E060AA"/>
    <w:rsid w:val="00E14993"/>
    <w:rsid w:val="00E1722C"/>
    <w:rsid w:val="00E43C3F"/>
    <w:rsid w:val="00E524E8"/>
    <w:rsid w:val="00E74796"/>
    <w:rsid w:val="00EA681A"/>
    <w:rsid w:val="00EB1791"/>
    <w:rsid w:val="00ED0A12"/>
    <w:rsid w:val="00ED0A77"/>
    <w:rsid w:val="00F07FDA"/>
    <w:rsid w:val="00F339C2"/>
    <w:rsid w:val="00F4441B"/>
    <w:rsid w:val="00F82FD7"/>
    <w:rsid w:val="00F85533"/>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3628-78B4-4AE3-9C5F-3B0EE548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Zh_Kantarbaeva</cp:lastModifiedBy>
  <cp:revision>48</cp:revision>
  <cp:lastPrinted>2022-03-18T13:11:00Z</cp:lastPrinted>
  <dcterms:created xsi:type="dcterms:W3CDTF">2023-07-04T10:15:00Z</dcterms:created>
  <dcterms:modified xsi:type="dcterms:W3CDTF">2023-08-09T05:31:00Z</dcterms:modified>
</cp:coreProperties>
</file>