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C94" w:rsidRDefault="006F6C94" w:rsidP="00E32AC9">
      <w:pPr>
        <w:jc w:val="center"/>
        <w:rPr>
          <w:rFonts w:ascii="Times New Roman" w:hAnsi="Times New Roman"/>
          <w:b/>
          <w:sz w:val="24"/>
          <w:szCs w:val="24"/>
          <w:lang w:val="kk-KZ"/>
        </w:rPr>
      </w:pPr>
      <w:r w:rsidRPr="00644B8C">
        <w:rPr>
          <w:rFonts w:ascii="Times New Roman" w:hAnsi="Times New Roman"/>
          <w:b/>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орналасу үшін ішкі конкурс</w:t>
      </w:r>
    </w:p>
    <w:p w:rsidR="00E32AC9" w:rsidRPr="00E32AC9" w:rsidRDefault="00E32AC9" w:rsidP="00E32AC9">
      <w:pPr>
        <w:spacing w:after="0"/>
        <w:rPr>
          <w:rFonts w:ascii="Times New Roman" w:hAnsi="Times New Roman"/>
          <w:bCs/>
          <w:sz w:val="24"/>
          <w:szCs w:val="24"/>
          <w:lang w:val="kk-KZ"/>
        </w:rPr>
      </w:pPr>
      <w:r w:rsidRPr="00E32AC9">
        <w:rPr>
          <w:rFonts w:ascii="Times New Roman" w:hAnsi="Times New Roman"/>
          <w:bCs/>
          <w:sz w:val="24"/>
          <w:szCs w:val="24"/>
          <w:lang w:val="kk-KZ"/>
        </w:rPr>
        <w:t>Құжаттарды қабылдау уақыты: 2</w:t>
      </w:r>
      <w:r w:rsidR="003F586C">
        <w:rPr>
          <w:rFonts w:ascii="Times New Roman" w:hAnsi="Times New Roman"/>
          <w:bCs/>
          <w:sz w:val="24"/>
          <w:szCs w:val="24"/>
          <w:lang w:val="kk-KZ"/>
        </w:rPr>
        <w:t>6</w:t>
      </w:r>
      <w:r w:rsidRPr="00E32AC9">
        <w:rPr>
          <w:rFonts w:ascii="Times New Roman" w:hAnsi="Times New Roman"/>
          <w:bCs/>
          <w:sz w:val="24"/>
          <w:szCs w:val="24"/>
          <w:lang w:val="kk-KZ"/>
        </w:rPr>
        <w:t>.01.2022-2</w:t>
      </w:r>
      <w:r w:rsidR="003F586C">
        <w:rPr>
          <w:rFonts w:ascii="Times New Roman" w:hAnsi="Times New Roman"/>
          <w:bCs/>
          <w:sz w:val="24"/>
          <w:szCs w:val="24"/>
          <w:lang w:val="kk-KZ"/>
        </w:rPr>
        <w:t>8</w:t>
      </w:r>
      <w:r w:rsidRPr="00E32AC9">
        <w:rPr>
          <w:rFonts w:ascii="Times New Roman" w:hAnsi="Times New Roman"/>
          <w:bCs/>
          <w:sz w:val="24"/>
          <w:szCs w:val="24"/>
          <w:lang w:val="kk-KZ"/>
        </w:rPr>
        <w:t>.01.2022ж.</w:t>
      </w:r>
    </w:p>
    <w:p w:rsidR="006F6C94" w:rsidRPr="00B252E7" w:rsidRDefault="006F6C94" w:rsidP="00E32AC9">
      <w:pPr>
        <w:pStyle w:val="3"/>
        <w:spacing w:before="0" w:after="0"/>
        <w:jc w:val="both"/>
        <w:rPr>
          <w:rFonts w:ascii="Times New Roman" w:hAnsi="Times New Roman"/>
          <w:bCs w:val="0"/>
          <w:sz w:val="24"/>
          <w:szCs w:val="24"/>
          <w:lang w:val="kk-KZ"/>
        </w:rPr>
      </w:pPr>
    </w:p>
    <w:p w:rsidR="006F6C94" w:rsidRPr="00B252E7" w:rsidRDefault="006F6C94" w:rsidP="00E32AC9">
      <w:pPr>
        <w:tabs>
          <w:tab w:val="left" w:pos="-1405"/>
          <w:tab w:val="left" w:pos="142"/>
          <w:tab w:val="left" w:pos="9554"/>
          <w:tab w:val="left" w:pos="9923"/>
        </w:tabs>
        <w:ind w:right="36"/>
        <w:jc w:val="both"/>
        <w:outlineLvl w:val="0"/>
        <w:rPr>
          <w:rFonts w:ascii="Times New Roman" w:hAnsi="Times New Roman" w:cs="Times New Roman"/>
          <w:i/>
          <w:iCs/>
          <w:kern w:val="2"/>
          <w:sz w:val="24"/>
          <w:szCs w:val="24"/>
          <w:lang w:val="kk-KZ"/>
        </w:rPr>
      </w:pPr>
      <w:r>
        <w:rPr>
          <w:rFonts w:ascii="Times New Roman" w:hAnsi="Times New Roman" w:cs="Times New Roman"/>
          <w:kern w:val="2"/>
          <w:sz w:val="24"/>
          <w:szCs w:val="24"/>
          <w:lang w:val="kk-KZ"/>
        </w:rPr>
        <w:t xml:space="preserve">                   К</w:t>
      </w:r>
      <w:r w:rsidRPr="00B252E7">
        <w:rPr>
          <w:rFonts w:ascii="Times New Roman" w:hAnsi="Times New Roman" w:cs="Times New Roman"/>
          <w:kern w:val="2"/>
          <w:sz w:val="24"/>
          <w:szCs w:val="24"/>
          <w:lang w:val="kk-KZ"/>
        </w:rPr>
        <w:t>онкурсқа қатысушыларға қойылатын жалпы біліктілік талаптар:</w:t>
      </w:r>
    </w:p>
    <w:p w:rsidR="006F6C94" w:rsidRPr="00B252E7" w:rsidRDefault="006F6C94" w:rsidP="00E32AC9">
      <w:pPr>
        <w:tabs>
          <w:tab w:val="left" w:pos="0"/>
          <w:tab w:val="left" w:pos="142"/>
          <w:tab w:val="left" w:pos="9554"/>
          <w:tab w:val="left" w:pos="9923"/>
        </w:tabs>
        <w:ind w:right="178"/>
        <w:jc w:val="both"/>
        <w:outlineLvl w:val="0"/>
        <w:rPr>
          <w:rFonts w:ascii="Times New Roman" w:hAnsi="Times New Roman" w:cs="Times New Roman"/>
          <w:b/>
          <w:i/>
          <w:sz w:val="24"/>
          <w:szCs w:val="24"/>
          <w:lang w:val="kk-KZ"/>
        </w:rPr>
      </w:pPr>
      <w:r w:rsidRPr="00B252E7">
        <w:rPr>
          <w:rFonts w:ascii="Times New Roman" w:hAnsi="Times New Roman" w:cs="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w:t>
      </w:r>
      <w:bookmarkStart w:id="0" w:name="_GoBack"/>
      <w:bookmarkEnd w:id="0"/>
      <w:r w:rsidRPr="00B252E7">
        <w:rPr>
          <w:rFonts w:ascii="Times New Roman" w:hAnsi="Times New Roman" w:cs="Times New Roman"/>
          <w:sz w:val="24"/>
          <w:szCs w:val="24"/>
          <w:lang w:val="kk-KZ"/>
        </w:rPr>
        <w:t>кі жылдан кем емес жұмыс өтілі бар болған жағдайда орта білімнен кейінгі немесе техникалық және кәсіптік білімі барларға рұқсат етіледі; </w:t>
      </w:r>
    </w:p>
    <w:p w:rsidR="006F6C94" w:rsidRPr="00B252E7" w:rsidRDefault="006F6C94" w:rsidP="00E32AC9">
      <w:pPr>
        <w:tabs>
          <w:tab w:val="left" w:pos="0"/>
          <w:tab w:val="left" w:pos="142"/>
          <w:tab w:val="left" w:pos="9554"/>
          <w:tab w:val="left" w:pos="9923"/>
        </w:tabs>
        <w:ind w:right="178"/>
        <w:jc w:val="both"/>
        <w:outlineLvl w:val="0"/>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6F6C94" w:rsidRPr="00B252E7" w:rsidRDefault="006F6C94" w:rsidP="00E32AC9">
      <w:pPr>
        <w:tabs>
          <w:tab w:val="left" w:pos="0"/>
          <w:tab w:val="left" w:pos="142"/>
          <w:tab w:val="left" w:pos="9554"/>
          <w:tab w:val="left" w:pos="9923"/>
        </w:tabs>
        <w:ind w:right="178"/>
        <w:jc w:val="both"/>
        <w:outlineLvl w:val="0"/>
        <w:rPr>
          <w:rFonts w:ascii="Times New Roman" w:hAnsi="Times New Roman" w:cs="Times New Roman"/>
          <w:b/>
          <w:i/>
          <w:sz w:val="24"/>
          <w:szCs w:val="24"/>
          <w:lang w:val="kk-KZ"/>
        </w:rPr>
      </w:pPr>
      <w:r w:rsidRPr="00B252E7">
        <w:rPr>
          <w:rFonts w:ascii="Times New Roman" w:hAnsi="Times New Roman" w:cs="Times New Roman"/>
          <w:sz w:val="24"/>
          <w:szCs w:val="24"/>
          <w:lang w:val="kk-KZ"/>
        </w:rPr>
        <w:t>жоғары білім немесе жоғары оқу орнынан кейінгі болған жағдайда жұмыс тәжірибесі талап етілмейді.  </w:t>
      </w:r>
    </w:p>
    <w:p w:rsidR="006F6C94" w:rsidRPr="00B252E7" w:rsidRDefault="006F6C94" w:rsidP="00E32AC9">
      <w:pPr>
        <w:tabs>
          <w:tab w:val="left" w:pos="-1405"/>
          <w:tab w:val="left" w:pos="9554"/>
        </w:tabs>
        <w:ind w:right="178"/>
        <w:jc w:val="both"/>
        <w:outlineLvl w:val="0"/>
        <w:rPr>
          <w:rFonts w:ascii="Times New Roman" w:hAnsi="Times New Roman" w:cs="Times New Roman"/>
          <w:i/>
          <w:iCs/>
          <w:sz w:val="24"/>
          <w:szCs w:val="24"/>
          <w:lang w:val="kk-KZ"/>
        </w:rPr>
      </w:pPr>
      <w:r w:rsidRPr="00B252E7">
        <w:rPr>
          <w:rFonts w:ascii="Times New Roman" w:hAnsi="Times New Roman" w:cs="Times New Roman"/>
          <w:sz w:val="24"/>
          <w:szCs w:val="24"/>
          <w:lang w:val="kk-KZ"/>
        </w:rPr>
        <w:t>Мемлекеттік әкімшілік қызметшілердің лауазымдық жалақысы</w:t>
      </w:r>
      <w:r w:rsidR="00E32AC9">
        <w:rPr>
          <w:rFonts w:ascii="Times New Roman" w:hAnsi="Times New Roman" w:cs="Times New Roman"/>
          <w:sz w:val="24"/>
          <w:szCs w:val="24"/>
          <w:lang w:val="kk-KZ"/>
        </w:rPr>
        <w:t>:</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F6C94" w:rsidRPr="00B252E7" w:rsidTr="00F339C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F6C94" w:rsidRPr="00B252E7" w:rsidRDefault="006F6C94" w:rsidP="00E32AC9">
            <w:pPr>
              <w:keepNext/>
              <w:keepLines/>
              <w:tabs>
                <w:tab w:val="left" w:pos="-1405"/>
                <w:tab w:val="left" w:pos="254"/>
                <w:tab w:val="left" w:pos="6663"/>
                <w:tab w:val="left" w:pos="10116"/>
              </w:tabs>
              <w:ind w:right="-60"/>
              <w:jc w:val="center"/>
              <w:rPr>
                <w:rFonts w:ascii="Times New Roman" w:hAnsi="Times New Roman" w:cs="Times New Roman"/>
                <w:i/>
                <w:iCs/>
                <w:sz w:val="24"/>
                <w:szCs w:val="24"/>
                <w:lang w:val="kk-KZ"/>
              </w:rPr>
            </w:pPr>
            <w:r w:rsidRPr="00B252E7">
              <w:rPr>
                <w:rFonts w:ascii="Times New Roman" w:hAnsi="Times New Roman" w:cs="Times New Roman"/>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F6C94" w:rsidRPr="00B252E7" w:rsidRDefault="006F6C94" w:rsidP="00E32AC9">
            <w:pPr>
              <w:keepNext/>
              <w:keepLines/>
              <w:tabs>
                <w:tab w:val="left" w:pos="-1405"/>
                <w:tab w:val="left" w:pos="132"/>
                <w:tab w:val="left" w:pos="6663"/>
                <w:tab w:val="left" w:pos="10116"/>
              </w:tabs>
              <w:ind w:right="266"/>
              <w:jc w:val="center"/>
              <w:rPr>
                <w:rFonts w:ascii="Times New Roman" w:hAnsi="Times New Roman" w:cs="Times New Roman"/>
                <w:i/>
                <w:iCs/>
                <w:sz w:val="24"/>
                <w:szCs w:val="24"/>
                <w:lang w:val="kk-KZ"/>
              </w:rPr>
            </w:pPr>
            <w:r w:rsidRPr="00B252E7">
              <w:rPr>
                <w:rFonts w:ascii="Times New Roman" w:hAnsi="Times New Roman" w:cs="Times New Roman"/>
                <w:sz w:val="24"/>
                <w:szCs w:val="24"/>
                <w:lang w:val="kk-KZ"/>
              </w:rPr>
              <w:t>Е</w:t>
            </w:r>
            <w:r w:rsidRPr="00B252E7">
              <w:rPr>
                <w:rFonts w:ascii="Times New Roman" w:hAnsi="Times New Roman" w:cs="Times New Roman"/>
                <w:snapToGrid w:val="0"/>
                <w:sz w:val="24"/>
                <w:szCs w:val="24"/>
                <w:lang w:val="kk-KZ"/>
              </w:rPr>
              <w:t>ңбек сіңірген жылдарына байланысты</w:t>
            </w:r>
          </w:p>
        </w:tc>
      </w:tr>
      <w:tr w:rsidR="006F6C94" w:rsidRPr="00B252E7" w:rsidTr="00F339C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F6C94" w:rsidRPr="00B252E7" w:rsidRDefault="006F6C94" w:rsidP="00E32AC9">
            <w:pPr>
              <w:keepNext/>
              <w:keepLines/>
              <w:tabs>
                <w:tab w:val="left" w:pos="132"/>
                <w:tab w:val="left" w:pos="6663"/>
              </w:tabs>
              <w:ind w:right="99"/>
              <w:jc w:val="center"/>
              <w:rPr>
                <w:rFonts w:ascii="Times New Roman" w:hAnsi="Times New Roman" w:cs="Times New Roman"/>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F6C94" w:rsidRPr="00B252E7" w:rsidRDefault="006F6C94" w:rsidP="00E32AC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F6C94" w:rsidRPr="00B252E7" w:rsidRDefault="006F6C94" w:rsidP="00E32AC9">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6F6C94" w:rsidRPr="00B252E7" w:rsidTr="00F339C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F6C94" w:rsidRPr="00B252E7" w:rsidRDefault="006F6C94" w:rsidP="00E32AC9">
            <w:pPr>
              <w:pStyle w:val="2"/>
              <w:tabs>
                <w:tab w:val="left" w:pos="0"/>
                <w:tab w:val="left" w:pos="9923"/>
              </w:tabs>
              <w:spacing w:before="0" w:line="240" w:lineRule="auto"/>
              <w:jc w:val="center"/>
              <w:rPr>
                <w:rFonts w:ascii="Times New Roman" w:hAnsi="Times New Roman" w:cs="Times New Roman"/>
                <w:i/>
                <w:snapToGrid w:val="0"/>
                <w:sz w:val="24"/>
                <w:szCs w:val="24"/>
                <w:lang w:val="kk-KZ"/>
              </w:rPr>
            </w:pPr>
            <w:r w:rsidRPr="00B252E7">
              <w:rPr>
                <w:rFonts w:ascii="Times New Roman" w:hAnsi="Times New Roman" w:cs="Times New Roman"/>
                <w:snapToGrid w:val="0"/>
                <w:sz w:val="24"/>
                <w:szCs w:val="24"/>
                <w:lang w:val="kk-KZ"/>
              </w:rPr>
              <w:t>С-</w:t>
            </w:r>
            <w:r w:rsidRPr="00B252E7">
              <w:rPr>
                <w:rFonts w:ascii="Times New Roman" w:hAnsi="Times New Roman" w:cs="Times New Roman"/>
                <w:snapToGrid w:val="0"/>
                <w:sz w:val="24"/>
                <w:szCs w:val="24"/>
                <w:lang w:val="en-US"/>
              </w:rPr>
              <w:t>R-</w:t>
            </w:r>
            <w:r w:rsidRPr="00B252E7">
              <w:rPr>
                <w:rFonts w:ascii="Times New Roman" w:hAnsi="Times New Roman" w:cs="Times New Roman"/>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6F6C94" w:rsidRPr="00B252E7" w:rsidRDefault="00E32AC9" w:rsidP="00E32AC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186 602</w:t>
            </w:r>
          </w:p>
        </w:tc>
        <w:tc>
          <w:tcPr>
            <w:tcW w:w="4575" w:type="dxa"/>
            <w:tcBorders>
              <w:top w:val="single" w:sz="4" w:space="0" w:color="auto"/>
              <w:left w:val="single" w:sz="4" w:space="0" w:color="auto"/>
              <w:bottom w:val="single" w:sz="4" w:space="0" w:color="auto"/>
              <w:right w:val="single" w:sz="4" w:space="0" w:color="auto"/>
            </w:tcBorders>
            <w:vAlign w:val="center"/>
          </w:tcPr>
          <w:p w:rsidR="006F6C94" w:rsidRPr="00B252E7" w:rsidRDefault="00E32AC9" w:rsidP="00E32AC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229 492</w:t>
            </w:r>
          </w:p>
        </w:tc>
      </w:tr>
    </w:tbl>
    <w:p w:rsidR="006F6C94" w:rsidRPr="00B252E7" w:rsidRDefault="006F6C94" w:rsidP="00E32AC9">
      <w:pPr>
        <w:ind w:right="178"/>
        <w:jc w:val="both"/>
        <w:rPr>
          <w:rFonts w:ascii="Times New Roman" w:hAnsi="Times New Roman" w:cs="Times New Roman"/>
          <w:i/>
          <w:iCs/>
          <w:sz w:val="24"/>
          <w:szCs w:val="24"/>
          <w:highlight w:val="cyan"/>
          <w:lang w:val="kk-KZ"/>
        </w:rPr>
      </w:pPr>
    </w:p>
    <w:p w:rsidR="006F6C94" w:rsidRPr="00755DC7" w:rsidRDefault="006F6C94" w:rsidP="00E32AC9">
      <w:pPr>
        <w:pStyle w:val="5"/>
        <w:jc w:val="both"/>
        <w:rPr>
          <w:lang w:val="kk-KZ"/>
        </w:rPr>
      </w:pPr>
      <w:r w:rsidRPr="00B252E7">
        <w:rPr>
          <w:rFonts w:ascii="Times New Roman" w:hAnsi="Times New Roman" w:cs="Times New Roman"/>
          <w:sz w:val="24"/>
          <w:szCs w:val="24"/>
          <w:lang w:val="kk-KZ"/>
        </w:rPr>
        <w:t xml:space="preserve">І. «Қазақстан Республикасы Қаржы министрлігінің Мемлекеттік кірістер комитеті Шымкент қаласы бойынша Мемлекеттік кірістер департаментінің </w:t>
      </w:r>
      <w:r>
        <w:rPr>
          <w:rFonts w:ascii="Times New Roman" w:hAnsi="Times New Roman" w:cs="Times New Roman"/>
          <w:sz w:val="24"/>
          <w:szCs w:val="24"/>
          <w:lang w:val="kk-KZ"/>
        </w:rPr>
        <w:t>Абай</w:t>
      </w:r>
      <w:r w:rsidRPr="00B252E7">
        <w:rPr>
          <w:rFonts w:ascii="Times New Roman" w:hAnsi="Times New Roman" w:cs="Times New Roman"/>
          <w:sz w:val="24"/>
          <w:szCs w:val="24"/>
          <w:lang w:val="kk-KZ"/>
        </w:rPr>
        <w:t xml:space="preserve"> ауданы бойынша Мемлекеттік</w:t>
      </w:r>
      <w:r>
        <w:rPr>
          <w:rFonts w:ascii="Times New Roman" w:hAnsi="Times New Roman" w:cs="Times New Roman"/>
          <w:sz w:val="24"/>
          <w:szCs w:val="24"/>
          <w:lang w:val="kk-KZ"/>
        </w:rPr>
        <w:t xml:space="preserve"> кірістер басқармасы» РММ, 160021</w:t>
      </w:r>
      <w:r w:rsidRPr="00B252E7">
        <w:rPr>
          <w:rFonts w:ascii="Times New Roman" w:hAnsi="Times New Roman" w:cs="Times New Roman"/>
          <w:sz w:val="24"/>
          <w:szCs w:val="24"/>
          <w:lang w:val="kk-KZ"/>
        </w:rPr>
        <w:t xml:space="preserve">, Шымкент қаласы, </w:t>
      </w:r>
      <w:r>
        <w:rPr>
          <w:rFonts w:ascii="Times New Roman" w:hAnsi="Times New Roman" w:cs="Times New Roman"/>
          <w:sz w:val="24"/>
          <w:szCs w:val="24"/>
          <w:lang w:val="kk-KZ"/>
        </w:rPr>
        <w:t>Театр көшесі, 33</w:t>
      </w:r>
      <w:r w:rsidRPr="00B252E7">
        <w:rPr>
          <w:rFonts w:ascii="Times New Roman" w:hAnsi="Times New Roman" w:cs="Times New Roman"/>
          <w:sz w:val="24"/>
          <w:szCs w:val="24"/>
          <w:lang w:val="kk-KZ"/>
        </w:rPr>
        <w:t xml:space="preserve"> үй, </w:t>
      </w:r>
      <w:r>
        <w:rPr>
          <w:rFonts w:ascii="Times New Roman" w:hAnsi="Times New Roman" w:cs="Times New Roman"/>
          <w:sz w:val="24"/>
          <w:szCs w:val="24"/>
          <w:lang w:val="kk-KZ"/>
        </w:rPr>
        <w:t>байланыс телефоны 8(7252) 56-33-03</w:t>
      </w:r>
      <w:r w:rsidRPr="00B252E7">
        <w:rPr>
          <w:rFonts w:ascii="Times New Roman" w:hAnsi="Times New Roman" w:cs="Times New Roman"/>
          <w:sz w:val="24"/>
          <w:szCs w:val="24"/>
          <w:lang w:val="kk-KZ"/>
        </w:rPr>
        <w:t xml:space="preserve">,  электрондық мекен-жайы: </w:t>
      </w:r>
      <w:r w:rsidR="006E3BBA">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755DC7">
        <w:rPr>
          <w:rFonts w:ascii="Times New Roman" w:hAnsi="Times New Roman" w:cs="Times New Roman"/>
          <w:sz w:val="24"/>
          <w:szCs w:val="24"/>
          <w:lang w:val="kk-KZ"/>
        </w:rPr>
        <w:instrText>zh.kantarbaeva@kgd.gov.kz</w:instrText>
      </w:r>
      <w:r>
        <w:rPr>
          <w:rFonts w:ascii="Times New Roman" w:hAnsi="Times New Roman" w:cs="Times New Roman"/>
          <w:sz w:val="24"/>
          <w:szCs w:val="24"/>
          <w:lang w:val="kk-KZ"/>
        </w:rPr>
        <w:instrText xml:space="preserve">" </w:instrText>
      </w:r>
      <w:r w:rsidR="006E3BBA">
        <w:rPr>
          <w:rFonts w:ascii="Times New Roman" w:hAnsi="Times New Roman" w:cs="Times New Roman"/>
          <w:sz w:val="24"/>
          <w:szCs w:val="24"/>
          <w:lang w:val="kk-KZ"/>
        </w:rPr>
        <w:fldChar w:fldCharType="separate"/>
      </w:r>
      <w:r w:rsidRPr="00755DC7">
        <w:rPr>
          <w:b/>
          <w:u w:val="single"/>
          <w:lang w:val="kk-KZ"/>
        </w:rPr>
        <w:t>a.bekasyl@kgd.gov.kz</w:t>
      </w:r>
    </w:p>
    <w:p w:rsidR="006F6C94" w:rsidRPr="00B252E7" w:rsidRDefault="006E3BBA" w:rsidP="00E32AC9">
      <w:pPr>
        <w:ind w:right="178"/>
        <w:jc w:val="both"/>
        <w:rPr>
          <w:rFonts w:ascii="Times New Roman" w:hAnsi="Times New Roman" w:cs="Times New Roman"/>
          <w:i/>
          <w:sz w:val="24"/>
          <w:szCs w:val="24"/>
          <w:lang w:val="kk-KZ"/>
        </w:rPr>
      </w:pPr>
      <w:r>
        <w:rPr>
          <w:rFonts w:ascii="Times New Roman" w:hAnsi="Times New Roman" w:cs="Times New Roman"/>
          <w:sz w:val="24"/>
          <w:szCs w:val="24"/>
          <w:lang w:val="kk-KZ"/>
        </w:rPr>
        <w:fldChar w:fldCharType="end"/>
      </w:r>
      <w:r w:rsidR="006F6C94" w:rsidRPr="00B252E7">
        <w:rPr>
          <w:rFonts w:ascii="Times New Roman" w:hAnsi="Times New Roman" w:cs="Times New Roman"/>
          <w:sz w:val="24"/>
          <w:szCs w:val="24"/>
          <w:lang w:val="kk-KZ"/>
        </w:rPr>
        <w:t xml:space="preserve"> «Б» корпусының бос әкімшілік  мемлекеттік  лауазымдарына орналасуға ішкі  конкурс жариялайды:</w:t>
      </w:r>
    </w:p>
    <w:p w:rsidR="00E32AC9" w:rsidRDefault="006F6C94" w:rsidP="00E32AC9">
      <w:pPr>
        <w:pStyle w:val="a7"/>
        <w:numPr>
          <w:ilvl w:val="0"/>
          <w:numId w:val="3"/>
        </w:numPr>
        <w:spacing w:after="0"/>
        <w:ind w:left="0" w:right="178" w:firstLine="0"/>
        <w:jc w:val="both"/>
        <w:rPr>
          <w:rFonts w:ascii="Times New Roman" w:hAnsi="Times New Roman" w:cs="Times New Roman"/>
          <w:b/>
          <w:sz w:val="24"/>
          <w:szCs w:val="24"/>
          <w:lang w:val="kk-KZ"/>
        </w:rPr>
      </w:pPr>
      <w:r w:rsidRPr="00E32AC9">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 бас маманы</w:t>
      </w:r>
      <w:r w:rsidR="00E32AC9">
        <w:rPr>
          <w:rFonts w:ascii="Times New Roman" w:hAnsi="Times New Roman" w:cs="Times New Roman"/>
          <w:b/>
          <w:sz w:val="24"/>
          <w:szCs w:val="24"/>
          <w:lang w:val="kk-KZ"/>
        </w:rPr>
        <w:t xml:space="preserve">, </w:t>
      </w:r>
      <w:r w:rsidRPr="00E32AC9">
        <w:rPr>
          <w:rFonts w:ascii="Times New Roman" w:hAnsi="Times New Roman" w:cs="Times New Roman"/>
          <w:b/>
          <w:sz w:val="24"/>
          <w:szCs w:val="24"/>
          <w:lang w:val="kk-KZ"/>
        </w:rPr>
        <w:t>С-R-4</w:t>
      </w:r>
      <w:r w:rsidR="00E32AC9">
        <w:rPr>
          <w:rFonts w:ascii="Times New Roman" w:hAnsi="Times New Roman" w:cs="Times New Roman"/>
          <w:b/>
          <w:sz w:val="24"/>
          <w:szCs w:val="24"/>
          <w:lang w:val="kk-KZ"/>
        </w:rPr>
        <w:t xml:space="preserve"> санаты</w:t>
      </w:r>
      <w:r w:rsidRPr="00E32AC9">
        <w:rPr>
          <w:rFonts w:ascii="Times New Roman" w:hAnsi="Times New Roman" w:cs="Times New Roman"/>
          <w:b/>
          <w:sz w:val="24"/>
          <w:szCs w:val="24"/>
          <w:lang w:val="kk-KZ"/>
        </w:rPr>
        <w:t>,  1 бірлік.</w:t>
      </w:r>
    </w:p>
    <w:p w:rsidR="00E32AC9" w:rsidRPr="00E32AC9" w:rsidRDefault="00E32AC9" w:rsidP="00E32AC9">
      <w:pPr>
        <w:pStyle w:val="a7"/>
        <w:spacing w:after="0"/>
        <w:ind w:left="0" w:right="178"/>
        <w:jc w:val="both"/>
        <w:rPr>
          <w:rFonts w:ascii="Times New Roman" w:hAnsi="Times New Roman" w:cs="Times New Roman"/>
          <w:b/>
          <w:sz w:val="24"/>
          <w:szCs w:val="24"/>
          <w:lang w:val="kk-KZ"/>
        </w:rPr>
      </w:pPr>
    </w:p>
    <w:p w:rsidR="00C464B4" w:rsidRDefault="006F6C94" w:rsidP="00E32AC9">
      <w:pPr>
        <w:spacing w:after="0"/>
        <w:ind w:right="178"/>
        <w:jc w:val="both"/>
        <w:rPr>
          <w:rFonts w:ascii="Times New Roman" w:hAnsi="Times New Roman" w:cs="Times New Roman"/>
          <w:sz w:val="24"/>
          <w:szCs w:val="24"/>
          <w:lang w:val="kk-KZ"/>
        </w:rPr>
      </w:pPr>
      <w:r w:rsidRPr="00BF22BB">
        <w:rPr>
          <w:rFonts w:ascii="Times New Roman" w:hAnsi="Times New Roman" w:cs="Times New Roman"/>
          <w:b/>
          <w:sz w:val="24"/>
          <w:szCs w:val="24"/>
          <w:lang w:val="kk-KZ"/>
        </w:rPr>
        <w:t>Функционалды міндеттері</w:t>
      </w:r>
      <w:r w:rsidRPr="00B252E7">
        <w:rPr>
          <w:rFonts w:ascii="Times New Roman" w:hAnsi="Times New Roman" w:cs="Times New Roman"/>
          <w:sz w:val="24"/>
          <w:szCs w:val="24"/>
          <w:lang w:val="kk-KZ"/>
        </w:rPr>
        <w:t xml:space="preserve">: </w:t>
      </w:r>
      <w:r w:rsidR="00644B8C" w:rsidRPr="00644B8C">
        <w:rPr>
          <w:rFonts w:ascii="Times New Roman" w:hAnsi="Times New Roman" w:cs="Times New Roman"/>
          <w:b/>
          <w:sz w:val="24"/>
          <w:szCs w:val="24"/>
          <w:lang w:val="kk-KZ"/>
        </w:rPr>
        <w:t>о</w:t>
      </w:r>
      <w:r w:rsidRPr="00644B8C">
        <w:rPr>
          <w:rFonts w:ascii="Times New Roman" w:hAnsi="Times New Roman" w:cs="Times New Roman"/>
          <w:b/>
          <w:sz w:val="24"/>
          <w:szCs w:val="24"/>
          <w:lang w:val="kk-KZ"/>
        </w:rPr>
        <w:t>рталықтандырылған</w:t>
      </w:r>
      <w:r w:rsidRPr="00B252E7">
        <w:rPr>
          <w:rFonts w:ascii="Times New Roman" w:hAnsi="Times New Roman" w:cs="Times New Roman"/>
          <w:sz w:val="24"/>
          <w:szCs w:val="24"/>
          <w:lang w:val="kk-KZ"/>
        </w:rPr>
        <w:t xml:space="preserve"> тапсырмалар</w:t>
      </w:r>
      <w:r>
        <w:rPr>
          <w:rFonts w:ascii="Times New Roman" w:hAnsi="Times New Roman" w:cs="Times New Roman"/>
          <w:sz w:val="24"/>
          <w:szCs w:val="24"/>
          <w:lang w:val="kk-KZ"/>
        </w:rPr>
        <w:t>дың орындалуын қамтамасыз ету, камералдық бақылау нәтижелері бойынша салық 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w:t>
      </w:r>
    </w:p>
    <w:p w:rsidR="00C464B4" w:rsidRDefault="00C464B4" w:rsidP="00E32AC9">
      <w:pPr>
        <w:spacing w:after="0"/>
        <w:ind w:right="178"/>
        <w:jc w:val="both"/>
        <w:rPr>
          <w:rFonts w:ascii="Times New Roman" w:hAnsi="Times New Roman" w:cs="Times New Roman"/>
          <w:color w:val="212121"/>
          <w:sz w:val="24"/>
          <w:szCs w:val="24"/>
          <w:lang w:val="kk-KZ"/>
        </w:rPr>
      </w:pPr>
      <w:r w:rsidRPr="00C464B4">
        <w:rPr>
          <w:rFonts w:ascii="Times New Roman" w:hAnsi="Times New Roman" w:cs="Times New Roman"/>
          <w:sz w:val="24"/>
          <w:szCs w:val="24"/>
          <w:lang w:val="kk-KZ"/>
        </w:rPr>
        <w:lastRenderedPageBreak/>
        <w:t xml:space="preserve">Басшысының хаттамалық тапсырыстарын және тапсырмалар мен ақпараттардың нақты және уақтылы  орындалуын қамтамасыз етеді; </w:t>
      </w:r>
      <w:r w:rsidRPr="00C464B4">
        <w:rPr>
          <w:rFonts w:ascii="Times New Roman" w:hAnsi="Times New Roman" w:cs="Times New Roman"/>
          <w:color w:val="212121"/>
          <w:sz w:val="24"/>
          <w:szCs w:val="24"/>
          <w:lang w:val="kk-KZ"/>
        </w:rPr>
        <w:t xml:space="preserve">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w:t>
      </w:r>
      <w:r w:rsidRPr="00C464B4">
        <w:rPr>
          <w:rFonts w:ascii="Times New Roman" w:hAnsi="Times New Roman" w:cs="Times New Roman"/>
          <w:sz w:val="24"/>
          <w:szCs w:val="24"/>
          <w:lang w:val="kk-KZ"/>
        </w:rPr>
        <w:t xml:space="preserve">салық заңнамалары </w:t>
      </w:r>
      <w:r w:rsidRPr="00C464B4">
        <w:rPr>
          <w:rFonts w:ascii="Times New Roman" w:hAnsi="Times New Roman" w:cs="Times New Roman"/>
          <w:color w:val="212121"/>
          <w:sz w:val="24"/>
          <w:szCs w:val="24"/>
          <w:lang w:val="kk-KZ"/>
        </w:rPr>
        <w:t>сақталуына байланысты қарастырады</w:t>
      </w:r>
      <w:r w:rsidR="001D1EC7">
        <w:rPr>
          <w:rFonts w:ascii="Times New Roman" w:hAnsi="Times New Roman" w:cs="Times New Roman"/>
          <w:color w:val="212121"/>
          <w:sz w:val="24"/>
          <w:szCs w:val="24"/>
          <w:lang w:val="kk-KZ"/>
        </w:rPr>
        <w:t>.</w:t>
      </w:r>
    </w:p>
    <w:p w:rsidR="006F6C94" w:rsidRDefault="006F6C94" w:rsidP="00E32AC9">
      <w:pPr>
        <w:ind w:right="178"/>
        <w:jc w:val="both"/>
        <w:rPr>
          <w:rFonts w:ascii="Times New Roman" w:hAnsi="Times New Roman" w:cs="Times New Roman"/>
          <w:color w:val="000000"/>
          <w:sz w:val="24"/>
          <w:szCs w:val="24"/>
          <w:lang w:val="kk-KZ"/>
        </w:rPr>
      </w:pPr>
      <w:r w:rsidRPr="00B252E7">
        <w:rPr>
          <w:rFonts w:ascii="Times New Roman" w:hAnsi="Times New Roman" w:cs="Times New Roman"/>
          <w:sz w:val="24"/>
          <w:szCs w:val="24"/>
          <w:lang w:val="kk-KZ"/>
        </w:rPr>
        <w:t xml:space="preserve">Конкурсқа қатысушыларға қойылатын талаптар: жоғары немесе жоғары оқу орнынан кейінгі білім, </w:t>
      </w:r>
      <w:r w:rsidRPr="00B252E7">
        <w:rPr>
          <w:rFonts w:ascii="Times New Roman" w:hAnsi="Times New Roman" w:cs="Times New Roman"/>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6F6C94" w:rsidRPr="00B252E7" w:rsidRDefault="006F6C94" w:rsidP="00E32AC9">
      <w:pPr>
        <w:ind w:right="178"/>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B252E7">
        <w:rPr>
          <w:rFonts w:ascii="Times New Roman" w:hAnsi="Times New Roman" w:cs="Times New Roman"/>
          <w:sz w:val="24"/>
          <w:szCs w:val="24"/>
          <w:u w:val="single"/>
          <w:lang w:val="kk-KZ"/>
        </w:rPr>
        <w:t>3 жұмыс күні</w:t>
      </w:r>
      <w:r w:rsidRPr="00B252E7">
        <w:rPr>
          <w:rFonts w:ascii="Times New Roman" w:hAnsi="Times New Roman" w:cs="Times New Roman"/>
          <w:sz w:val="24"/>
          <w:szCs w:val="24"/>
          <w:lang w:val="kk-KZ"/>
        </w:rPr>
        <w:t xml:space="preserve"> ішінде тапсырылуы тиіс.</w:t>
      </w:r>
    </w:p>
    <w:p w:rsidR="006F6C94" w:rsidRPr="00B252E7" w:rsidRDefault="006F6C94" w:rsidP="00E32AC9">
      <w:pPr>
        <w:ind w:right="178"/>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 xml:space="preserve">Ішкі конкурсқа қатысу  үшін мынадай  құжаттар тапсырылады: </w:t>
      </w:r>
    </w:p>
    <w:p w:rsidR="006F6C94" w:rsidRPr="00B252E7" w:rsidRDefault="006F6C94" w:rsidP="00E32AC9">
      <w:pPr>
        <w:autoSpaceDE w:val="0"/>
        <w:autoSpaceDN w:val="0"/>
        <w:adjustRightInd w:val="0"/>
        <w:jc w:val="both"/>
        <w:rPr>
          <w:rFonts w:ascii="Times New Roman" w:hAnsi="Times New Roman" w:cs="Times New Roman"/>
          <w:b/>
          <w:i/>
          <w:iCs/>
          <w:sz w:val="24"/>
          <w:szCs w:val="24"/>
          <w:lang w:val="kk-KZ"/>
        </w:rPr>
      </w:pPr>
      <w:r w:rsidRPr="00B252E7">
        <w:rPr>
          <w:rFonts w:ascii="Times New Roman" w:hAnsi="Times New Roman" w:cs="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7" w:anchor="z205" w:history="1">
        <w:r w:rsidRPr="00B252E7">
          <w:rPr>
            <w:rStyle w:val="a5"/>
            <w:rFonts w:ascii="Times New Roman" w:hAnsi="Times New Roman" w:cs="Times New Roman"/>
            <w:sz w:val="24"/>
            <w:szCs w:val="24"/>
            <w:lang w:val="kk-KZ"/>
          </w:rPr>
          <w:t>2-қосымшаға</w:t>
        </w:r>
      </w:hyperlink>
      <w:r w:rsidRPr="00B252E7">
        <w:rPr>
          <w:rFonts w:ascii="Times New Roman" w:hAnsi="Times New Roman" w:cs="Times New Roman"/>
          <w:sz w:val="24"/>
          <w:szCs w:val="24"/>
          <w:lang w:val="kk-KZ"/>
        </w:rPr>
        <w:t xml:space="preserve"> сәйкес нысандағы өтініш;</w:t>
      </w:r>
      <w:bookmarkStart w:id="1" w:name="z89"/>
      <w:bookmarkEnd w:id="1"/>
      <w:r w:rsidRPr="00B252E7">
        <w:rPr>
          <w:rFonts w:ascii="Times New Roman" w:hAnsi="Times New Roman" w:cs="Times New Roman"/>
          <w:sz w:val="24"/>
          <w:szCs w:val="24"/>
          <w:lang w:val="kk-KZ"/>
        </w:rPr>
        <w:t xml:space="preserve"> </w:t>
      </w:r>
    </w:p>
    <w:p w:rsidR="006F6C94" w:rsidRPr="00B252E7" w:rsidRDefault="006F6C94" w:rsidP="00E32AC9">
      <w:pPr>
        <w:autoSpaceDE w:val="0"/>
        <w:autoSpaceDN w:val="0"/>
        <w:adjustRightInd w:val="0"/>
        <w:spacing w:after="0"/>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w:t>
      </w:r>
      <w:r>
        <w:rPr>
          <w:rFonts w:ascii="Times New Roman" w:hAnsi="Times New Roman" w:cs="Times New Roman"/>
          <w:sz w:val="24"/>
          <w:szCs w:val="24"/>
          <w:lang w:val="kk-KZ"/>
        </w:rPr>
        <w:t>-қимыл агенттігі Төрағасының 2021 жылғы 10</w:t>
      </w:r>
      <w:r w:rsidRPr="00B252E7">
        <w:rPr>
          <w:rFonts w:ascii="Times New Roman" w:hAnsi="Times New Roman" w:cs="Times New Roman"/>
          <w:sz w:val="24"/>
          <w:szCs w:val="24"/>
          <w:lang w:val="kk-KZ"/>
        </w:rPr>
        <w:t xml:space="preserve"> қ</w:t>
      </w:r>
      <w:r>
        <w:rPr>
          <w:rFonts w:ascii="Times New Roman" w:hAnsi="Times New Roman" w:cs="Times New Roman"/>
          <w:sz w:val="24"/>
          <w:szCs w:val="24"/>
          <w:lang w:val="kk-KZ"/>
        </w:rPr>
        <w:t xml:space="preserve">ыркүйектегі  №158 </w:t>
      </w:r>
      <w:r w:rsidRPr="00B252E7">
        <w:rPr>
          <w:rFonts w:ascii="Times New Roman" w:hAnsi="Times New Roman" w:cs="Times New Roman"/>
          <w:sz w:val="24"/>
          <w:szCs w:val="24"/>
          <w:lang w:val="kk-KZ"/>
        </w:rPr>
        <w:t xml:space="preserve">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2" w:name="z90"/>
      <w:bookmarkEnd w:id="2"/>
    </w:p>
    <w:p w:rsidR="006F6C94" w:rsidRPr="00B252E7" w:rsidRDefault="006F6C94" w:rsidP="00E32AC9">
      <w:pPr>
        <w:autoSpaceDE w:val="0"/>
        <w:autoSpaceDN w:val="0"/>
        <w:adjustRightInd w:val="0"/>
        <w:spacing w:after="0"/>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6F6C94" w:rsidRPr="00B252E7" w:rsidRDefault="006F6C94" w:rsidP="00E32AC9">
      <w:pPr>
        <w:tabs>
          <w:tab w:val="left" w:pos="851"/>
        </w:tabs>
        <w:spacing w:after="0"/>
        <w:contextualSpacing/>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F6C94" w:rsidRPr="00B252E7" w:rsidRDefault="006F6C94" w:rsidP="00E32AC9">
      <w:pPr>
        <w:autoSpaceDE w:val="0"/>
        <w:autoSpaceDN w:val="0"/>
        <w:adjustRightInd w:val="0"/>
        <w:spacing w:after="0"/>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056DC4">
        <w:rPr>
          <w:rFonts w:ascii="Times New Roman" w:hAnsi="Times New Roman" w:cs="Times New Roman"/>
          <w:b/>
          <w:u w:val="single"/>
          <w:lang w:val="kk-KZ"/>
        </w:rPr>
        <w:t>a.bekasyl@kgd.gov.kz</w:t>
      </w:r>
      <w:r w:rsidRPr="00B252E7">
        <w:rPr>
          <w:rFonts w:ascii="Times New Roman" w:hAnsi="Times New Roman" w:cs="Times New Roman"/>
          <w:sz w:val="24"/>
          <w:szCs w:val="24"/>
          <w:lang w:val="kk-KZ"/>
        </w:rPr>
        <w:t xml:space="preserve">) электрондық почта мекенжайына құжаттарды қабылдау мерзімінде тапсырады. </w:t>
      </w:r>
    </w:p>
    <w:p w:rsidR="006F6C94" w:rsidRPr="00B252E7" w:rsidRDefault="006F6C94" w:rsidP="00E32AC9">
      <w:pPr>
        <w:spacing w:after="0"/>
        <w:ind w:right="178"/>
        <w:jc w:val="both"/>
        <w:rPr>
          <w:rFonts w:ascii="Times New Roman" w:hAnsi="Times New Roman" w:cs="Times New Roman"/>
          <w:i/>
          <w:sz w:val="24"/>
          <w:szCs w:val="24"/>
          <w:lang w:val="kk-KZ"/>
        </w:rPr>
      </w:pPr>
      <w:r w:rsidRPr="00B252E7">
        <w:rPr>
          <w:rFonts w:ascii="Times New Roman" w:hAnsi="Times New Roman" w:cs="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252E7">
        <w:rPr>
          <w:rFonts w:ascii="Times New Roman" w:hAnsi="Times New Roman" w:cs="Times New Roman"/>
          <w:sz w:val="24"/>
          <w:szCs w:val="24"/>
          <w:u w:val="single"/>
          <w:lang w:val="kk-KZ"/>
        </w:rPr>
        <w:t>үш жұмыс күні</w:t>
      </w:r>
      <w:r w:rsidRPr="00B252E7">
        <w:rPr>
          <w:rFonts w:ascii="Times New Roman" w:hAnsi="Times New Roman" w:cs="Times New Roman"/>
          <w:sz w:val="24"/>
          <w:szCs w:val="24"/>
          <w:lang w:val="kk-KZ"/>
        </w:rPr>
        <w:t xml:space="preserve"> ішінде Шымкент қаласы, </w:t>
      </w:r>
      <w:r>
        <w:rPr>
          <w:rFonts w:ascii="Times New Roman" w:hAnsi="Times New Roman" w:cs="Times New Roman"/>
          <w:sz w:val="24"/>
          <w:szCs w:val="24"/>
          <w:lang w:val="kk-KZ"/>
        </w:rPr>
        <w:t>Театр көшесі, 33</w:t>
      </w:r>
      <w:r w:rsidRPr="00B252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Абай </w:t>
      </w:r>
      <w:r w:rsidRPr="00B252E7">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6F6C94" w:rsidRPr="00B252E7" w:rsidRDefault="006F6C94" w:rsidP="00E32AC9">
      <w:pPr>
        <w:spacing w:after="0"/>
        <w:ind w:right="178"/>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6F6C94" w:rsidRPr="00B252E7" w:rsidRDefault="006F6C94" w:rsidP="00E32AC9">
      <w:pPr>
        <w:spacing w:after="0"/>
        <w:ind w:right="178"/>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6F6C94" w:rsidRPr="00B252E7" w:rsidRDefault="006F6C94" w:rsidP="00E32AC9">
      <w:pPr>
        <w:ind w:right="178"/>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6F6C94" w:rsidRPr="00B252E7" w:rsidRDefault="006F6C94" w:rsidP="00E32AC9">
      <w:pPr>
        <w:ind w:right="178"/>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6F6C94" w:rsidRPr="00B252E7" w:rsidRDefault="006F6C94" w:rsidP="00E32AC9">
      <w:pPr>
        <w:ind w:right="178"/>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lastRenderedPageBreak/>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F6C94" w:rsidRDefault="006F6C94" w:rsidP="00E32AC9">
      <w:pPr>
        <w:spacing w:after="0"/>
        <w:ind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32AC9">
        <w:rPr>
          <w:rFonts w:ascii="Times New Roman" w:hAnsi="Times New Roman" w:cs="Times New Roman"/>
          <w:sz w:val="24"/>
          <w:szCs w:val="24"/>
          <w:lang w:val="kk-KZ"/>
        </w:rPr>
        <w:tab/>
      </w:r>
      <w:r w:rsidRPr="00B252E7">
        <w:rPr>
          <w:rFonts w:ascii="Times New Roman" w:hAnsi="Times New Roman" w:cs="Times New Roman"/>
          <w:sz w:val="24"/>
          <w:szCs w:val="24"/>
          <w:lang w:val="kk-KZ"/>
        </w:rPr>
        <w:t xml:space="preserve">Құжаттарды қабылдау Шымкент қаласы бойынша Мемлекеттік кірістер департаментінің </w:t>
      </w:r>
      <w:r>
        <w:rPr>
          <w:rFonts w:ascii="Times New Roman" w:hAnsi="Times New Roman" w:cs="Times New Roman"/>
          <w:sz w:val="24"/>
          <w:szCs w:val="24"/>
          <w:lang w:val="kk-KZ"/>
        </w:rPr>
        <w:t>Абай</w:t>
      </w:r>
      <w:r w:rsidR="00E32AC9">
        <w:rPr>
          <w:rFonts w:ascii="Times New Roman" w:hAnsi="Times New Roman" w:cs="Times New Roman"/>
          <w:sz w:val="24"/>
          <w:szCs w:val="24"/>
          <w:lang w:val="kk-KZ"/>
        </w:rPr>
        <w:t xml:space="preserve"> </w:t>
      </w:r>
      <w:r w:rsidRPr="00B252E7">
        <w:rPr>
          <w:rFonts w:ascii="Times New Roman" w:hAnsi="Times New Roman" w:cs="Times New Roman"/>
          <w:sz w:val="24"/>
          <w:szCs w:val="24"/>
          <w:lang w:val="kk-KZ"/>
        </w:rPr>
        <w:t xml:space="preserve">ауданы бойынша Мемлекеттік кірістер басқармасы» РММ. 160021, Шымкент қаласы, </w:t>
      </w:r>
      <w:r>
        <w:rPr>
          <w:rFonts w:ascii="Times New Roman" w:hAnsi="Times New Roman" w:cs="Times New Roman"/>
          <w:sz w:val="24"/>
          <w:szCs w:val="24"/>
          <w:lang w:val="kk-KZ"/>
        </w:rPr>
        <w:t>Театр       көшесі, 33</w:t>
      </w:r>
      <w:r w:rsidRPr="00B252E7">
        <w:rPr>
          <w:rFonts w:ascii="Times New Roman" w:hAnsi="Times New Roman" w:cs="Times New Roman"/>
          <w:sz w:val="24"/>
          <w:szCs w:val="24"/>
          <w:lang w:val="kk-KZ"/>
        </w:rPr>
        <w:t xml:space="preserve"> үй, </w:t>
      </w:r>
      <w:r>
        <w:rPr>
          <w:rFonts w:ascii="Times New Roman" w:hAnsi="Times New Roman" w:cs="Times New Roman"/>
          <w:sz w:val="24"/>
          <w:szCs w:val="24"/>
          <w:lang w:val="kk-KZ"/>
        </w:rPr>
        <w:t>, байланыс телефоны 8 (7252) 56-33-03</w:t>
      </w:r>
      <w:r w:rsidRPr="00B252E7">
        <w:rPr>
          <w:rFonts w:ascii="Times New Roman" w:hAnsi="Times New Roman" w:cs="Times New Roman"/>
          <w:sz w:val="24"/>
          <w:szCs w:val="24"/>
          <w:lang w:val="kk-KZ"/>
        </w:rPr>
        <w:t>,   электрондық мекен-жайы:</w:t>
      </w:r>
    </w:p>
    <w:p w:rsidR="006F6C94" w:rsidRPr="00B252E7" w:rsidRDefault="006F6C94" w:rsidP="00E32AC9">
      <w:pPr>
        <w:spacing w:after="0"/>
        <w:ind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B252E7">
        <w:rPr>
          <w:rFonts w:ascii="Times New Roman" w:hAnsi="Times New Roman" w:cs="Times New Roman"/>
          <w:sz w:val="24"/>
          <w:szCs w:val="24"/>
          <w:lang w:val="kk-KZ"/>
        </w:rPr>
        <w:t xml:space="preserve">  </w:t>
      </w:r>
      <w:r w:rsidRPr="00056DC4">
        <w:rPr>
          <w:rFonts w:ascii="Times New Roman" w:hAnsi="Times New Roman" w:cs="Times New Roman"/>
          <w:b/>
          <w:u w:val="single"/>
          <w:lang w:val="kk-KZ"/>
        </w:rPr>
        <w:t>a.bekasyl@kgd.gov.kz</w:t>
      </w:r>
      <w:r w:rsidRPr="00B252E7">
        <w:rPr>
          <w:rFonts w:ascii="Times New Roman" w:hAnsi="Times New Roman" w:cs="Times New Roman"/>
          <w:sz w:val="24"/>
          <w:szCs w:val="24"/>
          <w:lang w:val="kk-KZ"/>
        </w:rPr>
        <w:t xml:space="preserve">  жүзеге асырылады.</w:t>
      </w:r>
    </w:p>
    <w:p w:rsidR="006F6C94" w:rsidRDefault="006F6C94" w:rsidP="00E32AC9">
      <w:pPr>
        <w:pStyle w:val="a3"/>
        <w:jc w:val="both"/>
        <w:rPr>
          <w:lang w:val="kk-KZ"/>
        </w:rPr>
      </w:pPr>
    </w:p>
    <w:p w:rsidR="006F6C94" w:rsidRDefault="006F6C94" w:rsidP="00E32AC9">
      <w:pPr>
        <w:pStyle w:val="a3"/>
        <w:jc w:val="both"/>
        <w:rPr>
          <w:lang w:val="kk-KZ"/>
        </w:rPr>
      </w:pPr>
    </w:p>
    <w:p w:rsidR="006F6C94" w:rsidRDefault="006F6C94" w:rsidP="00E32AC9">
      <w:pPr>
        <w:pStyle w:val="a3"/>
        <w:jc w:val="both"/>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E32AC9" w:rsidRDefault="00E32AC9" w:rsidP="00E32AC9">
      <w:pPr>
        <w:pStyle w:val="a3"/>
        <w:spacing w:after="0"/>
        <w:jc w:val="right"/>
        <w:rPr>
          <w:lang w:val="kk-KZ"/>
        </w:rPr>
      </w:pPr>
    </w:p>
    <w:p w:rsidR="006F6C94" w:rsidRPr="00B252E7" w:rsidRDefault="006F6C94" w:rsidP="00E32AC9">
      <w:pPr>
        <w:pStyle w:val="a3"/>
        <w:spacing w:after="0"/>
        <w:jc w:val="right"/>
        <w:rPr>
          <w:lang w:val="kk-KZ"/>
        </w:rPr>
      </w:pPr>
      <w:r>
        <w:rPr>
          <w:lang w:val="kk-KZ"/>
        </w:rPr>
        <w:t>«</w:t>
      </w:r>
      <w:r w:rsidRPr="00B252E7">
        <w:rPr>
          <w:lang w:val="kk-KZ"/>
        </w:rPr>
        <w:t xml:space="preserve">Б» корпусының мемлекеттік </w:t>
      </w:r>
      <w:r w:rsidRPr="00B252E7">
        <w:rPr>
          <w:lang w:val="kk-KZ"/>
        </w:rPr>
        <w:br/>
        <w:t xml:space="preserve">әкімшілік лауазымына    </w:t>
      </w:r>
      <w:r w:rsidRPr="00B252E7">
        <w:rPr>
          <w:lang w:val="kk-KZ"/>
        </w:rPr>
        <w:br/>
        <w:t xml:space="preserve">орналасуға конкурс өткізу </w:t>
      </w:r>
      <w:r w:rsidRPr="00B252E7">
        <w:rPr>
          <w:lang w:val="kk-KZ"/>
        </w:rPr>
        <w:br/>
        <w:t xml:space="preserve">қағидаларының 2-қосымшасы  </w:t>
      </w:r>
    </w:p>
    <w:p w:rsidR="006F6C94" w:rsidRPr="00B252E7" w:rsidRDefault="006F6C94" w:rsidP="00E32AC9">
      <w:pPr>
        <w:pStyle w:val="a3"/>
        <w:spacing w:before="0" w:after="0"/>
        <w:jc w:val="right"/>
        <w:rPr>
          <w:lang w:val="kk-KZ"/>
        </w:rPr>
      </w:pPr>
      <w:r w:rsidRPr="00B252E7">
        <w:rPr>
          <w:lang w:val="kk-KZ"/>
        </w:rPr>
        <w:t>_____________________________________</w:t>
      </w:r>
    </w:p>
    <w:p w:rsidR="006F6C94" w:rsidRPr="00B252E7" w:rsidRDefault="006F6C94" w:rsidP="00E32AC9">
      <w:pPr>
        <w:pStyle w:val="a3"/>
        <w:spacing w:before="0" w:after="0"/>
        <w:jc w:val="right"/>
        <w:rPr>
          <w:lang w:val="kk-KZ"/>
        </w:rPr>
      </w:pPr>
      <w:r w:rsidRPr="00B252E7">
        <w:rPr>
          <w:lang w:val="kk-KZ"/>
        </w:rPr>
        <w:t>_____________________________________</w:t>
      </w:r>
    </w:p>
    <w:p w:rsidR="006F6C94" w:rsidRPr="00B252E7" w:rsidRDefault="006F6C94" w:rsidP="00E32AC9">
      <w:pPr>
        <w:pStyle w:val="a3"/>
        <w:spacing w:before="0" w:after="0"/>
        <w:jc w:val="right"/>
        <w:rPr>
          <w:lang w:val="kk-KZ"/>
        </w:rPr>
      </w:pPr>
      <w:r w:rsidRPr="00B252E7">
        <w:rPr>
          <w:lang w:val="kk-KZ"/>
        </w:rPr>
        <w:t>_____________________________________</w:t>
      </w:r>
      <w:r w:rsidRPr="00B252E7">
        <w:rPr>
          <w:lang w:val="kk-KZ"/>
        </w:rPr>
        <w:br/>
        <w:t xml:space="preserve">(мемлекеттік орган)   </w:t>
      </w:r>
    </w:p>
    <w:p w:rsidR="006F6C94" w:rsidRPr="00B252E7" w:rsidRDefault="006F6C94" w:rsidP="00E32AC9">
      <w:pPr>
        <w:pStyle w:val="a3"/>
        <w:spacing w:after="0"/>
        <w:jc w:val="center"/>
        <w:rPr>
          <w:lang w:val="kk-KZ"/>
        </w:rPr>
      </w:pPr>
      <w:r w:rsidRPr="00B252E7">
        <w:rPr>
          <w:lang w:val="kk-KZ"/>
        </w:rPr>
        <w:t>ӨТІНІШ</w:t>
      </w:r>
    </w:p>
    <w:p w:rsidR="006F6C94" w:rsidRPr="00B252E7" w:rsidRDefault="006F6C94" w:rsidP="00E32AC9">
      <w:pPr>
        <w:autoSpaceDE w:val="0"/>
        <w:autoSpaceDN w:val="0"/>
        <w:adjustRightInd w:val="0"/>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       Мені__________________________________________________________________</w:t>
      </w:r>
    </w:p>
    <w:p w:rsidR="006F6C94" w:rsidRPr="00B252E7" w:rsidRDefault="006F6C94" w:rsidP="00E32AC9">
      <w:pPr>
        <w:autoSpaceDE w:val="0"/>
        <w:autoSpaceDN w:val="0"/>
        <w:adjustRightInd w:val="0"/>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__________________________________________________________________</w:t>
      </w:r>
    </w:p>
    <w:p w:rsidR="006F6C94" w:rsidRPr="00B252E7" w:rsidRDefault="006F6C94" w:rsidP="00E32AC9">
      <w:pPr>
        <w:autoSpaceDE w:val="0"/>
        <w:autoSpaceDN w:val="0"/>
        <w:adjustRightInd w:val="0"/>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______________________________________________________________________</w:t>
      </w:r>
    </w:p>
    <w:p w:rsidR="006F6C94" w:rsidRPr="00B252E7" w:rsidRDefault="006F6C94" w:rsidP="00E32AC9">
      <w:pPr>
        <w:autoSpaceDE w:val="0"/>
        <w:autoSpaceDN w:val="0"/>
        <w:adjustRightInd w:val="0"/>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бос мемлекеттік әкімшілік лауазымына орналасу конкурсына қатысуға жiберуiңiздi сұраймын. </w:t>
      </w:r>
    </w:p>
    <w:p w:rsidR="006F6C94" w:rsidRPr="00B252E7" w:rsidRDefault="006F6C94" w:rsidP="00E32AC9">
      <w:pPr>
        <w:autoSpaceDE w:val="0"/>
        <w:autoSpaceDN w:val="0"/>
        <w:adjustRightInd w:val="0"/>
        <w:spacing w:after="0" w:line="240" w:lineRule="auto"/>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6C94" w:rsidRPr="00B252E7" w:rsidRDefault="006F6C94" w:rsidP="00E32AC9">
      <w:pPr>
        <w:autoSpaceDE w:val="0"/>
        <w:autoSpaceDN w:val="0"/>
        <w:adjustRightInd w:val="0"/>
        <w:spacing w:after="0" w:line="240" w:lineRule="auto"/>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F6C94" w:rsidRPr="00B252E7" w:rsidRDefault="006F6C94" w:rsidP="00E32AC9">
      <w:pPr>
        <w:autoSpaceDE w:val="0"/>
        <w:autoSpaceDN w:val="0"/>
        <w:adjustRightInd w:val="0"/>
        <w:spacing w:after="0" w:line="240" w:lineRule="auto"/>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6F6C94" w:rsidRPr="00B252E7" w:rsidRDefault="006F6C94" w:rsidP="00E32AC9">
      <w:pPr>
        <w:autoSpaceDE w:val="0"/>
        <w:autoSpaceDN w:val="0"/>
        <w:adjustRightInd w:val="0"/>
        <w:spacing w:after="0" w:line="240" w:lineRule="auto"/>
        <w:jc w:val="both"/>
        <w:rPr>
          <w:rFonts w:ascii="Times New Roman" w:hAnsi="Times New Roman" w:cs="Times New Roman"/>
          <w:b/>
          <w:bCs/>
          <w:i/>
          <w:iCs/>
          <w:sz w:val="24"/>
          <w:szCs w:val="24"/>
          <w:lang w:val="kk-KZ"/>
        </w:rPr>
      </w:pPr>
      <w:r w:rsidRPr="00B252E7">
        <w:rPr>
          <w:rFonts w:ascii="Times New Roman" w:hAnsi="Times New Roman" w:cs="Times New Roman"/>
          <w:sz w:val="24"/>
          <w:szCs w:val="24"/>
          <w:lang w:val="kk-KZ"/>
        </w:rPr>
        <w:t xml:space="preserve">                                                                                             (ия/жоқ)</w:t>
      </w:r>
    </w:p>
    <w:p w:rsidR="006F6C94" w:rsidRPr="00B252E7" w:rsidRDefault="006F6C94" w:rsidP="00E32AC9">
      <w:pPr>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Ұсынылып отырған құжаттарымның дәйектiлiгiне жауап беремiн. </w:t>
      </w:r>
    </w:p>
    <w:p w:rsidR="006F6C94" w:rsidRPr="00B252E7" w:rsidRDefault="006F6C94" w:rsidP="00E32AC9">
      <w:pPr>
        <w:spacing w:after="0" w:line="240" w:lineRule="auto"/>
        <w:jc w:val="both"/>
        <w:rPr>
          <w:rFonts w:ascii="Times New Roman" w:hAnsi="Times New Roman" w:cs="Times New Roman"/>
          <w:b/>
          <w:i/>
          <w:sz w:val="24"/>
          <w:szCs w:val="24"/>
          <w:lang w:val="kk-KZ"/>
        </w:rPr>
      </w:pPr>
    </w:p>
    <w:p w:rsidR="006F6C94" w:rsidRDefault="006F6C94" w:rsidP="00E32AC9">
      <w:pPr>
        <w:spacing w:after="0" w:line="240" w:lineRule="auto"/>
        <w:jc w:val="both"/>
        <w:rPr>
          <w:rFonts w:ascii="Times New Roman" w:hAnsi="Times New Roman" w:cs="Times New Roman"/>
          <w:sz w:val="24"/>
          <w:szCs w:val="24"/>
          <w:lang w:val="kk-KZ"/>
        </w:rPr>
      </w:pPr>
      <w:r w:rsidRPr="00B252E7">
        <w:rPr>
          <w:rFonts w:ascii="Times New Roman" w:hAnsi="Times New Roman" w:cs="Times New Roman"/>
          <w:sz w:val="24"/>
          <w:szCs w:val="24"/>
          <w:lang w:val="kk-KZ"/>
        </w:rPr>
        <w:t>Қоса берілген құжаттар:</w:t>
      </w:r>
    </w:p>
    <w:p w:rsidR="006F6C94" w:rsidRPr="00B252E7" w:rsidRDefault="006F6C94" w:rsidP="00E32AC9">
      <w:pPr>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rsidR="006F6C94" w:rsidRPr="00B252E7" w:rsidRDefault="006F6C94" w:rsidP="00E32AC9">
      <w:pPr>
        <w:spacing w:after="0" w:line="240" w:lineRule="auto"/>
        <w:jc w:val="both"/>
        <w:rPr>
          <w:rFonts w:ascii="Times New Roman" w:hAnsi="Times New Roman" w:cs="Times New Roman"/>
          <w:b/>
          <w:i/>
          <w:sz w:val="24"/>
          <w:szCs w:val="24"/>
          <w:lang w:val="kk-KZ"/>
        </w:rPr>
      </w:pPr>
    </w:p>
    <w:p w:rsidR="006F6C94" w:rsidRPr="00B252E7" w:rsidRDefault="006F6C94" w:rsidP="00E32AC9">
      <w:pPr>
        <w:spacing w:after="0" w:line="240" w:lineRule="auto"/>
        <w:jc w:val="both"/>
        <w:rPr>
          <w:rFonts w:ascii="Times New Roman" w:hAnsi="Times New Roman" w:cs="Times New Roman"/>
          <w:b/>
          <w:i/>
          <w:sz w:val="24"/>
          <w:szCs w:val="24"/>
          <w:lang w:val="kk-KZ"/>
        </w:rPr>
      </w:pPr>
      <w:r w:rsidRPr="00B252E7">
        <w:rPr>
          <w:rFonts w:ascii="Times New Roman" w:hAnsi="Times New Roman" w:cs="Times New Roman"/>
          <w:sz w:val="24"/>
          <w:szCs w:val="24"/>
          <w:lang w:val="kk-KZ"/>
        </w:rPr>
        <w:t>Мекен жайы: ______________________________________________________</w:t>
      </w:r>
      <w:r w:rsidRPr="00B252E7">
        <w:rPr>
          <w:rFonts w:ascii="Times New Roman" w:hAnsi="Times New Roman" w:cs="Times New Roman"/>
          <w:sz w:val="24"/>
          <w:szCs w:val="24"/>
          <w:lang w:val="kk-KZ"/>
        </w:rPr>
        <w:br/>
        <w:t>__________________________________________________________________</w:t>
      </w:r>
    </w:p>
    <w:p w:rsidR="006F6C94" w:rsidRPr="00B252E7" w:rsidRDefault="006F6C94" w:rsidP="00E32AC9">
      <w:pPr>
        <w:spacing w:before="100" w:beforeAutospacing="1" w:after="0" w:line="240" w:lineRule="auto"/>
        <w:jc w:val="both"/>
        <w:rPr>
          <w:rFonts w:ascii="Times New Roman" w:hAnsi="Times New Roman" w:cs="Times New Roman"/>
          <w:b/>
          <w:i/>
          <w:sz w:val="24"/>
          <w:szCs w:val="24"/>
        </w:rPr>
      </w:pPr>
      <w:r w:rsidRPr="00B252E7">
        <w:rPr>
          <w:rFonts w:ascii="Times New Roman" w:hAnsi="Times New Roman" w:cs="Times New Roman"/>
          <w:sz w:val="24"/>
          <w:szCs w:val="24"/>
          <w:lang w:val="kk-KZ"/>
        </w:rPr>
        <w:t xml:space="preserve">Байланыс телефоны:  </w:t>
      </w:r>
      <w:r w:rsidRPr="00B252E7">
        <w:rPr>
          <w:rFonts w:ascii="Times New Roman" w:hAnsi="Times New Roman" w:cs="Times New Roman"/>
          <w:sz w:val="24"/>
          <w:szCs w:val="24"/>
        </w:rPr>
        <w:t>_______________________________________________</w:t>
      </w:r>
    </w:p>
    <w:p w:rsidR="006F6C94" w:rsidRPr="00B252E7" w:rsidRDefault="006F6C94" w:rsidP="00E32AC9">
      <w:pPr>
        <w:spacing w:before="100" w:beforeAutospacing="1" w:after="0" w:line="240" w:lineRule="auto"/>
        <w:jc w:val="both"/>
        <w:rPr>
          <w:rFonts w:ascii="Times New Roman" w:hAnsi="Times New Roman" w:cs="Times New Roman"/>
          <w:b/>
          <w:i/>
          <w:sz w:val="24"/>
          <w:szCs w:val="24"/>
        </w:rPr>
      </w:pPr>
      <w:r w:rsidRPr="00B252E7">
        <w:rPr>
          <w:rFonts w:ascii="Times New Roman" w:hAnsi="Times New Roman" w:cs="Times New Roman"/>
          <w:sz w:val="24"/>
          <w:szCs w:val="24"/>
          <w:lang w:val="en-US"/>
        </w:rPr>
        <w:t>e</w:t>
      </w:r>
      <w:r w:rsidRPr="00B252E7">
        <w:rPr>
          <w:rFonts w:ascii="Times New Roman" w:hAnsi="Times New Roman" w:cs="Times New Roman"/>
          <w:sz w:val="24"/>
          <w:szCs w:val="24"/>
        </w:rPr>
        <w:t>-</w:t>
      </w:r>
      <w:r w:rsidRPr="00B252E7">
        <w:rPr>
          <w:rFonts w:ascii="Times New Roman" w:hAnsi="Times New Roman" w:cs="Times New Roman"/>
          <w:sz w:val="24"/>
          <w:szCs w:val="24"/>
          <w:lang w:val="en-US"/>
        </w:rPr>
        <w:t>mail</w:t>
      </w:r>
      <w:r w:rsidRPr="00B252E7">
        <w:rPr>
          <w:rFonts w:ascii="Times New Roman" w:hAnsi="Times New Roman" w:cs="Times New Roman"/>
          <w:sz w:val="24"/>
          <w:szCs w:val="24"/>
          <w:lang w:val="kk-KZ"/>
        </w:rPr>
        <w:t xml:space="preserve">: </w:t>
      </w:r>
      <w:r w:rsidRPr="00B252E7">
        <w:rPr>
          <w:rFonts w:ascii="Times New Roman" w:hAnsi="Times New Roman" w:cs="Times New Roman"/>
          <w:sz w:val="24"/>
          <w:szCs w:val="24"/>
        </w:rPr>
        <w:t>___________________________________________________________</w:t>
      </w:r>
    </w:p>
    <w:p w:rsidR="006F6C94" w:rsidRPr="00B252E7" w:rsidRDefault="006F6C94" w:rsidP="00E32AC9">
      <w:pPr>
        <w:spacing w:before="100" w:beforeAutospacing="1" w:after="0" w:line="240" w:lineRule="auto"/>
        <w:jc w:val="both"/>
        <w:rPr>
          <w:rFonts w:ascii="Times New Roman" w:hAnsi="Times New Roman" w:cs="Times New Roman"/>
          <w:b/>
          <w:i/>
          <w:sz w:val="24"/>
          <w:szCs w:val="24"/>
        </w:rPr>
      </w:pPr>
      <w:r w:rsidRPr="00B252E7">
        <w:rPr>
          <w:rFonts w:ascii="Times New Roman" w:hAnsi="Times New Roman" w:cs="Times New Roman"/>
          <w:sz w:val="24"/>
          <w:szCs w:val="24"/>
          <w:lang w:val="kk-KZ"/>
        </w:rPr>
        <w:t xml:space="preserve">ЖСН: </w:t>
      </w:r>
      <w:r w:rsidRPr="00B252E7">
        <w:rPr>
          <w:rFonts w:ascii="Times New Roman" w:hAnsi="Times New Roman" w:cs="Times New Roman"/>
          <w:sz w:val="24"/>
          <w:szCs w:val="24"/>
        </w:rPr>
        <w:t xml:space="preserve">____________________________________________________________ </w:t>
      </w:r>
    </w:p>
    <w:p w:rsidR="006F6C94" w:rsidRDefault="006F6C94" w:rsidP="00E32AC9">
      <w:pPr>
        <w:spacing w:before="100" w:beforeAutospacing="1" w:after="0" w:line="240" w:lineRule="auto"/>
        <w:jc w:val="both"/>
        <w:rPr>
          <w:rFonts w:ascii="Times New Roman" w:hAnsi="Times New Roman"/>
          <w:b/>
          <w:sz w:val="24"/>
          <w:szCs w:val="24"/>
          <w:lang w:val="kk-KZ"/>
        </w:rPr>
      </w:pPr>
      <w:r w:rsidRPr="00B252E7">
        <w:rPr>
          <w:rFonts w:ascii="Times New Roman" w:hAnsi="Times New Roman" w:cs="Times New Roman"/>
          <w:sz w:val="24"/>
          <w:szCs w:val="24"/>
          <w:lang w:val="kk-KZ"/>
        </w:rPr>
        <w:t>__________                     ____________________________________</w:t>
      </w:r>
      <w:r w:rsidRPr="00B252E7">
        <w:rPr>
          <w:rFonts w:ascii="Times New Roman" w:hAnsi="Times New Roman" w:cs="Times New Roman"/>
          <w:sz w:val="24"/>
          <w:szCs w:val="24"/>
          <w:lang w:val="kk-KZ"/>
        </w:rPr>
        <w:br/>
        <w:t>(қолы)                                      (Т.А.Ә. (болған жағдайда)</w:t>
      </w:r>
      <w:r w:rsidRPr="00B252E7">
        <w:rPr>
          <w:rFonts w:ascii="Times New Roman" w:hAnsi="Times New Roman"/>
          <w:b/>
          <w:sz w:val="24"/>
          <w:szCs w:val="24"/>
        </w:rPr>
        <w:t xml:space="preserve">                                                                       </w:t>
      </w:r>
      <w:r w:rsidRPr="00B252E7">
        <w:rPr>
          <w:rFonts w:ascii="Times New Roman" w:hAnsi="Times New Roman"/>
          <w:b/>
          <w:sz w:val="24"/>
          <w:szCs w:val="24"/>
          <w:lang w:val="kk-KZ"/>
        </w:rPr>
        <w:t>«____»___________</w:t>
      </w:r>
    </w:p>
    <w:p w:rsidR="00E1722C" w:rsidRPr="006F6C94" w:rsidRDefault="00E1722C" w:rsidP="00E32AC9">
      <w:pPr>
        <w:spacing w:after="0" w:line="240" w:lineRule="auto"/>
        <w:jc w:val="both"/>
        <w:rPr>
          <w:lang w:val="kk-KZ"/>
        </w:rPr>
      </w:pPr>
    </w:p>
    <w:p w:rsidR="00E32AC9" w:rsidRPr="006F6C94" w:rsidRDefault="00E32AC9" w:rsidP="00E32AC9">
      <w:pPr>
        <w:spacing w:after="0" w:line="240" w:lineRule="auto"/>
        <w:rPr>
          <w:lang w:val="kk-KZ"/>
        </w:rPr>
      </w:pPr>
    </w:p>
    <w:sectPr w:rsidR="00E32AC9" w:rsidRPr="006F6C94" w:rsidSect="00AD1E3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0D" w:rsidRDefault="00C6160D" w:rsidP="001A1522">
      <w:pPr>
        <w:spacing w:after="0" w:line="240" w:lineRule="auto"/>
      </w:pPr>
      <w:r>
        <w:separator/>
      </w:r>
    </w:p>
  </w:endnote>
  <w:endnote w:type="continuationSeparator" w:id="0">
    <w:p w:rsidR="00C6160D" w:rsidRDefault="00C6160D" w:rsidP="001A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0D" w:rsidRDefault="00C6160D" w:rsidP="001A1522">
      <w:pPr>
        <w:spacing w:after="0" w:line="240" w:lineRule="auto"/>
      </w:pPr>
      <w:r>
        <w:separator/>
      </w:r>
    </w:p>
  </w:footnote>
  <w:footnote w:type="continuationSeparator" w:id="0">
    <w:p w:rsidR="00C6160D" w:rsidRDefault="00C6160D" w:rsidP="001A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522" w:rsidRDefault="0069195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522" w:rsidRPr="001A1522" w:rsidRDefault="001A1522">
                          <w:pPr>
                            <w:rPr>
                              <w:rFonts w:ascii="Times New Roman" w:hAnsi="Times New Roman" w:cs="Times New Roman"/>
                              <w:color w:val="0C0000"/>
                              <w:sz w:val="14"/>
                            </w:rPr>
                          </w:pPr>
                          <w:r>
                            <w:rPr>
                              <w:rFonts w:ascii="Times New Roman" w:hAnsi="Times New Roman" w:cs="Times New Roman"/>
                              <w:color w:val="0C0000"/>
                              <w:sz w:val="14"/>
                            </w:rPr>
                            <w:t>26.01.2022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A1522" w:rsidRPr="001A1522" w:rsidRDefault="001A1522">
                    <w:pPr>
                      <w:rPr>
                        <w:rFonts w:ascii="Times New Roman" w:hAnsi="Times New Roman" w:cs="Times New Roman"/>
                        <w:color w:val="0C0000"/>
                        <w:sz w:val="14"/>
                      </w:rPr>
                    </w:pPr>
                    <w:r>
                      <w:rPr>
                        <w:rFonts w:ascii="Times New Roman" w:hAnsi="Times New Roman" w:cs="Times New Roman"/>
                        <w:color w:val="0C0000"/>
                        <w:sz w:val="14"/>
                      </w:rPr>
                      <w:t>26.01.2022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9A2B95"/>
    <w:multiLevelType w:val="hybridMultilevel"/>
    <w:tmpl w:val="D298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94"/>
    <w:rsid w:val="001A1522"/>
    <w:rsid w:val="001D1EC7"/>
    <w:rsid w:val="003F586C"/>
    <w:rsid w:val="004556C9"/>
    <w:rsid w:val="00644B8C"/>
    <w:rsid w:val="00691950"/>
    <w:rsid w:val="006E3BBA"/>
    <w:rsid w:val="006F6C94"/>
    <w:rsid w:val="007B02B0"/>
    <w:rsid w:val="0084465F"/>
    <w:rsid w:val="00AD1E37"/>
    <w:rsid w:val="00C464B4"/>
    <w:rsid w:val="00C6160D"/>
    <w:rsid w:val="00C65FDC"/>
    <w:rsid w:val="00E1722C"/>
    <w:rsid w:val="00E32AC9"/>
    <w:rsid w:val="00E74796"/>
    <w:rsid w:val="00F8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123C6-8CE0-43B2-A49F-1B860C8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37"/>
  </w:style>
  <w:style w:type="paragraph" w:styleId="2">
    <w:name w:val="heading 2"/>
    <w:basedOn w:val="a"/>
    <w:next w:val="a"/>
    <w:link w:val="20"/>
    <w:uiPriority w:val="9"/>
    <w:unhideWhenUsed/>
    <w:qFormat/>
    <w:rsid w:val="006F6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6F6C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C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6C94"/>
    <w:rPr>
      <w:rFonts w:ascii="Cambria" w:eastAsia="Times New Roman" w:hAnsi="Cambria" w:cs="Times New Roman"/>
      <w:b/>
      <w:bCs/>
      <w:sz w:val="26"/>
      <w:szCs w:val="26"/>
    </w:rPr>
  </w:style>
  <w:style w:type="character" w:customStyle="1" w:styleId="50">
    <w:name w:val="Заголовок 5 Знак"/>
    <w:basedOn w:val="a0"/>
    <w:link w:val="5"/>
    <w:uiPriority w:val="9"/>
    <w:rsid w:val="006F6C94"/>
    <w:rPr>
      <w:rFonts w:asciiTheme="majorHAnsi" w:eastAsiaTheme="majorEastAsia" w:hAnsiTheme="majorHAnsi" w:cstheme="majorBidi"/>
      <w:color w:val="243F60" w:themeColor="accent1" w:themeShade="7F"/>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qFormat/>
    <w:rsid w:val="006F6C9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4">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6F6C94"/>
    <w:rPr>
      <w:rFonts w:ascii="Times New Roman" w:eastAsia="Times New Roman" w:hAnsi="Times New Roman" w:cs="Times New Roman"/>
      <w:sz w:val="24"/>
      <w:szCs w:val="24"/>
      <w:lang w:eastAsia="ar-SA"/>
    </w:rPr>
  </w:style>
  <w:style w:type="character" w:styleId="a5">
    <w:name w:val="Hyperlink"/>
    <w:unhideWhenUsed/>
    <w:rsid w:val="006F6C94"/>
    <w:rPr>
      <w:color w:val="0000FF"/>
      <w:u w:val="single"/>
    </w:rPr>
  </w:style>
  <w:style w:type="paragraph" w:customStyle="1" w:styleId="a6">
    <w:name w:val="Готовый"/>
    <w:basedOn w:val="a"/>
    <w:qFormat/>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List Paragraph"/>
    <w:basedOn w:val="a"/>
    <w:link w:val="a8"/>
    <w:uiPriority w:val="34"/>
    <w:qFormat/>
    <w:rsid w:val="00F82FD7"/>
    <w:pPr>
      <w:ind w:left="720"/>
      <w:contextualSpacing/>
    </w:pPr>
  </w:style>
  <w:style w:type="character" w:customStyle="1" w:styleId="a8">
    <w:name w:val="Абзац списка Знак"/>
    <w:link w:val="a7"/>
    <w:uiPriority w:val="34"/>
    <w:rsid w:val="00F82FD7"/>
  </w:style>
  <w:style w:type="paragraph" w:customStyle="1" w:styleId="Default">
    <w:name w:val="Default"/>
    <w:rsid w:val="00F82F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F82FD7"/>
    <w:pPr>
      <w:jc w:val="center"/>
    </w:pPr>
    <w:rPr>
      <w:rFonts w:ascii="Consolas" w:eastAsia="Consolas" w:hAnsi="Consolas" w:cs="Consolas"/>
      <w:sz w:val="18"/>
      <w:szCs w:val="18"/>
      <w:lang w:val="en-US" w:eastAsia="en-US"/>
    </w:rPr>
  </w:style>
  <w:style w:type="paragraph" w:styleId="a9">
    <w:name w:val="header"/>
    <w:basedOn w:val="a"/>
    <w:link w:val="aa"/>
    <w:uiPriority w:val="99"/>
    <w:unhideWhenUsed/>
    <w:rsid w:val="001A15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1522"/>
  </w:style>
  <w:style w:type="paragraph" w:styleId="ab">
    <w:name w:val="footer"/>
    <w:basedOn w:val="a"/>
    <w:link w:val="ac"/>
    <w:uiPriority w:val="99"/>
    <w:unhideWhenUsed/>
    <w:rsid w:val="001A15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g_tankibaeva</dc:creator>
  <cp:keywords/>
  <dc:description/>
  <cp:lastModifiedBy>k_sultanov</cp:lastModifiedBy>
  <cp:revision>3</cp:revision>
  <dcterms:created xsi:type="dcterms:W3CDTF">2022-01-26T03:29:00Z</dcterms:created>
  <dcterms:modified xsi:type="dcterms:W3CDTF">2022-01-26T03:31:00Z</dcterms:modified>
</cp:coreProperties>
</file>