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FC" w:rsidRPr="00B06795" w:rsidRDefault="008572FC" w:rsidP="00400F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Қазақстан Республикасы Қаржы министрлігінің мемлекеттік қызметшілері арасындағы «Б» корпусының бос мемлекеттік әкімшілік лауазымдарына орналасу үшін </w:t>
      </w:r>
      <w:r w:rsidR="00E36F65"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CB4DDA" w:rsidRPr="00B06795">
        <w:rPr>
          <w:rFonts w:ascii="Times New Roman" w:hAnsi="Times New Roman" w:cs="Times New Roman"/>
          <w:sz w:val="28"/>
          <w:szCs w:val="24"/>
          <w:lang w:val="kk-KZ"/>
        </w:rPr>
        <w:t>ішкі</w:t>
      </w:r>
      <w:r w:rsidR="00E36F65"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 конкурс бойынша </w:t>
      </w: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>конкурстық комиссиясының қ</w:t>
      </w:r>
      <w:r w:rsidR="00515224" w:rsidRPr="00B06795">
        <w:rPr>
          <w:rFonts w:ascii="Times New Roman" w:hAnsi="Times New Roman" w:cs="Times New Roman"/>
          <w:bCs/>
          <w:sz w:val="28"/>
          <w:szCs w:val="24"/>
          <w:lang w:val="kk-KZ"/>
        </w:rPr>
        <w:t>орытынды отырысының 202</w:t>
      </w:r>
      <w:r w:rsidR="00D66928">
        <w:rPr>
          <w:rFonts w:ascii="Times New Roman" w:hAnsi="Times New Roman" w:cs="Times New Roman"/>
          <w:bCs/>
          <w:sz w:val="28"/>
          <w:szCs w:val="24"/>
          <w:lang w:val="kk-KZ"/>
        </w:rPr>
        <w:t>5</w:t>
      </w:r>
      <w:r w:rsidR="00515224" w:rsidRPr="00B06795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жылғы «</w:t>
      </w:r>
      <w:r w:rsidR="00D66928">
        <w:rPr>
          <w:rFonts w:ascii="Times New Roman" w:hAnsi="Times New Roman" w:cs="Times New Roman"/>
          <w:bCs/>
          <w:sz w:val="28"/>
          <w:szCs w:val="24"/>
          <w:lang w:val="kk-KZ"/>
        </w:rPr>
        <w:t>16</w:t>
      </w:r>
      <w:r w:rsidR="00515224" w:rsidRPr="00B06795">
        <w:rPr>
          <w:rFonts w:ascii="Times New Roman" w:hAnsi="Times New Roman" w:cs="Times New Roman"/>
          <w:bCs/>
          <w:sz w:val="28"/>
          <w:szCs w:val="24"/>
          <w:lang w:val="kk-KZ"/>
        </w:rPr>
        <w:t>»</w:t>
      </w:r>
      <w:r w:rsidR="00F437AC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</w:t>
      </w:r>
      <w:r w:rsidR="00D66928">
        <w:rPr>
          <w:rFonts w:ascii="Times New Roman" w:hAnsi="Times New Roman" w:cs="Times New Roman"/>
          <w:bCs/>
          <w:sz w:val="28"/>
          <w:szCs w:val="24"/>
          <w:lang w:val="kk-KZ"/>
        </w:rPr>
        <w:t>мамырдағы</w:t>
      </w:r>
      <w:r w:rsidR="000D43BA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</w:t>
      </w:r>
      <w:r w:rsidR="005843E8" w:rsidRPr="00B06795">
        <w:rPr>
          <w:rFonts w:ascii="Times New Roman" w:hAnsi="Times New Roman" w:cs="Times New Roman"/>
          <w:bCs/>
          <w:sz w:val="28"/>
          <w:szCs w:val="24"/>
          <w:lang w:val="kk-KZ"/>
        </w:rPr>
        <w:t>№</w:t>
      </w:r>
      <w:r w:rsidR="00190FB1">
        <w:rPr>
          <w:rFonts w:ascii="Times New Roman" w:hAnsi="Times New Roman" w:cs="Times New Roman"/>
          <w:bCs/>
          <w:sz w:val="28"/>
          <w:szCs w:val="24"/>
          <w:lang w:val="kk-KZ"/>
        </w:rPr>
        <w:t>6</w:t>
      </w:r>
      <w:bookmarkStart w:id="0" w:name="_GoBack"/>
      <w:bookmarkEnd w:id="0"/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хаттамалық</w:t>
      </w:r>
    </w:p>
    <w:p w:rsidR="00BE402A" w:rsidRPr="00B06795" w:rsidRDefault="00BE402A" w:rsidP="00400FC4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lang w:val="kk-KZ"/>
        </w:rPr>
      </w:pPr>
    </w:p>
    <w:p w:rsidR="00BE402A" w:rsidRPr="00B06795" w:rsidRDefault="008572FC" w:rsidP="00400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06795">
        <w:rPr>
          <w:rFonts w:ascii="Times New Roman" w:hAnsi="Times New Roman" w:cs="Times New Roman"/>
          <w:b/>
          <w:bCs/>
          <w:sz w:val="28"/>
          <w:szCs w:val="24"/>
          <w:lang w:val="kk-KZ"/>
        </w:rPr>
        <w:t>ШЕШІМІ</w:t>
      </w:r>
      <w:r w:rsidRPr="00B06795">
        <w:rPr>
          <w:rFonts w:ascii="Times New Roman" w:hAnsi="Times New Roman" w:cs="Times New Roman"/>
          <w:b/>
          <w:sz w:val="28"/>
          <w:szCs w:val="24"/>
          <w:lang w:val="kk-KZ"/>
        </w:rPr>
        <w:t>:</w:t>
      </w:r>
    </w:p>
    <w:p w:rsidR="008572FC" w:rsidRPr="00B06795" w:rsidRDefault="008572FC" w:rsidP="00400F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Қазақстан Республикасы Қаржы министрлігі Мемлекеттік кірістер комитетінің Шымкент қаласы бойынша Мемлекеттік кірістер департаменті </w:t>
      </w:r>
      <w:r w:rsidR="00962B6D"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Тұран </w:t>
      </w: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ауданы бойынша Мемлекеттік кірістер басқармасы  </w:t>
      </w: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конкурс комиссиясының оң қорытындысын алған </w:t>
      </w:r>
      <w:r w:rsidRPr="00B06795">
        <w:rPr>
          <w:rFonts w:ascii="Times New Roman" w:hAnsi="Times New Roman" w:cs="Times New Roman"/>
          <w:sz w:val="28"/>
          <w:szCs w:val="24"/>
          <w:lang w:val="kk-KZ"/>
        </w:rPr>
        <w:t>үміткердің (кандидат</w:t>
      </w:r>
      <w:r w:rsidR="00962B6D" w:rsidRPr="00B06795">
        <w:rPr>
          <w:rFonts w:ascii="Times New Roman" w:hAnsi="Times New Roman" w:cs="Times New Roman"/>
          <w:sz w:val="28"/>
          <w:szCs w:val="24"/>
          <w:lang w:val="kk-KZ"/>
        </w:rPr>
        <w:t>тардың</w:t>
      </w: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) </w:t>
      </w: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>тізімі</w:t>
      </w:r>
    </w:p>
    <w:p w:rsidR="006432CA" w:rsidRPr="006432CA" w:rsidRDefault="006432CA" w:rsidP="006432C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66928" w:rsidRPr="00D66928" w:rsidTr="00B6777B">
        <w:trPr>
          <w:trHeight w:val="567"/>
        </w:trPr>
        <w:tc>
          <w:tcPr>
            <w:tcW w:w="9747" w:type="dxa"/>
          </w:tcPr>
          <w:p w:rsidR="00D66928" w:rsidRPr="00D66928" w:rsidRDefault="00D66928" w:rsidP="00D66928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D6692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Өндірістік емес төлемдер бөлімінің  бас маманы, </w:t>
            </w:r>
            <w:r w:rsidRPr="00D66928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 xml:space="preserve">(С-R-4 санаты блок А)           </w:t>
            </w:r>
          </w:p>
        </w:tc>
      </w:tr>
      <w:tr w:rsidR="00D66928" w:rsidRPr="00D77C0E" w:rsidTr="00B6777B">
        <w:trPr>
          <w:trHeight w:val="567"/>
        </w:trPr>
        <w:tc>
          <w:tcPr>
            <w:tcW w:w="9747" w:type="dxa"/>
          </w:tcPr>
          <w:p w:rsidR="00D66928" w:rsidRPr="00D66928" w:rsidRDefault="00D66928" w:rsidP="00D66928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proofErr w:type="spellStart"/>
            <w:r w:rsidRPr="00D6692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Торалиев</w:t>
            </w:r>
            <w:proofErr w:type="spellEnd"/>
            <w:r w:rsidRPr="00D6692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proofErr w:type="spellStart"/>
            <w:r w:rsidRPr="00D6692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Бакнур</w:t>
            </w:r>
            <w:proofErr w:type="spellEnd"/>
            <w:r w:rsidRPr="00D6692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proofErr w:type="spellStart"/>
            <w:r w:rsidRPr="00D6692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Ергалиевич</w:t>
            </w:r>
            <w:proofErr w:type="spellEnd"/>
          </w:p>
        </w:tc>
      </w:tr>
    </w:tbl>
    <w:p w:rsidR="008572FC" w:rsidRDefault="008572FC" w:rsidP="00962B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8572FC" w:rsidSect="00F868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01F18"/>
    <w:rsid w:val="000C04EE"/>
    <w:rsid w:val="000D43BA"/>
    <w:rsid w:val="0014064E"/>
    <w:rsid w:val="001520DD"/>
    <w:rsid w:val="00182632"/>
    <w:rsid w:val="00190FB1"/>
    <w:rsid w:val="002131ED"/>
    <w:rsid w:val="00233685"/>
    <w:rsid w:val="002B17C0"/>
    <w:rsid w:val="002E479E"/>
    <w:rsid w:val="003A5CCD"/>
    <w:rsid w:val="003E5634"/>
    <w:rsid w:val="00400FC4"/>
    <w:rsid w:val="00452CF2"/>
    <w:rsid w:val="004D4A8E"/>
    <w:rsid w:val="00515224"/>
    <w:rsid w:val="00583ED2"/>
    <w:rsid w:val="005843E8"/>
    <w:rsid w:val="005A2F0A"/>
    <w:rsid w:val="005C72C9"/>
    <w:rsid w:val="005D0CA0"/>
    <w:rsid w:val="00623CFE"/>
    <w:rsid w:val="006432CA"/>
    <w:rsid w:val="0081257A"/>
    <w:rsid w:val="008572FC"/>
    <w:rsid w:val="008A339C"/>
    <w:rsid w:val="00962B6D"/>
    <w:rsid w:val="00975DC2"/>
    <w:rsid w:val="00B06795"/>
    <w:rsid w:val="00B53B59"/>
    <w:rsid w:val="00B6777B"/>
    <w:rsid w:val="00BC1C2B"/>
    <w:rsid w:val="00BE402A"/>
    <w:rsid w:val="00C07E0D"/>
    <w:rsid w:val="00CB4DDA"/>
    <w:rsid w:val="00D61550"/>
    <w:rsid w:val="00D66928"/>
    <w:rsid w:val="00E36F65"/>
    <w:rsid w:val="00E717BE"/>
    <w:rsid w:val="00E81F47"/>
    <w:rsid w:val="00EF3317"/>
    <w:rsid w:val="00F03228"/>
    <w:rsid w:val="00F06236"/>
    <w:rsid w:val="00F437AC"/>
    <w:rsid w:val="00F82FA4"/>
    <w:rsid w:val="00F8685A"/>
    <w:rsid w:val="00F9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A63F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99"/>
    <w:rsid w:val="008572FC"/>
    <w:rPr>
      <w:rFonts w:eastAsiaTheme="minorHAnsi"/>
      <w:lang w:eastAsia="en-US"/>
    </w:rPr>
  </w:style>
  <w:style w:type="table" w:styleId="a7">
    <w:name w:val="Table Grid"/>
    <w:basedOn w:val="a1"/>
    <w:uiPriority w:val="59"/>
    <w:rsid w:val="00962B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Сафарова Асем Айтбаевна</cp:lastModifiedBy>
  <cp:revision>17</cp:revision>
  <dcterms:created xsi:type="dcterms:W3CDTF">2023-06-30T12:14:00Z</dcterms:created>
  <dcterms:modified xsi:type="dcterms:W3CDTF">2025-05-16T04:47:00Z</dcterms:modified>
</cp:coreProperties>
</file>