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5A2E8" w14:textId="77777777" w:rsidR="002D228D" w:rsidRPr="006C137F" w:rsidRDefault="002D228D" w:rsidP="004822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6C137F">
        <w:rPr>
          <w:rFonts w:ascii="Times New Roman" w:eastAsia="Calibri" w:hAnsi="Times New Roman" w:cs="Times New Roman"/>
          <w:b/>
          <w:sz w:val="32"/>
          <w:szCs w:val="32"/>
          <w:lang w:val="kk-KZ"/>
        </w:rPr>
        <w:t>Решение</w:t>
      </w:r>
    </w:p>
    <w:p w14:paraId="2ED79126" w14:textId="652066B8" w:rsidR="002D228D" w:rsidRPr="00560A3C" w:rsidRDefault="002D228D" w:rsidP="004822F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  <w:r w:rsidRPr="00560A3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заключительного заседания конкурсной комиссии для </w:t>
      </w:r>
      <w:r w:rsidR="00CB634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внутренного</w:t>
      </w:r>
      <w:r w:rsidRPr="00560A3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конкурса  Министерства финансов Республики Казахстан на занятие вакантных административной государственной должностей корпуса «Б», </w:t>
      </w:r>
      <w:r w:rsidR="00FF645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                            </w:t>
      </w:r>
      <w:r w:rsidRPr="00560A3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протокол </w:t>
      </w:r>
      <w:r w:rsidRPr="00560A3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№</w:t>
      </w:r>
      <w:r w:rsidR="006A2DD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2</w:t>
      </w:r>
      <w:r w:rsidR="00C413D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3</w:t>
      </w:r>
      <w:r w:rsidRPr="00560A3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 </w:t>
      </w:r>
      <w:r w:rsidRPr="00560A3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от </w:t>
      </w:r>
      <w:r w:rsidR="00CB634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1</w:t>
      </w:r>
      <w:r w:rsidR="00C413D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7</w:t>
      </w:r>
      <w:r w:rsidRPr="00560A3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.</w:t>
      </w:r>
      <w:r w:rsidR="00CB634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11</w:t>
      </w:r>
      <w:r w:rsidRPr="00560A3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.202</w:t>
      </w:r>
      <w:r w:rsidR="00DB6A3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5</w:t>
      </w:r>
      <w:r w:rsidRPr="00560A3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года</w:t>
      </w:r>
    </w:p>
    <w:p w14:paraId="1EE823BE" w14:textId="77777777" w:rsidR="002D228D" w:rsidRPr="00560A3C" w:rsidRDefault="002D228D" w:rsidP="004822F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16"/>
          <w:szCs w:val="16"/>
          <w:lang w:val="kk-KZ"/>
        </w:rPr>
      </w:pPr>
    </w:p>
    <w:p w14:paraId="4AAFE7B2" w14:textId="77777777" w:rsidR="002D228D" w:rsidRPr="009B78C7" w:rsidRDefault="002D228D" w:rsidP="004822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</w:rPr>
      </w:pPr>
      <w:r w:rsidRPr="006C137F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</w:rPr>
        <w:t>Список</w:t>
      </w:r>
    </w:p>
    <w:p w14:paraId="59586FEE" w14:textId="77777777" w:rsidR="002D228D" w:rsidRPr="00560A3C" w:rsidRDefault="002D228D" w:rsidP="004822FB">
      <w:pPr>
        <w:pStyle w:val="a5"/>
        <w:jc w:val="center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560A3C">
        <w:rPr>
          <w:rFonts w:ascii="Times New Roman" w:hAnsi="Times New Roman"/>
          <w:sz w:val="28"/>
          <w:szCs w:val="28"/>
          <w:bdr w:val="none" w:sz="0" w:space="0" w:color="auto" w:frame="1"/>
        </w:rPr>
        <w:t>кандидат</w:t>
      </w:r>
      <w:r w:rsidR="00A6022C">
        <w:rPr>
          <w:rFonts w:ascii="Times New Roman" w:hAnsi="Times New Roman"/>
          <w:sz w:val="28"/>
          <w:szCs w:val="28"/>
          <w:bdr w:val="none" w:sz="0" w:space="0" w:color="auto" w:frame="1"/>
          <w:lang w:val="kk-KZ"/>
        </w:rPr>
        <w:t>а</w:t>
      </w:r>
      <w:r w:rsidRPr="00560A3C">
        <w:rPr>
          <w:rFonts w:ascii="Times New Roman" w:hAnsi="Times New Roman"/>
          <w:sz w:val="28"/>
          <w:szCs w:val="28"/>
          <w:bdr w:val="none" w:sz="0" w:space="0" w:color="auto" w:frame="1"/>
        </w:rPr>
        <w:t>, получивш</w:t>
      </w:r>
      <w:r w:rsidR="00A6022C">
        <w:rPr>
          <w:rFonts w:ascii="Times New Roman" w:hAnsi="Times New Roman"/>
          <w:sz w:val="28"/>
          <w:szCs w:val="28"/>
          <w:bdr w:val="none" w:sz="0" w:space="0" w:color="auto" w:frame="1"/>
          <w:lang w:val="kk-KZ"/>
        </w:rPr>
        <w:t>его</w:t>
      </w:r>
      <w:r w:rsidRPr="00560A3C">
        <w:rPr>
          <w:rFonts w:ascii="Times New Roman" w:hAnsi="Times New Roman"/>
          <w:sz w:val="28"/>
          <w:szCs w:val="28"/>
          <w:bdr w:val="none" w:sz="0" w:space="0" w:color="auto" w:frame="1"/>
          <w:lang w:val="kk-KZ"/>
        </w:rPr>
        <w:t xml:space="preserve"> </w:t>
      </w:r>
      <w:r w:rsidRPr="00560A3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положительное заключение конкурсной комиссии </w:t>
      </w:r>
      <w:r w:rsidRPr="00560A3C">
        <w:rPr>
          <w:rFonts w:ascii="Times New Roman" w:hAnsi="Times New Roman"/>
          <w:sz w:val="28"/>
          <w:szCs w:val="28"/>
          <w:lang w:val="kk-KZ"/>
        </w:rPr>
        <w:t>Управление государственных доходов по району Тұран департамента государственных доходов по г. Шымкент Комитета государственных доходов Министерства финансов</w:t>
      </w:r>
      <w:r w:rsidR="00DB6A3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60A3C">
        <w:rPr>
          <w:rFonts w:ascii="Times New Roman" w:hAnsi="Times New Roman"/>
          <w:sz w:val="28"/>
          <w:szCs w:val="28"/>
          <w:lang w:val="kk-KZ"/>
        </w:rPr>
        <w:t>Республики Казахстан</w:t>
      </w:r>
    </w:p>
    <w:p w14:paraId="30CAD641" w14:textId="77777777" w:rsidR="00204309" w:rsidRDefault="00A125EC" w:rsidP="00F3435D">
      <w:pPr>
        <w:tabs>
          <w:tab w:val="left" w:pos="297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E5A82" w:rsidRPr="00B67CA7" w14:paraId="7DE52843" w14:textId="77777777" w:rsidTr="00856471">
        <w:tc>
          <w:tcPr>
            <w:tcW w:w="9747" w:type="dxa"/>
          </w:tcPr>
          <w:p w14:paraId="01A4A6DE" w14:textId="3C7D42D9" w:rsidR="006C2FC0" w:rsidRPr="00E32FB6" w:rsidRDefault="00E32FB6" w:rsidP="00CB634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</w:pPr>
            <w:r w:rsidRPr="00E32FB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>Главный специалист отдела налогового администрирования и камерального мониторинга</w:t>
            </w:r>
            <w:r w:rsidRPr="00E32FB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 xml:space="preserve"> </w:t>
            </w:r>
            <w:r w:rsidR="006C2FC0" w:rsidRPr="00E32FB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 xml:space="preserve">Управления государственных доходов по району Тұран, Департамента государственных доходов по городу Шымкент </w:t>
            </w:r>
            <w:r w:rsidR="00F508E8" w:rsidRPr="00E32FB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>(</w:t>
            </w:r>
            <w:r w:rsidR="006C2FC0" w:rsidRPr="00E32FB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>категория С-R-</w:t>
            </w:r>
            <w:r w:rsidR="00CB6340" w:rsidRPr="00E32FB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>4</w:t>
            </w:r>
            <w:r w:rsidR="00F508E8" w:rsidRPr="00E32FB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>,</w:t>
            </w:r>
            <w:r w:rsidR="000317A1" w:rsidRPr="00E32FB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 xml:space="preserve"> ед.1,</w:t>
            </w:r>
            <w:r w:rsidR="00F508E8" w:rsidRPr="00E32FB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 xml:space="preserve"> </w:t>
            </w:r>
            <w:r w:rsidR="006C2FC0" w:rsidRPr="00E32FB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>блок А)</w:t>
            </w:r>
          </w:p>
          <w:p w14:paraId="24A23558" w14:textId="77777777" w:rsidR="009E5A82" w:rsidRPr="00CB6340" w:rsidRDefault="009E5A82" w:rsidP="00CB6340">
            <w:pPr>
              <w:tabs>
                <w:tab w:val="left" w:pos="567"/>
                <w:tab w:val="left" w:pos="9356"/>
              </w:tabs>
              <w:ind w:left="142" w:right="-14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9E5A82" w:rsidRPr="00B67CA7" w14:paraId="3F74A911" w14:textId="77777777" w:rsidTr="00856471">
        <w:tc>
          <w:tcPr>
            <w:tcW w:w="9747" w:type="dxa"/>
          </w:tcPr>
          <w:p w14:paraId="5B469FFE" w14:textId="0F413461" w:rsidR="009E5A82" w:rsidRPr="00CB6340" w:rsidRDefault="00B076E0" w:rsidP="002160B9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B076E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>Абдулла Еркебұлан Байдуллаұлы</w:t>
            </w:r>
          </w:p>
        </w:tc>
      </w:tr>
    </w:tbl>
    <w:p w14:paraId="7986CA30" w14:textId="77777777" w:rsidR="009E5A82" w:rsidRPr="00B67CA7" w:rsidRDefault="009E5A82" w:rsidP="00F3435D">
      <w:pPr>
        <w:tabs>
          <w:tab w:val="left" w:pos="2970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sectPr w:rsidR="009E5A82" w:rsidRPr="00B67CA7" w:rsidSect="00A66EDF">
      <w:pgSz w:w="12240" w:h="15840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08134E"/>
    <w:multiLevelType w:val="hybridMultilevel"/>
    <w:tmpl w:val="CEA40810"/>
    <w:lvl w:ilvl="0" w:tplc="CC603ED4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28D"/>
    <w:rsid w:val="000317A1"/>
    <w:rsid w:val="00186B04"/>
    <w:rsid w:val="00195568"/>
    <w:rsid w:val="002160B9"/>
    <w:rsid w:val="002D228D"/>
    <w:rsid w:val="003F7C48"/>
    <w:rsid w:val="004254EE"/>
    <w:rsid w:val="004822FB"/>
    <w:rsid w:val="004F317B"/>
    <w:rsid w:val="00560A3C"/>
    <w:rsid w:val="005F5D08"/>
    <w:rsid w:val="006A2DD2"/>
    <w:rsid w:val="006C2FC0"/>
    <w:rsid w:val="008A48DF"/>
    <w:rsid w:val="009E5A82"/>
    <w:rsid w:val="00A125EC"/>
    <w:rsid w:val="00A6022C"/>
    <w:rsid w:val="00A66EDF"/>
    <w:rsid w:val="00B076E0"/>
    <w:rsid w:val="00B67CA7"/>
    <w:rsid w:val="00BF1E60"/>
    <w:rsid w:val="00C413DB"/>
    <w:rsid w:val="00C852D9"/>
    <w:rsid w:val="00CB6340"/>
    <w:rsid w:val="00D05CA3"/>
    <w:rsid w:val="00D7609C"/>
    <w:rsid w:val="00DB6A38"/>
    <w:rsid w:val="00E32FB6"/>
    <w:rsid w:val="00F3435D"/>
    <w:rsid w:val="00F508E8"/>
    <w:rsid w:val="00FF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15A4C"/>
  <w15:chartTrackingRefBased/>
  <w15:docId w15:val="{F8CEEB09-496D-479D-B79F-1DA35D26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28D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2D228D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aliases w:val="Обя,мелкий,норма,мой рабочий,No Spacing1"/>
    <w:link w:val="a6"/>
    <w:uiPriority w:val="1"/>
    <w:qFormat/>
    <w:rsid w:val="002D228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6">
    <w:name w:val="Без интервала Знак"/>
    <w:aliases w:val="Обя Знак,мелкий Знак,норма Знак,мой рабочий Знак,No Spacing1 Знак"/>
    <w:basedOn w:val="a0"/>
    <w:link w:val="a5"/>
    <w:uiPriority w:val="1"/>
    <w:locked/>
    <w:rsid w:val="002D228D"/>
    <w:rPr>
      <w:rFonts w:ascii="Calibri" w:eastAsia="Times New Roman" w:hAnsi="Calibri" w:cs="Times New Roman"/>
      <w:lang w:val="ru-RU" w:eastAsia="ru-RU"/>
    </w:rPr>
  </w:style>
  <w:style w:type="character" w:customStyle="1" w:styleId="a4">
    <w:name w:val="Абзац списка Знак"/>
    <w:link w:val="a3"/>
    <w:uiPriority w:val="99"/>
    <w:rsid w:val="002D228D"/>
    <w:rPr>
      <w:lang w:val="ru-RU"/>
    </w:rPr>
  </w:style>
  <w:style w:type="table" w:styleId="a7">
    <w:name w:val="Table Grid"/>
    <w:basedOn w:val="a1"/>
    <w:uiPriority w:val="59"/>
    <w:rsid w:val="002D228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Еримбетова Карлыгаш Маденовна</dc:creator>
  <cp:keywords/>
  <dc:description/>
  <cp:lastModifiedBy>Мейрманова Асем Ибракимовна</cp:lastModifiedBy>
  <cp:revision>35</cp:revision>
  <dcterms:created xsi:type="dcterms:W3CDTF">2023-06-30T12:13:00Z</dcterms:created>
  <dcterms:modified xsi:type="dcterms:W3CDTF">2025-11-17T07:02:00Z</dcterms:modified>
</cp:coreProperties>
</file>