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6A15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7D15">
        <w:rPr>
          <w:rFonts w:ascii="Times New Roman" w:hAnsi="Times New Roman" w:cs="Times New Roman"/>
          <w:sz w:val="24"/>
          <w:szCs w:val="24"/>
          <w:lang w:val="kk-KZ"/>
        </w:rPr>
        <w:t>«Б» корпусының мемлекеттік әкімшілік</w:t>
      </w:r>
    </w:p>
    <w:p w14:paraId="083AA4FD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727D15">
        <w:rPr>
          <w:rFonts w:ascii="Times New Roman" w:hAnsi="Times New Roman" w:cs="Times New Roman"/>
          <w:sz w:val="24"/>
          <w:szCs w:val="24"/>
          <w:lang w:val="kk-KZ"/>
        </w:rPr>
        <w:t>ауазымына орналасуға конкурс өткізу</w:t>
      </w:r>
    </w:p>
    <w:p w14:paraId="4CD82D0A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7D15">
        <w:rPr>
          <w:rFonts w:ascii="Times New Roman" w:hAnsi="Times New Roman" w:cs="Times New Roman"/>
          <w:sz w:val="24"/>
          <w:szCs w:val="24"/>
          <w:lang w:val="kk-KZ"/>
        </w:rPr>
        <w:t>Қағидаларының 6-қосымшасы</w:t>
      </w:r>
    </w:p>
    <w:p w14:paraId="1C44BC24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14:paraId="13F26CF3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A2A9D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14:paraId="564A5EC6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22AA1E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2E53916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Қатысушыларды әңгімелесуге жіберу туралы</w:t>
      </w:r>
    </w:p>
    <w:p w14:paraId="7ECBC1F4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14:paraId="69DC99FC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C4B90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2119"/>
        <w:gridCol w:w="2748"/>
        <w:gridCol w:w="2420"/>
        <w:gridCol w:w="1583"/>
      </w:tblGrid>
      <w:tr w:rsidR="00092F3D" w14:paraId="2A8FD2B1" w14:textId="77777777" w:rsidTr="00AA6F50">
        <w:tc>
          <w:tcPr>
            <w:tcW w:w="480" w:type="dxa"/>
          </w:tcPr>
          <w:p w14:paraId="25BBA62F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80" w:type="dxa"/>
          </w:tcPr>
          <w:p w14:paraId="2AE32EDE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884" w:type="dxa"/>
          </w:tcPr>
          <w:p w14:paraId="6889D3A9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Кандидаттың тегі, аты, әкесінің аты</w:t>
            </w:r>
          </w:p>
        </w:tc>
        <w:tc>
          <w:tcPr>
            <w:tcW w:w="2420" w:type="dxa"/>
          </w:tcPr>
          <w:p w14:paraId="0A89F282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  <w:p w14:paraId="69291F38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(жіберілді/жіберілген жоқ)</w:t>
            </w:r>
          </w:p>
        </w:tc>
        <w:tc>
          <w:tcPr>
            <w:tcW w:w="1607" w:type="dxa"/>
          </w:tcPr>
          <w:p w14:paraId="699F97CF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Жіберілмеу себебі</w:t>
            </w:r>
          </w:p>
        </w:tc>
      </w:tr>
      <w:tr w:rsidR="00092F3D" w14:paraId="7C7BEA40" w14:textId="77777777" w:rsidTr="003A0CD3">
        <w:trPr>
          <w:trHeight w:val="1761"/>
        </w:trPr>
        <w:tc>
          <w:tcPr>
            <w:tcW w:w="480" w:type="dxa"/>
          </w:tcPr>
          <w:p w14:paraId="6A9298C1" w14:textId="77777777" w:rsidR="003A0CD3" w:rsidRDefault="003A0CD3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FB16C2" w14:textId="77777777" w:rsidR="003A0CD3" w:rsidRDefault="003A0CD3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4C081" w14:textId="77777777" w:rsidR="003A0CD3" w:rsidRDefault="003A0CD3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79FF42" w14:textId="77777777" w:rsidR="003A0CD3" w:rsidRDefault="003A0CD3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42847B" w14:textId="77777777" w:rsidR="00092F3D" w:rsidRDefault="00092F3D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80" w:type="dxa"/>
          </w:tcPr>
          <w:p w14:paraId="67E1461C" w14:textId="4499FDF1" w:rsidR="003A0CD3" w:rsidRDefault="00E32728" w:rsidP="00AA6F50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2728">
              <w:rPr>
                <w:rFonts w:ascii="Times New Roman" w:hAnsi="Times New Roman" w:cs="Times New Roman"/>
                <w:bCs/>
                <w:sz w:val="24"/>
                <w:lang w:val="kk-KZ"/>
              </w:rPr>
              <w:t>Салықтық әкімшілендіру және камералдық мониторинг бөлімі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нің</w:t>
            </w:r>
            <w:r w:rsidRPr="00E32728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3A0CD3" w:rsidRPr="003A0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 маманы </w:t>
            </w:r>
          </w:p>
          <w:p w14:paraId="484BA1CC" w14:textId="77777777" w:rsidR="003A0CD3" w:rsidRPr="003A0CD3" w:rsidRDefault="00092F3D" w:rsidP="00AA6F50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(С-R-4 санаты), </w:t>
            </w:r>
          </w:p>
          <w:p w14:paraId="188AF218" w14:textId="105CECB6" w:rsidR="00092F3D" w:rsidRPr="003A0CD3" w:rsidRDefault="00092F3D" w:rsidP="003A0CD3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val="kk-KZ" w:eastAsia="ru-RU"/>
              </w:rPr>
            </w:pP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E327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блок, 1 бірлік,</w:t>
            </w:r>
          </w:p>
        </w:tc>
        <w:tc>
          <w:tcPr>
            <w:tcW w:w="2884" w:type="dxa"/>
          </w:tcPr>
          <w:p w14:paraId="2576342C" w14:textId="77777777" w:rsidR="003A0CD3" w:rsidRDefault="003A0CD3" w:rsidP="003A0CD3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8D915" w14:textId="0580A422" w:rsidR="00092F3D" w:rsidRDefault="00E32728" w:rsidP="00AA6F50">
            <w:pPr>
              <w:tabs>
                <w:tab w:val="left" w:pos="317"/>
              </w:tabs>
              <w:spacing w:after="0"/>
              <w:ind w:left="175" w:hanging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37E">
              <w:rPr>
                <w:rFonts w:ascii="Times New Roman" w:hAnsi="Times New Roman" w:cs="Times New Roman"/>
                <w:sz w:val="24"/>
                <w:lang w:val="kk-KZ"/>
              </w:rPr>
              <w:t>Жүсіп Бауыржан Тажахметұлы</w:t>
            </w:r>
          </w:p>
          <w:p w14:paraId="15FCE51B" w14:textId="77777777" w:rsidR="00092F3D" w:rsidRPr="00E835A5" w:rsidRDefault="00092F3D" w:rsidP="00AA6F50">
            <w:pPr>
              <w:tabs>
                <w:tab w:val="left" w:pos="317"/>
              </w:tabs>
              <w:spacing w:after="0"/>
              <w:ind w:left="175" w:hanging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EDF48F" w14:textId="77777777" w:rsidR="00092F3D" w:rsidRPr="00E835A5" w:rsidRDefault="00092F3D" w:rsidP="003A0CD3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14:paraId="40CBCAD2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0AEF5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жіберілді</w:t>
            </w:r>
          </w:p>
          <w:p w14:paraId="17B4D096" w14:textId="77777777" w:rsidR="00092F3D" w:rsidRDefault="00092F3D" w:rsidP="003A0C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EB2CD55" w14:textId="77777777" w:rsidR="00092F3D" w:rsidRPr="00B13B83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E63B65" w14:textId="77777777" w:rsidR="00092F3D" w:rsidRPr="007D3CC9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F816610" w14:textId="77777777" w:rsidR="00092F3D" w:rsidRDefault="00092F3D" w:rsidP="00092F3D">
      <w:pPr>
        <w:rPr>
          <w:lang w:val="kk-KZ"/>
        </w:rPr>
      </w:pPr>
    </w:p>
    <w:p w14:paraId="42353B85" w14:textId="77777777" w:rsidR="00092F3D" w:rsidRPr="00F825BC" w:rsidRDefault="00092F3D" w:rsidP="00092F3D">
      <w:pPr>
        <w:rPr>
          <w:lang w:val="kk-KZ"/>
        </w:rPr>
      </w:pPr>
    </w:p>
    <w:p w14:paraId="0F3930A4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Конкурстық комиссия төрағасы                                           А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Егембердиев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00BB675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C6366CA" w14:textId="4EA90BE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                                                              </w:t>
      </w:r>
      <w:r w:rsidR="00E32728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2728">
        <w:rPr>
          <w:rFonts w:ascii="Times New Roman" w:hAnsi="Times New Roman" w:cs="Times New Roman"/>
          <w:sz w:val="28"/>
          <w:szCs w:val="28"/>
          <w:lang w:val="kk-KZ"/>
        </w:rPr>
        <w:t>Асанова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C6B4DBF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B923D54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447880D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73B079B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E9F9795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B86F38B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339C8C0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AD762DC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3F88E73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17DCDC8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24C6319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7829013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6DDE226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9399CF4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2470B9D" w14:textId="55557A13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B391407" w14:textId="67C22450" w:rsidR="00E32728" w:rsidRDefault="00E32728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DF7EDC0" w14:textId="4B68ACAD" w:rsidR="00E32728" w:rsidRDefault="00E32728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B53F18" w14:textId="77777777" w:rsidR="00E32728" w:rsidRDefault="00E32728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A95711C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221084E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lastRenderedPageBreak/>
        <w:t>«Б» корпусының мемлекеттік әкімшілік</w:t>
      </w:r>
    </w:p>
    <w:p w14:paraId="68485699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лауазымына орналасуға конкурс өткізу</w:t>
      </w:r>
    </w:p>
    <w:p w14:paraId="3A2F299D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Қағидаларының 7-қосымшасы</w:t>
      </w:r>
    </w:p>
    <w:p w14:paraId="3E5C3371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22E53DC" w14:textId="77777777" w:rsidR="00092F3D" w:rsidRPr="00864BA7" w:rsidRDefault="00092F3D" w:rsidP="00092F3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64BA7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14:paraId="765408A5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0DC872C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3A65BE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ңгімелесу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</w:t>
      </w:r>
    </w:p>
    <w:p w14:paraId="165E2429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СТЕСІ</w:t>
      </w:r>
    </w:p>
    <w:p w14:paraId="349DEF5E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F4C503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1992"/>
        <w:gridCol w:w="3058"/>
        <w:gridCol w:w="2196"/>
        <w:gridCol w:w="1602"/>
      </w:tblGrid>
      <w:tr w:rsidR="00092F3D" w:rsidRPr="00E32728" w14:paraId="07C8E720" w14:textId="77777777" w:rsidTr="00AA6F50">
        <w:tc>
          <w:tcPr>
            <w:tcW w:w="501" w:type="dxa"/>
          </w:tcPr>
          <w:p w14:paraId="2E36D217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7" w:type="dxa"/>
          </w:tcPr>
          <w:p w14:paraId="08269992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3163" w:type="dxa"/>
          </w:tcPr>
          <w:p w14:paraId="4BDE2804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Кандидаттың тегі, аты, әкесінің аты</w:t>
            </w:r>
          </w:p>
        </w:tc>
        <w:tc>
          <w:tcPr>
            <w:tcW w:w="2237" w:type="dxa"/>
          </w:tcPr>
          <w:p w14:paraId="24B20137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өтетін орны, күні және уақыты</w:t>
            </w:r>
          </w:p>
        </w:tc>
        <w:tc>
          <w:tcPr>
            <w:tcW w:w="1653" w:type="dxa"/>
          </w:tcPr>
          <w:p w14:paraId="5BE553B3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өтетін орны, күні және уақыты</w:t>
            </w:r>
          </w:p>
        </w:tc>
      </w:tr>
      <w:tr w:rsidR="00E32728" w:rsidRPr="00E839ED" w14:paraId="0A3E008A" w14:textId="77777777" w:rsidTr="00AA6F50">
        <w:trPr>
          <w:trHeight w:val="2254"/>
        </w:trPr>
        <w:tc>
          <w:tcPr>
            <w:tcW w:w="501" w:type="dxa"/>
          </w:tcPr>
          <w:p w14:paraId="41577C15" w14:textId="77777777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7" w:type="dxa"/>
          </w:tcPr>
          <w:p w14:paraId="38885DF0" w14:textId="77777777" w:rsidR="00E32728" w:rsidRDefault="00E32728" w:rsidP="00E32728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2728">
              <w:rPr>
                <w:rFonts w:ascii="Times New Roman" w:hAnsi="Times New Roman" w:cs="Times New Roman"/>
                <w:bCs/>
                <w:sz w:val="24"/>
                <w:lang w:val="kk-KZ"/>
              </w:rPr>
              <w:t>Салықтық әкімшілендіру және камералдық мониторинг бөлімі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нің</w:t>
            </w:r>
            <w:r w:rsidRPr="00E32728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Pr="003A0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 маманы </w:t>
            </w:r>
          </w:p>
          <w:p w14:paraId="6288A424" w14:textId="77777777" w:rsidR="00E32728" w:rsidRPr="003A0CD3" w:rsidRDefault="00E32728" w:rsidP="00E32728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(С-R-4 санаты), </w:t>
            </w:r>
          </w:p>
          <w:p w14:paraId="2ABFCEC6" w14:textId="2F0DDEC2" w:rsidR="00E32728" w:rsidRDefault="00E32728" w:rsidP="00E32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3A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блок, 1 бірлік,</w:t>
            </w:r>
          </w:p>
        </w:tc>
        <w:tc>
          <w:tcPr>
            <w:tcW w:w="3163" w:type="dxa"/>
          </w:tcPr>
          <w:p w14:paraId="1B6C4C7C" w14:textId="77777777" w:rsidR="00E32728" w:rsidRDefault="00E32728" w:rsidP="00E32728">
            <w:pPr>
              <w:pStyle w:val="a4"/>
              <w:tabs>
                <w:tab w:val="left" w:pos="317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972E3A" w14:textId="77777777" w:rsidR="00E32728" w:rsidRDefault="00E32728" w:rsidP="00E32728">
            <w:pPr>
              <w:tabs>
                <w:tab w:val="left" w:pos="317"/>
              </w:tabs>
              <w:spacing w:after="0"/>
              <w:ind w:left="175" w:hanging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37E">
              <w:rPr>
                <w:rFonts w:ascii="Times New Roman" w:hAnsi="Times New Roman" w:cs="Times New Roman"/>
                <w:sz w:val="24"/>
                <w:lang w:val="kk-KZ"/>
              </w:rPr>
              <w:t>Жүсіп Бауыржан Тажахметұлы</w:t>
            </w:r>
          </w:p>
          <w:p w14:paraId="4E87A9DB" w14:textId="77777777" w:rsidR="00E32728" w:rsidRDefault="00E32728" w:rsidP="00E32728">
            <w:pPr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8C0515" w14:textId="77777777" w:rsidR="00E32728" w:rsidRPr="00E835A5" w:rsidRDefault="00E32728" w:rsidP="00E32728">
            <w:pPr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ABDE42" w14:textId="77777777" w:rsidR="00E32728" w:rsidRPr="002F24D9" w:rsidRDefault="00E32728" w:rsidP="00E32728">
            <w:pPr>
              <w:pStyle w:val="a4"/>
              <w:tabs>
                <w:tab w:val="left" w:pos="143"/>
                <w:tab w:val="left" w:pos="426"/>
              </w:tabs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14:paraId="077A4579" w14:textId="77777777" w:rsidR="00E32728" w:rsidRP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C7EEF9" w14:textId="24DA5CD1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қаласы, Ұ.Арғынбеков көшесі, 89 А үй, </w:t>
            </w:r>
          </w:p>
          <w:p w14:paraId="2927B341" w14:textId="4557B290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27.01.2026 жыл, </w:t>
            </w:r>
          </w:p>
          <w:p w14:paraId="7314948F" w14:textId="40D8B99C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11-00</w:t>
            </w:r>
          </w:p>
        </w:tc>
        <w:tc>
          <w:tcPr>
            <w:tcW w:w="1653" w:type="dxa"/>
          </w:tcPr>
          <w:p w14:paraId="77942AE1" w14:textId="77777777" w:rsidR="00E32728" w:rsidRDefault="00E32728" w:rsidP="00E32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63B7B27" w14:textId="77777777" w:rsidR="00092F3D" w:rsidRDefault="00092F3D" w:rsidP="00092F3D">
      <w:pPr>
        <w:rPr>
          <w:lang w:val="kk-KZ"/>
        </w:rPr>
      </w:pPr>
    </w:p>
    <w:p w14:paraId="42F0583E" w14:textId="77777777" w:rsidR="00092F3D" w:rsidRDefault="00092F3D" w:rsidP="00092F3D">
      <w:pPr>
        <w:rPr>
          <w:lang w:val="kk-KZ"/>
        </w:rPr>
      </w:pPr>
    </w:p>
    <w:p w14:paraId="19762189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Конкурстық комиссия төрағасы                                           А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Егембердиев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F14488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9DF055A" w14:textId="7C6ECB1B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                                                              </w:t>
      </w:r>
      <w:r w:rsidR="00E3272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A0CD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2728">
        <w:rPr>
          <w:rFonts w:ascii="Times New Roman" w:hAnsi="Times New Roman" w:cs="Times New Roman"/>
          <w:sz w:val="28"/>
          <w:szCs w:val="28"/>
          <w:lang w:val="kk-KZ"/>
        </w:rPr>
        <w:t>Асанова</w:t>
      </w:r>
      <w:r w:rsidR="003A0CD3"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BDD0F68" w14:textId="77777777" w:rsidR="008A3404" w:rsidRDefault="008A3404"/>
    <w:sectPr w:rsidR="008A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" w15:restartNumberingAfterBreak="0">
    <w:nsid w:val="16A14850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27337F13"/>
    <w:multiLevelType w:val="hybridMultilevel"/>
    <w:tmpl w:val="9BFCA180"/>
    <w:lvl w:ilvl="0" w:tplc="7364686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4A8A6342"/>
    <w:multiLevelType w:val="hybridMultilevel"/>
    <w:tmpl w:val="4F4EDF60"/>
    <w:lvl w:ilvl="0" w:tplc="E9EE0E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5A2B766E"/>
    <w:multiLevelType w:val="hybridMultilevel"/>
    <w:tmpl w:val="50367C58"/>
    <w:lvl w:ilvl="0" w:tplc="34C85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414B98"/>
    <w:multiLevelType w:val="hybridMultilevel"/>
    <w:tmpl w:val="BC885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C7"/>
    <w:rsid w:val="00092F3D"/>
    <w:rsid w:val="002174C7"/>
    <w:rsid w:val="003A0CD3"/>
    <w:rsid w:val="003B3B55"/>
    <w:rsid w:val="008A3404"/>
    <w:rsid w:val="00E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8BA6"/>
  <w15:docId w15:val="{EA16F556-6314-4DF7-9625-124E4779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3D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Болатбеков Еликович</dc:creator>
  <cp:keywords/>
  <dc:description/>
  <cp:lastModifiedBy>Асанова Карлығаш Нұрлыбекқызы</cp:lastModifiedBy>
  <cp:revision>2</cp:revision>
  <dcterms:created xsi:type="dcterms:W3CDTF">2026-01-27T06:41:00Z</dcterms:created>
  <dcterms:modified xsi:type="dcterms:W3CDTF">2026-01-27T06:41:00Z</dcterms:modified>
</cp:coreProperties>
</file>