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5B" w:rsidRPr="00DB07D7" w:rsidRDefault="0043065B" w:rsidP="008D56FD">
      <w:pPr>
        <w:jc w:val="both"/>
        <w:rPr>
          <w:lang w:val="kk-KZ"/>
        </w:rPr>
      </w:pPr>
    </w:p>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C93E60">
        <w:rPr>
          <w:bCs w:val="0"/>
          <w:i w:val="0"/>
          <w:sz w:val="24"/>
          <w:szCs w:val="24"/>
          <w:lang w:val="kk-KZ"/>
        </w:rPr>
        <w:t>ых</w:t>
      </w:r>
      <w:r w:rsidR="002D6CDD" w:rsidRPr="007563F2">
        <w:rPr>
          <w:bCs w:val="0"/>
          <w:i w:val="0"/>
          <w:sz w:val="24"/>
          <w:szCs w:val="24"/>
        </w:rPr>
        <w:t xml:space="preserve"> </w:t>
      </w:r>
      <w:proofErr w:type="spellStart"/>
      <w:r w:rsidR="00FA6A91">
        <w:rPr>
          <w:bCs w:val="0"/>
          <w:i w:val="0"/>
          <w:sz w:val="24"/>
          <w:szCs w:val="24"/>
        </w:rPr>
        <w:t>административн</w:t>
      </w:r>
      <w:proofErr w:type="spellEnd"/>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proofErr w:type="spellStart"/>
      <w:r w:rsidR="002D6CDD" w:rsidRPr="007563F2">
        <w:rPr>
          <w:bCs w:val="0"/>
          <w:i w:val="0"/>
          <w:sz w:val="24"/>
          <w:szCs w:val="24"/>
        </w:rPr>
        <w:t>осударственн</w:t>
      </w:r>
      <w:proofErr w:type="spellEnd"/>
      <w:r w:rsidR="00C93E60">
        <w:rPr>
          <w:bCs w:val="0"/>
          <w:i w:val="0"/>
          <w:sz w:val="24"/>
          <w:szCs w:val="24"/>
          <w:lang w:val="kk-KZ"/>
        </w:rPr>
        <w:t>ых</w:t>
      </w:r>
      <w:r w:rsidR="007875A5">
        <w:rPr>
          <w:bCs w:val="0"/>
          <w:i w:val="0"/>
          <w:sz w:val="24"/>
          <w:szCs w:val="24"/>
          <w:lang w:val="kk-KZ"/>
        </w:rPr>
        <w:t xml:space="preserve"> </w:t>
      </w:r>
      <w:proofErr w:type="spellStart"/>
      <w:r w:rsidR="002D6CDD" w:rsidRPr="007563F2">
        <w:rPr>
          <w:bCs w:val="0"/>
          <w:i w:val="0"/>
          <w:sz w:val="24"/>
          <w:szCs w:val="24"/>
        </w:rPr>
        <w:t>должност</w:t>
      </w:r>
      <w:proofErr w:type="spellEnd"/>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A115B3">
        <w:rPr>
          <w:bCs w:val="0"/>
          <w:i w:val="0"/>
          <w:iCs w:val="0"/>
          <w:sz w:val="24"/>
          <w:szCs w:val="24"/>
          <w:lang w:val="kk-KZ"/>
        </w:rPr>
        <w:t>Енбекшинскому</w:t>
      </w:r>
      <w:r w:rsidR="00022886">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proofErr w:type="spellStart"/>
      <w:r w:rsidR="002D6CDD" w:rsidRPr="00B734D2">
        <w:rPr>
          <w:bCs w:val="0"/>
          <w:i w:val="0"/>
          <w:iCs w:val="0"/>
          <w:sz w:val="24"/>
          <w:szCs w:val="24"/>
        </w:rPr>
        <w:t>инансов</w:t>
      </w:r>
      <w:proofErr w:type="spellEnd"/>
      <w:r w:rsidR="002D6CDD" w:rsidRPr="00B734D2">
        <w:rPr>
          <w:bCs w:val="0"/>
          <w:i w:val="0"/>
          <w:iCs w:val="0"/>
          <w:sz w:val="24"/>
          <w:szCs w:val="24"/>
        </w:rPr>
        <w:t xml:space="preserve">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091DE1">
        <w:rPr>
          <w:i w:val="0"/>
          <w:sz w:val="24"/>
          <w:szCs w:val="24"/>
          <w:lang w:val="kk-KZ"/>
        </w:rPr>
        <w:t>а</w:t>
      </w:r>
      <w:r w:rsidR="008D56FD">
        <w:rPr>
          <w:i w:val="0"/>
          <w:sz w:val="24"/>
          <w:szCs w:val="24"/>
        </w:rPr>
        <w:t>:</w:t>
      </w:r>
      <w:bookmarkStart w:id="0" w:name="z256"/>
      <w:bookmarkEnd w:id="0"/>
      <w:r w:rsidR="008D56FD">
        <w:rPr>
          <w:spacing w:val="2"/>
          <w:lang w:val="kk-KZ"/>
        </w:rPr>
        <w:t xml:space="preserve">  </w:t>
      </w:r>
    </w:p>
    <w:p w:rsidR="00CA5DA5" w:rsidRDefault="00CA5DA5" w:rsidP="00CA5DA5">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CA5DA5" w:rsidRPr="005B33CA" w:rsidRDefault="00CA5DA5" w:rsidP="00CA5DA5">
      <w:pPr>
        <w:pStyle w:val="Default"/>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A5DA5" w:rsidRPr="005B33CA" w:rsidRDefault="00CA5DA5" w:rsidP="00CA5DA5">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A5DA5" w:rsidRDefault="00CA5DA5" w:rsidP="00CA5DA5">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CA5DA5" w:rsidRPr="007C7E4E" w:rsidRDefault="00CA5DA5" w:rsidP="00CA5DA5">
      <w:pPr>
        <w:tabs>
          <w:tab w:val="left" w:pos="1134"/>
        </w:tabs>
        <w:jc w:val="both"/>
        <w:rPr>
          <w:b w:val="0"/>
          <w:bCs w:val="0"/>
          <w:i w:val="0"/>
          <w:iCs w:val="0"/>
          <w:sz w:val="24"/>
          <w:szCs w:val="24"/>
        </w:rPr>
      </w:pPr>
    </w:p>
    <w:p w:rsidR="007B4172" w:rsidRPr="003D0B16" w:rsidRDefault="00CA5DA5" w:rsidP="007B4172">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w:t>
      </w:r>
      <w:r w:rsidR="007B4172">
        <w:rPr>
          <w:i w:val="0"/>
          <w:iCs w:val="0"/>
          <w:sz w:val="24"/>
          <w:szCs w:val="24"/>
          <w:lang w:val="kk-KZ"/>
        </w:rPr>
        <w:t>Должностные оклады административных государственных служащих</w:t>
      </w:r>
    </w:p>
    <w:p w:rsidR="007B4172" w:rsidRPr="003D0B16" w:rsidRDefault="007B4172" w:rsidP="007B4172">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7B4172" w:rsidRPr="003D0B16" w:rsidTr="006752ED">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7B4172" w:rsidRPr="003D0B16" w:rsidRDefault="007B4172" w:rsidP="006752ED">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7B4172" w:rsidRPr="003D0B16" w:rsidRDefault="007B4172" w:rsidP="006752ED">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7B4172" w:rsidRPr="003D0B16" w:rsidTr="006752ED">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7B4172" w:rsidRPr="003D0B16" w:rsidRDefault="007B4172" w:rsidP="006752ED">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7B4172" w:rsidRPr="003D0B16" w:rsidRDefault="007B4172" w:rsidP="006752ED">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7B4172" w:rsidRPr="003D0B16" w:rsidRDefault="007B4172" w:rsidP="006752ED">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B4172" w:rsidRPr="00A85344" w:rsidTr="006752ED">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7B4172" w:rsidRPr="00386FA0" w:rsidRDefault="007B4172" w:rsidP="006752ED">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Pr="00386FA0">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7B4172" w:rsidRPr="00890548" w:rsidRDefault="007B4172" w:rsidP="006752ED">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7B4172" w:rsidRPr="00386FA0" w:rsidRDefault="007B4172" w:rsidP="006752E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260 564</w:t>
            </w:r>
          </w:p>
        </w:tc>
      </w:tr>
      <w:tr w:rsidR="007B4172" w:rsidRPr="00A85344" w:rsidTr="006752ED">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7B4172" w:rsidRPr="003D2B51" w:rsidRDefault="007B4172" w:rsidP="006752ED">
            <w:pPr>
              <w:pStyle w:val="2"/>
              <w:tabs>
                <w:tab w:val="left" w:pos="0"/>
                <w:tab w:val="left" w:pos="9923"/>
              </w:tabs>
              <w:spacing w:before="0" w:line="240" w:lineRule="auto"/>
              <w:jc w:val="center"/>
              <w:rPr>
                <w:rFonts w:ascii="Times New Roman" w:hAnsi="Times New Roman"/>
                <w:i w:val="0"/>
                <w:snapToGrid w:val="0"/>
                <w:sz w:val="24"/>
                <w:szCs w:val="24"/>
                <w:lang w:val="kk-KZ"/>
              </w:rPr>
            </w:pPr>
            <w:r w:rsidRPr="003D2B51">
              <w:rPr>
                <w:rFonts w:ascii="Times New Roman" w:hAnsi="Times New Roman"/>
                <w:i w:val="0"/>
                <w:snapToGrid w:val="0"/>
                <w:sz w:val="24"/>
                <w:szCs w:val="24"/>
                <w:lang w:val="kk-KZ"/>
              </w:rPr>
              <w:t>С-</w:t>
            </w:r>
            <w:r w:rsidRPr="003D2B51">
              <w:rPr>
                <w:rFonts w:ascii="Times New Roman" w:hAnsi="Times New Roman"/>
                <w:i w:val="0"/>
                <w:snapToGrid w:val="0"/>
                <w:sz w:val="24"/>
                <w:szCs w:val="24"/>
                <w:lang w:val="en-US"/>
              </w:rPr>
              <w:t>R-</w:t>
            </w:r>
            <w:r w:rsidRPr="003D2B51">
              <w:rPr>
                <w:rFonts w:ascii="Times New Roman" w:hAnsi="Times New Roman"/>
                <w:i w:val="0"/>
                <w:snapToGrid w:val="0"/>
                <w:sz w:val="24"/>
                <w:szCs w:val="24"/>
                <w:lang w:val="kk-KZ"/>
              </w:rPr>
              <w:t xml:space="preserve">4 </w:t>
            </w:r>
            <w:r w:rsidRPr="003D2B51">
              <w:rPr>
                <w:rFonts w:ascii="Times New Roman" w:hAnsi="Times New Roman"/>
                <w:b w:val="0"/>
                <w:i w:val="0"/>
                <w:sz w:val="24"/>
                <w:szCs w:val="24"/>
              </w:rPr>
              <w:t>(</w:t>
            </w:r>
            <w:r w:rsidRPr="003D2B51">
              <w:rPr>
                <w:rFonts w:ascii="Times New Roman" w:hAnsi="Times New Roman"/>
                <w:b w:val="0"/>
                <w:i w:val="0"/>
                <w:sz w:val="24"/>
                <w:szCs w:val="24"/>
                <w:lang w:val="kk-KZ"/>
              </w:rPr>
              <w:t>блок В)</w:t>
            </w:r>
          </w:p>
        </w:tc>
        <w:tc>
          <w:tcPr>
            <w:tcW w:w="2552" w:type="dxa"/>
            <w:tcBorders>
              <w:top w:val="single" w:sz="4" w:space="0" w:color="auto"/>
              <w:left w:val="single" w:sz="4" w:space="0" w:color="auto"/>
              <w:bottom w:val="single" w:sz="4" w:space="0" w:color="auto"/>
              <w:right w:val="single" w:sz="4" w:space="0" w:color="auto"/>
            </w:tcBorders>
            <w:vAlign w:val="center"/>
          </w:tcPr>
          <w:p w:rsidR="007B4172" w:rsidRPr="00890548" w:rsidRDefault="007B4172" w:rsidP="006752ED">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195 549</w:t>
            </w:r>
          </w:p>
        </w:tc>
        <w:tc>
          <w:tcPr>
            <w:tcW w:w="3685" w:type="dxa"/>
            <w:tcBorders>
              <w:top w:val="single" w:sz="4" w:space="0" w:color="auto"/>
              <w:left w:val="single" w:sz="4" w:space="0" w:color="auto"/>
              <w:bottom w:val="single" w:sz="4" w:space="0" w:color="auto"/>
              <w:right w:val="single" w:sz="4" w:space="0" w:color="auto"/>
            </w:tcBorders>
            <w:vAlign w:val="center"/>
          </w:tcPr>
          <w:p w:rsidR="007B4172" w:rsidRPr="001F6893" w:rsidRDefault="007B4172" w:rsidP="006752E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1F6893">
              <w:rPr>
                <w:i w:val="0"/>
                <w:color w:val="000000"/>
                <w:sz w:val="24"/>
                <w:szCs w:val="24"/>
                <w:lang w:val="kk-KZ"/>
              </w:rPr>
              <w:t>224 624</w:t>
            </w:r>
          </w:p>
        </w:tc>
      </w:tr>
    </w:tbl>
    <w:p w:rsidR="007B4172" w:rsidRPr="00C70D77" w:rsidRDefault="007B4172" w:rsidP="007B4172">
      <w:pPr>
        <w:pStyle w:val="a8"/>
        <w:spacing w:before="0" w:after="0"/>
        <w:ind w:firstLine="567"/>
        <w:jc w:val="both"/>
        <w:rPr>
          <w:b/>
          <w:lang w:val="en-US"/>
        </w:rPr>
      </w:pPr>
    </w:p>
    <w:p w:rsidR="00CA5DA5" w:rsidRDefault="00CA5DA5" w:rsidP="00CA5DA5">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w:t>
      </w:r>
      <w:r>
        <w:rPr>
          <w:i w:val="0"/>
          <w:sz w:val="24"/>
          <w:szCs w:val="24"/>
          <w:lang w:val="kk-KZ"/>
        </w:rPr>
        <w:t>общий</w:t>
      </w:r>
      <w:r>
        <w:rPr>
          <w:i w:val="0"/>
          <w:sz w:val="24"/>
          <w:szCs w:val="24"/>
        </w:rPr>
        <w:t xml:space="preserve"> конкурс на занятие </w:t>
      </w:r>
      <w:proofErr w:type="spellStart"/>
      <w:r>
        <w:rPr>
          <w:i w:val="0"/>
          <w:sz w:val="24"/>
          <w:szCs w:val="24"/>
        </w:rPr>
        <w:t>вакантн</w:t>
      </w:r>
      <w:proofErr w:type="spellEnd"/>
      <w:r>
        <w:rPr>
          <w:i w:val="0"/>
          <w:sz w:val="24"/>
          <w:szCs w:val="24"/>
          <w:lang w:val="kk-KZ"/>
        </w:rPr>
        <w:t>ых</w:t>
      </w:r>
      <w:r>
        <w:rPr>
          <w:i w:val="0"/>
          <w:sz w:val="24"/>
          <w:szCs w:val="24"/>
        </w:rPr>
        <w:t xml:space="preserve"> </w:t>
      </w:r>
      <w:proofErr w:type="spellStart"/>
      <w:r>
        <w:rPr>
          <w:i w:val="0"/>
          <w:sz w:val="24"/>
          <w:szCs w:val="24"/>
        </w:rPr>
        <w:t>административн</w:t>
      </w:r>
      <w:proofErr w:type="spellEnd"/>
      <w:r>
        <w:rPr>
          <w:i w:val="0"/>
          <w:sz w:val="24"/>
          <w:szCs w:val="24"/>
          <w:lang w:val="kk-KZ"/>
        </w:rPr>
        <w:t>ых</w:t>
      </w:r>
      <w:r>
        <w:rPr>
          <w:i w:val="0"/>
          <w:sz w:val="24"/>
          <w:szCs w:val="24"/>
        </w:rPr>
        <w:t xml:space="preserve"> </w:t>
      </w:r>
      <w:proofErr w:type="spellStart"/>
      <w:r>
        <w:rPr>
          <w:i w:val="0"/>
          <w:sz w:val="24"/>
          <w:szCs w:val="24"/>
        </w:rPr>
        <w:t>государственн</w:t>
      </w:r>
      <w:proofErr w:type="spellEnd"/>
      <w:r>
        <w:rPr>
          <w:i w:val="0"/>
          <w:sz w:val="24"/>
          <w:szCs w:val="24"/>
          <w:lang w:val="kk-KZ"/>
        </w:rPr>
        <w:t>ых</w:t>
      </w:r>
      <w:r>
        <w:rPr>
          <w:i w:val="0"/>
          <w:sz w:val="24"/>
          <w:szCs w:val="24"/>
        </w:rPr>
        <w:t xml:space="preserve"> </w:t>
      </w:r>
      <w:proofErr w:type="spellStart"/>
      <w:r>
        <w:rPr>
          <w:i w:val="0"/>
          <w:sz w:val="24"/>
          <w:szCs w:val="24"/>
        </w:rPr>
        <w:t>должност</w:t>
      </w:r>
      <w:proofErr w:type="spellEnd"/>
      <w:r>
        <w:rPr>
          <w:i w:val="0"/>
          <w:sz w:val="24"/>
          <w:szCs w:val="24"/>
          <w:lang w:val="kk-KZ"/>
        </w:rPr>
        <w:t>ей</w:t>
      </w:r>
      <w:r>
        <w:rPr>
          <w:i w:val="0"/>
          <w:sz w:val="24"/>
          <w:szCs w:val="24"/>
        </w:rPr>
        <w:t xml:space="preserve"> корпуса </w:t>
      </w:r>
      <w:r>
        <w:rPr>
          <w:i w:val="0"/>
          <w:sz w:val="24"/>
          <w:szCs w:val="24"/>
          <w:lang w:val="kk-KZ"/>
        </w:rPr>
        <w:t>«Б»</w:t>
      </w:r>
      <w:r>
        <w:rPr>
          <w:i w:val="0"/>
          <w:sz w:val="24"/>
          <w:szCs w:val="24"/>
        </w:rPr>
        <w:t>:</w:t>
      </w:r>
    </w:p>
    <w:p w:rsidR="00CA5DA5" w:rsidRDefault="00CA5DA5" w:rsidP="00CA5DA5">
      <w:pPr>
        <w:pStyle w:val="a8"/>
        <w:spacing w:before="0" w:after="0"/>
        <w:jc w:val="both"/>
      </w:pPr>
    </w:p>
    <w:p w:rsidR="00AA10FB" w:rsidRPr="00E75910" w:rsidRDefault="00AA10FB" w:rsidP="00AA10FB">
      <w:pPr>
        <w:pStyle w:val="aff3"/>
        <w:numPr>
          <w:ilvl w:val="0"/>
          <w:numId w:val="31"/>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взимания </w:t>
      </w:r>
      <w:r w:rsidRPr="00E75910">
        <w:rPr>
          <w:b/>
          <w:sz w:val="24"/>
          <w:szCs w:val="24"/>
          <w:lang w:val="kk-KZ"/>
        </w:rPr>
        <w:t>управления государственных доходов по Енбекшинскому району департамента государственных доходов по городу Шымкент</w:t>
      </w:r>
      <w:r>
        <w:rPr>
          <w:b/>
          <w:sz w:val="24"/>
          <w:szCs w:val="24"/>
          <w:lang w:val="kk-KZ"/>
        </w:rPr>
        <w:t xml:space="preserve"> на время отпуска по уходу за ребенком основного работника, временно до 13.05.2026 года</w:t>
      </w:r>
      <w:r w:rsidRPr="00E75910">
        <w:rPr>
          <w:b/>
          <w:sz w:val="24"/>
          <w:szCs w:val="24"/>
          <w:lang w:val="kk-KZ"/>
        </w:rPr>
        <w:t xml:space="preserve">, категория С-R-4 </w:t>
      </w:r>
      <w:r w:rsidRPr="00E75910">
        <w:rPr>
          <w:b/>
          <w:sz w:val="24"/>
          <w:szCs w:val="24"/>
        </w:rPr>
        <w:t>(</w:t>
      </w:r>
      <w:r w:rsidRPr="00E75910">
        <w:rPr>
          <w:b/>
          <w:sz w:val="24"/>
          <w:szCs w:val="24"/>
          <w:lang w:val="kk-KZ"/>
        </w:rPr>
        <w:t>блок А).</w:t>
      </w:r>
    </w:p>
    <w:p w:rsidR="00AA10FB" w:rsidRPr="00D01702" w:rsidRDefault="00AA10FB" w:rsidP="00AA10FB">
      <w:pPr>
        <w:jc w:val="both"/>
        <w:rPr>
          <w:b w:val="0"/>
          <w:i w:val="0"/>
          <w:sz w:val="24"/>
          <w:szCs w:val="24"/>
          <w:lang w:val="kk-KZ"/>
        </w:rPr>
      </w:pPr>
      <w:r w:rsidRPr="00D01702">
        <w:rPr>
          <w:rFonts w:eastAsia="Calibri"/>
          <w:i w:val="0"/>
          <w:sz w:val="24"/>
          <w:szCs w:val="24"/>
          <w:lang w:eastAsia="en-US"/>
        </w:rPr>
        <w:t>Функциональные обязанности:</w:t>
      </w:r>
      <w:r w:rsidRPr="00D01702">
        <w:rPr>
          <w:rFonts w:eastAsia="Calibri"/>
          <w:b w:val="0"/>
          <w:i w:val="0"/>
          <w:lang w:eastAsia="en-US"/>
        </w:rPr>
        <w:t xml:space="preserve"> </w:t>
      </w:r>
      <w:r w:rsidRPr="00D01702">
        <w:rPr>
          <w:b w:val="0"/>
          <w:i w:val="0"/>
          <w:sz w:val="24"/>
          <w:szCs w:val="24"/>
        </w:rPr>
        <w:t>исполнение централизованных заданий отдела</w:t>
      </w:r>
      <w:r w:rsidRPr="00D01702">
        <w:rPr>
          <w:b w:val="0"/>
          <w:i w:val="0"/>
          <w:sz w:val="24"/>
          <w:szCs w:val="24"/>
          <w:lang w:val="kk-KZ"/>
        </w:rPr>
        <w:t xml:space="preserve">, </w:t>
      </w:r>
      <w:proofErr w:type="gramStart"/>
      <w:r w:rsidRPr="00D01702">
        <w:rPr>
          <w:b w:val="0"/>
          <w:i w:val="0"/>
          <w:sz w:val="24"/>
          <w:szCs w:val="24"/>
          <w:lang w:val="kk-KZ"/>
        </w:rPr>
        <w:t xml:space="preserve">контроль </w:t>
      </w:r>
      <w:r>
        <w:rPr>
          <w:b w:val="0"/>
          <w:i w:val="0"/>
          <w:sz w:val="24"/>
          <w:szCs w:val="24"/>
          <w:lang w:val="kk-KZ"/>
        </w:rPr>
        <w:t>за</w:t>
      </w:r>
      <w:proofErr w:type="gramEnd"/>
      <w:r>
        <w:rPr>
          <w:b w:val="0"/>
          <w:i w:val="0"/>
          <w:sz w:val="24"/>
          <w:szCs w:val="24"/>
          <w:lang w:val="kk-KZ"/>
        </w:rPr>
        <w:t xml:space="preserve"> </w:t>
      </w:r>
      <w:r w:rsidRPr="00D01702">
        <w:rPr>
          <w:b w:val="0"/>
          <w:i w:val="0"/>
          <w:sz w:val="24"/>
          <w:szCs w:val="24"/>
          <w:lang w:val="kk-KZ"/>
        </w:rPr>
        <w:t>полной уплат</w:t>
      </w:r>
      <w:r>
        <w:rPr>
          <w:b w:val="0"/>
          <w:i w:val="0"/>
          <w:sz w:val="24"/>
          <w:szCs w:val="24"/>
          <w:lang w:val="kk-KZ"/>
        </w:rPr>
        <w:t>ой</w:t>
      </w:r>
      <w:r w:rsidRPr="00D01702">
        <w:rPr>
          <w:b w:val="0"/>
          <w:i w:val="0"/>
          <w:sz w:val="24"/>
          <w:szCs w:val="24"/>
          <w:lang w:val="kk-KZ"/>
        </w:rPr>
        <w:t xml:space="preserve"> налогов и других обязательных платежей в бюджет, полн</w:t>
      </w:r>
      <w:r>
        <w:rPr>
          <w:b w:val="0"/>
          <w:i w:val="0"/>
          <w:sz w:val="24"/>
          <w:szCs w:val="24"/>
          <w:lang w:val="kk-KZ"/>
        </w:rPr>
        <w:t>ым</w:t>
      </w:r>
      <w:r w:rsidRPr="00D01702">
        <w:rPr>
          <w:b w:val="0"/>
          <w:i w:val="0"/>
          <w:sz w:val="24"/>
          <w:szCs w:val="24"/>
          <w:lang w:val="kk-KZ"/>
        </w:rPr>
        <w:t xml:space="preserve"> и своевр</w:t>
      </w:r>
      <w:r>
        <w:rPr>
          <w:b w:val="0"/>
          <w:i w:val="0"/>
          <w:sz w:val="24"/>
          <w:szCs w:val="24"/>
          <w:lang w:val="kk-KZ"/>
        </w:rPr>
        <w:t>е</w:t>
      </w:r>
      <w:r w:rsidRPr="00D01702">
        <w:rPr>
          <w:b w:val="0"/>
          <w:i w:val="0"/>
          <w:sz w:val="24"/>
          <w:szCs w:val="24"/>
          <w:lang w:val="kk-KZ"/>
        </w:rPr>
        <w:t>менн</w:t>
      </w:r>
      <w:r>
        <w:rPr>
          <w:b w:val="0"/>
          <w:i w:val="0"/>
          <w:sz w:val="24"/>
          <w:szCs w:val="24"/>
          <w:lang w:val="kk-KZ"/>
        </w:rPr>
        <w:t>ым</w:t>
      </w:r>
      <w:r w:rsidRPr="00D01702">
        <w:rPr>
          <w:b w:val="0"/>
          <w:i w:val="0"/>
          <w:sz w:val="24"/>
          <w:szCs w:val="24"/>
          <w:lang w:val="kk-KZ"/>
        </w:rPr>
        <w:t xml:space="preserve"> перечислени</w:t>
      </w:r>
      <w:r>
        <w:rPr>
          <w:b w:val="0"/>
          <w:i w:val="0"/>
          <w:sz w:val="24"/>
          <w:szCs w:val="24"/>
          <w:lang w:val="kk-KZ"/>
        </w:rPr>
        <w:t>ем</w:t>
      </w:r>
      <w:r w:rsidRPr="00D01702">
        <w:rPr>
          <w:b w:val="0"/>
          <w:i w:val="0"/>
          <w:sz w:val="24"/>
          <w:szCs w:val="24"/>
          <w:lang w:val="kk-KZ"/>
        </w:rPr>
        <w:t xml:space="preserve"> обязательных социальных платежей, своевременн</w:t>
      </w:r>
      <w:r>
        <w:rPr>
          <w:b w:val="0"/>
          <w:i w:val="0"/>
          <w:sz w:val="24"/>
          <w:szCs w:val="24"/>
          <w:lang w:val="kk-KZ"/>
        </w:rPr>
        <w:t>ой</w:t>
      </w:r>
      <w:r w:rsidRPr="00D01702">
        <w:rPr>
          <w:b w:val="0"/>
          <w:i w:val="0"/>
          <w:sz w:val="24"/>
          <w:szCs w:val="24"/>
          <w:lang w:val="kk-KZ"/>
        </w:rPr>
        <w:t xml:space="preserve"> отправкой уведомлении о налоговой задолженности налогоплательщикам, имеющим налоговую задолженность, работа с должниками.</w:t>
      </w:r>
    </w:p>
    <w:p w:rsidR="00AA10FB" w:rsidRDefault="00AA10FB" w:rsidP="00AA10FB">
      <w:pPr>
        <w:pStyle w:val="a8"/>
        <w:spacing w:before="0" w:after="0"/>
        <w:jc w:val="both"/>
        <w:rPr>
          <w:b/>
          <w:i/>
          <w:lang w:val="kk-KZ"/>
        </w:rPr>
      </w:pPr>
      <w:r w:rsidRPr="00D01702">
        <w:rPr>
          <w:b/>
          <w:lang w:val="kk-KZ"/>
        </w:rPr>
        <w:t>Требования к участникам конкурса:</w:t>
      </w:r>
      <w:r w:rsidRPr="00095190">
        <w:rPr>
          <w:lang w:val="kk-KZ"/>
        </w:rPr>
        <w:t xml:space="preserve"> послевузовское или </w:t>
      </w:r>
      <w:r w:rsidRPr="00095190">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lang w:val="kk-KZ"/>
        </w:rPr>
        <w:t>, специальности</w:t>
      </w:r>
      <w:r>
        <w:rPr>
          <w:lang w:val="kk-KZ"/>
        </w:rPr>
        <w:t xml:space="preserve"> </w:t>
      </w:r>
      <w:r w:rsidRPr="006A6932">
        <w:rPr>
          <w:lang w:val="kk-KZ"/>
        </w:rPr>
        <w:t>бизнес</w:t>
      </w:r>
      <w:r>
        <w:rPr>
          <w:lang w:val="kk-KZ"/>
        </w:rPr>
        <w:t>а</w:t>
      </w:r>
      <w:r w:rsidRPr="006A6932">
        <w:rPr>
          <w:lang w:val="kk-KZ"/>
        </w:rPr>
        <w:t>, управлени</w:t>
      </w:r>
      <w:r>
        <w:rPr>
          <w:lang w:val="kk-KZ"/>
        </w:rPr>
        <w:t>я</w:t>
      </w:r>
      <w:r w:rsidRPr="006A6932">
        <w:rPr>
          <w:lang w:val="kk-KZ"/>
        </w:rPr>
        <w:t xml:space="preserve"> и право (финансы и кредит</w:t>
      </w:r>
      <w:r>
        <w:rPr>
          <w:lang w:val="kk-KZ"/>
        </w:rPr>
        <w:t xml:space="preserve">, </w:t>
      </w:r>
      <w:r w:rsidRPr="006A6932">
        <w:rPr>
          <w:lang w:val="kk-KZ"/>
        </w:rPr>
        <w:t>юриспруденция</w:t>
      </w:r>
      <w:r>
        <w:rPr>
          <w:lang w:val="kk-KZ"/>
        </w:rPr>
        <w:t xml:space="preserve">, </w:t>
      </w:r>
      <w:r w:rsidRPr="006A6932">
        <w:rPr>
          <w:lang w:val="kk-KZ"/>
        </w:rPr>
        <w:t>мировая экономика</w:t>
      </w:r>
      <w:r>
        <w:rPr>
          <w:lang w:val="kk-KZ"/>
        </w:rPr>
        <w:t xml:space="preserve">, </w:t>
      </w:r>
      <w:r w:rsidRPr="006A6932">
        <w:rPr>
          <w:lang w:val="kk-KZ"/>
        </w:rPr>
        <w:t>экономика</w:t>
      </w:r>
      <w:r>
        <w:rPr>
          <w:lang w:val="kk-KZ"/>
        </w:rPr>
        <w:t xml:space="preserve">, </w:t>
      </w:r>
      <w:r w:rsidRPr="006A6932">
        <w:rPr>
          <w:lang w:val="kk-KZ"/>
        </w:rPr>
        <w:t>финансы</w:t>
      </w:r>
      <w:r>
        <w:rPr>
          <w:lang w:val="kk-KZ"/>
        </w:rPr>
        <w:t xml:space="preserve">, </w:t>
      </w:r>
      <w:r w:rsidRPr="006A6932">
        <w:rPr>
          <w:lang w:val="kk-KZ"/>
        </w:rPr>
        <w:t>учет и аудит</w:t>
      </w:r>
      <w:r>
        <w:rPr>
          <w:lang w:val="kk-KZ"/>
        </w:rPr>
        <w:t xml:space="preserve">, </w:t>
      </w:r>
      <w:r w:rsidRPr="006A6932">
        <w:rPr>
          <w:lang w:val="kk-KZ"/>
        </w:rPr>
        <w:t>бухгалтерский учет и аудит</w:t>
      </w:r>
      <w:r>
        <w:rPr>
          <w:lang w:val="kk-KZ"/>
        </w:rPr>
        <w:t xml:space="preserve">, </w:t>
      </w:r>
      <w:r w:rsidRPr="006A6932">
        <w:rPr>
          <w:lang w:val="kk-KZ"/>
        </w:rPr>
        <w:t>налоговое дело)</w:t>
      </w:r>
      <w:r>
        <w:rPr>
          <w:lang w:val="kk-KZ"/>
        </w:rPr>
        <w:t xml:space="preserve">. </w:t>
      </w:r>
    </w:p>
    <w:p w:rsidR="00AA10FB" w:rsidRDefault="00AA10FB" w:rsidP="00AA10FB">
      <w:pPr>
        <w:pStyle w:val="a8"/>
        <w:spacing w:before="0" w:after="0"/>
        <w:jc w:val="both"/>
        <w:rPr>
          <w:lang w:val="kk-KZ"/>
        </w:rPr>
      </w:pPr>
    </w:p>
    <w:p w:rsidR="00AA10FB" w:rsidRPr="00E75910" w:rsidRDefault="00AA10FB" w:rsidP="00AA10FB">
      <w:pPr>
        <w:pStyle w:val="aff3"/>
        <w:numPr>
          <w:ilvl w:val="0"/>
          <w:numId w:val="31"/>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учета, анализа и информационных технологий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w:t>
      </w:r>
      <w:r>
        <w:rPr>
          <w:b/>
          <w:sz w:val="24"/>
          <w:szCs w:val="24"/>
          <w:lang w:val="kk-KZ"/>
        </w:rPr>
        <w:t>В</w:t>
      </w:r>
      <w:r w:rsidRPr="00E75910">
        <w:rPr>
          <w:b/>
          <w:sz w:val="24"/>
          <w:szCs w:val="24"/>
          <w:lang w:val="kk-KZ"/>
        </w:rPr>
        <w:t xml:space="preserve">), </w:t>
      </w:r>
      <w:r w:rsidRPr="00E75910">
        <w:rPr>
          <w:b/>
          <w:sz w:val="24"/>
          <w:szCs w:val="24"/>
        </w:rPr>
        <w:t>1</w:t>
      </w:r>
      <w:r w:rsidRPr="00E75910">
        <w:rPr>
          <w:b/>
          <w:sz w:val="24"/>
          <w:szCs w:val="24"/>
          <w:lang w:val="kk-KZ"/>
        </w:rPr>
        <w:t xml:space="preserve"> единица.</w:t>
      </w:r>
    </w:p>
    <w:p w:rsidR="00AA10FB" w:rsidRPr="003F0E5B" w:rsidRDefault="00AA10FB" w:rsidP="00AA10FB">
      <w:pPr>
        <w:jc w:val="both"/>
        <w:rPr>
          <w:b w:val="0"/>
          <w:i w:val="0"/>
          <w:color w:val="000000"/>
          <w:sz w:val="24"/>
          <w:szCs w:val="24"/>
        </w:rPr>
      </w:pPr>
      <w:r w:rsidRPr="00D01702">
        <w:rPr>
          <w:rFonts w:eastAsia="Calibri"/>
          <w:i w:val="0"/>
          <w:sz w:val="24"/>
          <w:szCs w:val="24"/>
          <w:lang w:eastAsia="en-US"/>
        </w:rPr>
        <w:t>Функциональные обязанности:</w:t>
      </w:r>
      <w:r w:rsidRPr="00D01702">
        <w:rPr>
          <w:rFonts w:eastAsia="Calibri"/>
          <w:b w:val="0"/>
          <w:i w:val="0"/>
          <w:lang w:eastAsia="en-US"/>
        </w:rPr>
        <w:t xml:space="preserve"> </w:t>
      </w:r>
      <w:r w:rsidRPr="00D01702">
        <w:rPr>
          <w:b w:val="0"/>
          <w:i w:val="0"/>
          <w:sz w:val="24"/>
          <w:szCs w:val="24"/>
        </w:rPr>
        <w:t>исполнение централизованных заданий отдела</w:t>
      </w:r>
      <w:r w:rsidRPr="00D01702">
        <w:rPr>
          <w:b w:val="0"/>
          <w:i w:val="0"/>
          <w:sz w:val="24"/>
          <w:szCs w:val="24"/>
          <w:lang w:val="kk-KZ"/>
        </w:rPr>
        <w:t xml:space="preserve">, </w:t>
      </w:r>
      <w:r w:rsidRPr="00735520">
        <w:rPr>
          <w:b w:val="0"/>
          <w:i w:val="0"/>
          <w:color w:val="000000"/>
          <w:sz w:val="24"/>
          <w:szCs w:val="24"/>
        </w:rPr>
        <w:t xml:space="preserve">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w:t>
      </w:r>
      <w:r w:rsidRPr="00735520">
        <w:rPr>
          <w:b w:val="0"/>
          <w:i w:val="0"/>
          <w:color w:val="000000"/>
          <w:sz w:val="24"/>
          <w:szCs w:val="24"/>
        </w:rPr>
        <w:lastRenderedPageBreak/>
        <w:t>ИНИС РК, обеспечение бесперебойной работы информационных систем и обеспечение безопасности информационных систем</w:t>
      </w:r>
      <w:r>
        <w:rPr>
          <w:b w:val="0"/>
          <w:i w:val="0"/>
          <w:color w:val="000000"/>
          <w:sz w:val="24"/>
          <w:szCs w:val="24"/>
          <w:lang w:val="kk-KZ"/>
        </w:rPr>
        <w:t>.</w:t>
      </w:r>
    </w:p>
    <w:p w:rsidR="00AA10FB" w:rsidRPr="00735520" w:rsidRDefault="00AA10FB" w:rsidP="00AA10FB">
      <w:pPr>
        <w:jc w:val="both"/>
        <w:rPr>
          <w:b w:val="0"/>
          <w:i w:val="0"/>
          <w:sz w:val="24"/>
          <w:szCs w:val="24"/>
          <w:lang w:val="kk-KZ"/>
        </w:rPr>
      </w:pPr>
      <w:r w:rsidRPr="00395A12">
        <w:rPr>
          <w:i w:val="0"/>
          <w:sz w:val="24"/>
          <w:szCs w:val="24"/>
          <w:lang w:val="kk-KZ"/>
        </w:rPr>
        <w:t xml:space="preserve">Требования к участникам конкурса: </w:t>
      </w:r>
      <w:r w:rsidRPr="00735520">
        <w:rPr>
          <w:b w:val="0"/>
          <w:i w:val="0"/>
          <w:sz w:val="24"/>
          <w:szCs w:val="24"/>
          <w:lang w:val="kk-KZ"/>
        </w:rPr>
        <w:t xml:space="preserve">послевузовское или </w:t>
      </w:r>
      <w:r w:rsidRPr="0073552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735520">
        <w:rPr>
          <w:b w:val="0"/>
          <w:i w:val="0"/>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r>
        <w:rPr>
          <w:b w:val="0"/>
          <w:i w:val="0"/>
          <w:sz w:val="24"/>
          <w:szCs w:val="24"/>
          <w:lang w:val="kk-KZ"/>
        </w:rPr>
        <w:t>,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w:t>
      </w:r>
      <w:r w:rsidRPr="00735520">
        <w:rPr>
          <w:b w:val="0"/>
          <w:i w:val="0"/>
          <w:sz w:val="24"/>
          <w:szCs w:val="24"/>
          <w:lang w:val="kk-KZ"/>
        </w:rPr>
        <w:t xml:space="preserve">. </w:t>
      </w:r>
    </w:p>
    <w:p w:rsidR="00F8296C" w:rsidRDefault="00F8296C" w:rsidP="00550C7B">
      <w:pPr>
        <w:pStyle w:val="a8"/>
        <w:spacing w:before="0" w:after="0"/>
        <w:jc w:val="both"/>
        <w:rPr>
          <w:lang w:val="kk-KZ"/>
        </w:rPr>
      </w:pPr>
    </w:p>
    <w:p w:rsidR="00B11118" w:rsidRDefault="00976911" w:rsidP="00B11118">
      <w:pPr>
        <w:pStyle w:val="a8"/>
        <w:spacing w:before="0" w:after="0"/>
        <w:ind w:firstLine="567"/>
        <w:jc w:val="both"/>
        <w:rPr>
          <w:lang w:val="kk-KZ"/>
        </w:rPr>
      </w:pPr>
      <w:r>
        <w:rPr>
          <w:lang w:val="kk-KZ"/>
        </w:rPr>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w:t>
      </w:r>
      <w:proofErr w:type="spellStart"/>
      <w:r w:rsidRPr="00976911">
        <w:rPr>
          <w:color w:val="000000"/>
        </w:rPr>
        <w:t>интернет-ресурсе</w:t>
      </w:r>
      <w:proofErr w:type="spellEnd"/>
      <w:r w:rsidRPr="00976911">
        <w:rPr>
          <w:color w:val="000000"/>
        </w:rPr>
        <w:t xml:space="preserve">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t>Для участия в</w:t>
      </w:r>
      <w:r w:rsidRPr="0018240F">
        <w:rPr>
          <w:b/>
          <w:color w:val="000000"/>
          <w:lang w:val="kk-KZ"/>
        </w:rPr>
        <w:t xml:space="preserve"> общем</w:t>
      </w:r>
      <w:r w:rsidRPr="0018240F">
        <w:rPr>
          <w:b/>
          <w:color w:val="000000"/>
        </w:rPr>
        <w:t xml:space="preserve"> конкурсе </w:t>
      </w:r>
      <w:proofErr w:type="gramStart"/>
      <w:r w:rsidRPr="0018240F">
        <w:rPr>
          <w:b/>
          <w:color w:val="000000"/>
          <w:spacing w:val="2"/>
          <w:shd w:val="clear" w:color="auto" w:fill="FFFFFF"/>
        </w:rPr>
        <w:t>предоставляются</w:t>
      </w:r>
      <w:r w:rsidRPr="0018240F">
        <w:rPr>
          <w:b/>
          <w:color w:val="000000"/>
        </w:rPr>
        <w:t xml:space="preserve"> следующие документы</w:t>
      </w:r>
      <w:proofErr w:type="gramEnd"/>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1"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B11118" w:rsidRDefault="00B11118" w:rsidP="00B11118">
      <w:pPr>
        <w:shd w:val="clear" w:color="auto" w:fill="FFFFFF"/>
        <w:ind w:firstLine="567"/>
        <w:contextualSpacing/>
        <w:jc w:val="both"/>
        <w:rPr>
          <w:i w:val="0"/>
          <w:sz w:val="24"/>
          <w:szCs w:val="24"/>
          <w:lang w:val="kk-KZ"/>
        </w:rPr>
      </w:pPr>
      <w:proofErr w:type="gramStart"/>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w:t>
      </w:r>
      <w:proofErr w:type="gramEnd"/>
      <w:r w:rsidRPr="0035771F">
        <w:rPr>
          <w:b w:val="0"/>
          <w:bCs w:val="0"/>
          <w:i w:val="0"/>
          <w:iCs w:val="0"/>
          <w:color w:val="000000"/>
          <w:sz w:val="24"/>
          <w:szCs w:val="24"/>
          <w:lang w:eastAsia="en-US"/>
        </w:rPr>
        <w:t xml:space="preserve"> взаимном </w:t>
      </w:r>
      <w:proofErr w:type="gramStart"/>
      <w:r w:rsidRPr="0035771F">
        <w:rPr>
          <w:b w:val="0"/>
          <w:bCs w:val="0"/>
          <w:i w:val="0"/>
          <w:iCs w:val="0"/>
          <w:color w:val="000000"/>
          <w:sz w:val="24"/>
          <w:szCs w:val="24"/>
          <w:lang w:eastAsia="en-US"/>
        </w:rPr>
        <w:t>признании</w:t>
      </w:r>
      <w:proofErr w:type="gramEnd"/>
      <w:r w:rsidRPr="0035771F">
        <w:rPr>
          <w:b w:val="0"/>
          <w:bCs w:val="0"/>
          <w:i w:val="0"/>
          <w:iCs w:val="0"/>
          <w:color w:val="000000"/>
          <w:sz w:val="24"/>
          <w:szCs w:val="24"/>
          <w:lang w:eastAsia="en-US"/>
        </w:rPr>
        <w:t xml:space="preserve"> и эквивалентности.</w:t>
      </w:r>
      <w:bookmarkStart w:id="4" w:name="z1555"/>
      <w:bookmarkEnd w:id="3"/>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xml:space="preserve">", прилагается копия справки о завершении </w:t>
      </w:r>
      <w:proofErr w:type="gramStart"/>
      <w:r w:rsidRPr="0035771F">
        <w:rPr>
          <w:b w:val="0"/>
          <w:bCs w:val="0"/>
          <w:i w:val="0"/>
          <w:iCs w:val="0"/>
          <w:color w:val="000000"/>
          <w:sz w:val="24"/>
          <w:szCs w:val="24"/>
          <w:lang w:eastAsia="en-US"/>
        </w:rPr>
        <w:t>обучения по</w:t>
      </w:r>
      <w:proofErr w:type="gramEnd"/>
      <w:r w:rsidRPr="0035771F">
        <w:rPr>
          <w:b w:val="0"/>
          <w:bCs w:val="0"/>
          <w:i w:val="0"/>
          <w:iCs w:val="0"/>
          <w:color w:val="000000"/>
          <w:sz w:val="24"/>
          <w:szCs w:val="24"/>
          <w:lang w:eastAsia="en-US"/>
        </w:rPr>
        <w:t xml:space="preserve">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w:t>
      </w:r>
      <w:proofErr w:type="gramStart"/>
      <w:r w:rsidRPr="0075531E">
        <w:rPr>
          <w:b w:val="0"/>
          <w:bCs w:val="0"/>
          <w:i w:val="0"/>
          <w:iCs w:val="0"/>
          <w:color w:val="000000"/>
          <w:spacing w:val="2"/>
          <w:sz w:val="24"/>
          <w:szCs w:val="24"/>
        </w:rPr>
        <w:t>Е-</w:t>
      </w:r>
      <w:proofErr w:type="spellStart"/>
      <w:proofErr w:type="gramEnd"/>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10"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 xml:space="preserve">Для участия в общем конкурсе государственным служащим и лицом, указанным в части первой пункта 8 статьи 27 Закона, </w:t>
      </w:r>
      <w:proofErr w:type="gramStart"/>
      <w:r w:rsidRPr="007055DD">
        <w:rPr>
          <w:b w:val="0"/>
          <w:bCs w:val="0"/>
          <w:i w:val="0"/>
          <w:iCs w:val="0"/>
          <w:color w:val="000000"/>
          <w:sz w:val="24"/>
          <w:szCs w:val="24"/>
          <w:lang w:eastAsia="en-US"/>
        </w:rPr>
        <w:t>предоставляются следующие документы</w:t>
      </w:r>
      <w:proofErr w:type="gramEnd"/>
      <w:r w:rsidRPr="007055DD">
        <w:rPr>
          <w:b w:val="0"/>
          <w:bCs w:val="0"/>
          <w:i w:val="0"/>
          <w:iCs w:val="0"/>
          <w:color w:val="000000"/>
          <w:sz w:val="24"/>
          <w:szCs w:val="24"/>
          <w:lang w:eastAsia="en-US"/>
        </w:rPr>
        <w:t>:</w:t>
      </w:r>
      <w:bookmarkStart w:id="6"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7" w:name="z1564"/>
      <w:bookmarkEnd w:id="6"/>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lastRenderedPageBreak/>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7"/>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 xml:space="preserve">Представление неполного пакета документов, либо недостоверных сведений, либо </w:t>
      </w:r>
      <w:proofErr w:type="gramStart"/>
      <w:r w:rsidRPr="00B11118">
        <w:rPr>
          <w:b w:val="0"/>
          <w:i w:val="0"/>
          <w:color w:val="000000"/>
          <w:sz w:val="24"/>
          <w:szCs w:val="24"/>
        </w:rPr>
        <w:t>несоответствии</w:t>
      </w:r>
      <w:proofErr w:type="gramEnd"/>
      <w:r w:rsidRPr="00B11118">
        <w:rPr>
          <w:b w:val="0"/>
          <w:i w:val="0"/>
          <w:color w:val="000000"/>
          <w:sz w:val="24"/>
          <w:szCs w:val="24"/>
        </w:rPr>
        <w:t xml:space="preserve"> документов предъявляемым к ним требованиям является основанием для отказа 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w:t>
      </w:r>
      <w:proofErr w:type="gramStart"/>
      <w:r w:rsidRPr="00567FB7">
        <w:rPr>
          <w:b w:val="0"/>
          <w:i w:val="0"/>
          <w:sz w:val="24"/>
          <w:szCs w:val="24"/>
        </w:rPr>
        <w:t>Е</w:t>
      </w:r>
      <w:proofErr w:type="gramEnd"/>
      <w:r w:rsidRPr="00567FB7">
        <w:rPr>
          <w:b w:val="0"/>
          <w:i w:val="0"/>
          <w:sz w:val="24"/>
          <w:szCs w:val="24"/>
        </w:rPr>
        <w:t>-</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11" w:history="1">
        <w:r w:rsidR="00C95969" w:rsidRPr="00C95969">
          <w:rPr>
            <w:rStyle w:val="a6"/>
            <w:i w:val="0"/>
            <w:sz w:val="24"/>
            <w:szCs w:val="24"/>
            <w:lang w:val="kk-KZ"/>
          </w:rPr>
          <w:t>zh.kantarbaeva@kgd.gov.kz</w:t>
        </w:r>
      </w:hyperlink>
      <w:r w:rsidR="00C95969" w:rsidRPr="00C95969">
        <w:rPr>
          <w:i w:val="0"/>
          <w:sz w:val="24"/>
          <w:szCs w:val="24"/>
          <w:lang w:val="kk-KZ"/>
        </w:rPr>
        <w:t xml:space="preserve">. </w:t>
      </w:r>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C95969">
        <w:rPr>
          <w:i w:val="0"/>
          <w:sz w:val="24"/>
          <w:szCs w:val="24"/>
          <w:lang w:val="kk-KZ"/>
        </w:rPr>
        <w:t xml:space="preserve">Енбекшинскому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w:t>
      </w:r>
      <w:proofErr w:type="gramStart"/>
      <w:r w:rsidRPr="00567FB7">
        <w:rPr>
          <w:i w:val="0"/>
          <w:sz w:val="24"/>
          <w:szCs w:val="24"/>
          <w:lang w:val="kk-KZ"/>
        </w:rPr>
        <w:t>.Ш</w:t>
      </w:r>
      <w:proofErr w:type="gramEnd"/>
      <w:r w:rsidRPr="00567FB7">
        <w:rPr>
          <w:i w:val="0"/>
          <w:sz w:val="24"/>
          <w:szCs w:val="24"/>
          <w:lang w:val="kk-KZ"/>
        </w:rPr>
        <w:t>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C95969" w:rsidRPr="00C95969">
        <w:rPr>
          <w:i w:val="0"/>
          <w:sz w:val="24"/>
          <w:szCs w:val="24"/>
        </w:rPr>
        <w:t>8(7</w:t>
      </w:r>
      <w:r w:rsidR="00C95969" w:rsidRPr="00C95969">
        <w:rPr>
          <w:i w:val="0"/>
          <w:sz w:val="24"/>
          <w:szCs w:val="24"/>
          <w:lang w:val="kk-KZ"/>
        </w:rPr>
        <w:t>252</w:t>
      </w:r>
      <w:r w:rsidR="00C95969" w:rsidRPr="00C95969">
        <w:rPr>
          <w:i w:val="0"/>
          <w:sz w:val="24"/>
          <w:szCs w:val="24"/>
        </w:rPr>
        <w:t xml:space="preserve">) </w:t>
      </w:r>
      <w:r w:rsidR="00C95969" w:rsidRPr="00C95969">
        <w:rPr>
          <w:i w:val="0"/>
          <w:sz w:val="24"/>
          <w:szCs w:val="24"/>
          <w:lang w:val="kk-KZ"/>
        </w:rPr>
        <w:t>36</w:t>
      </w:r>
      <w:r w:rsidR="00C95969" w:rsidRPr="00C95969">
        <w:rPr>
          <w:i w:val="0"/>
          <w:sz w:val="24"/>
          <w:szCs w:val="24"/>
        </w:rPr>
        <w:t>-</w:t>
      </w:r>
      <w:r w:rsidR="00C95969" w:rsidRPr="00C95969">
        <w:rPr>
          <w:i w:val="0"/>
          <w:sz w:val="24"/>
          <w:szCs w:val="24"/>
          <w:lang w:val="kk-KZ"/>
        </w:rPr>
        <w:t>70</w:t>
      </w:r>
      <w:r w:rsidR="00C95969" w:rsidRPr="00C95969">
        <w:rPr>
          <w:i w:val="0"/>
          <w:sz w:val="24"/>
          <w:szCs w:val="24"/>
        </w:rPr>
        <w:t>-</w:t>
      </w:r>
      <w:r w:rsidR="00C95969" w:rsidRPr="00C95969">
        <w:rPr>
          <w:i w:val="0"/>
          <w:sz w:val="24"/>
          <w:szCs w:val="24"/>
          <w:lang w:val="kk-KZ"/>
        </w:rPr>
        <w:t>99</w:t>
      </w:r>
      <w:r w:rsidR="00C95969" w:rsidRPr="00C95969">
        <w:rPr>
          <w:i w:val="0"/>
          <w:sz w:val="24"/>
          <w:szCs w:val="24"/>
        </w:rPr>
        <w:t>,</w:t>
      </w:r>
      <w:r w:rsidR="00C95969" w:rsidRPr="008430A9">
        <w:rPr>
          <w:b w:val="0"/>
          <w:i w:val="0"/>
          <w:sz w:val="24"/>
          <w:szCs w:val="24"/>
        </w:rPr>
        <w:t xml:space="preserve"> </w:t>
      </w:r>
      <w:r w:rsidR="00C95969" w:rsidRPr="00C95969">
        <w:rPr>
          <w:i w:val="0"/>
          <w:sz w:val="24"/>
          <w:szCs w:val="24"/>
          <w:lang w:val="kk-KZ"/>
        </w:rPr>
        <w:t xml:space="preserve"> 8 (7252) 36-71-83,</w:t>
      </w:r>
      <w:r w:rsidR="00C95969" w:rsidRPr="008430A9">
        <w:rPr>
          <w:b w:val="0"/>
          <w:i w:val="0"/>
          <w:sz w:val="24"/>
          <w:szCs w:val="24"/>
          <w:lang w:val="kk-KZ"/>
        </w:rPr>
        <w:t xml:space="preserve"> </w:t>
      </w:r>
      <w:r w:rsidRPr="00567FB7">
        <w:rPr>
          <w:b w:val="0"/>
          <w:i w:val="0"/>
          <w:color w:val="000000"/>
          <w:spacing w:val="2"/>
          <w:sz w:val="24"/>
          <w:szCs w:val="24"/>
          <w:shd w:val="clear" w:color="auto" w:fill="FFFFFF"/>
        </w:rPr>
        <w:t xml:space="preserve">Представление участниками конкурса недостоверных сведений является основанием для отказа в их </w:t>
      </w:r>
      <w:proofErr w:type="gramStart"/>
      <w:r w:rsidRPr="00567FB7">
        <w:rPr>
          <w:b w:val="0"/>
          <w:i w:val="0"/>
          <w:color w:val="000000"/>
          <w:spacing w:val="2"/>
          <w:sz w:val="24"/>
          <w:szCs w:val="24"/>
          <w:shd w:val="clear" w:color="auto" w:fill="FFFFFF"/>
        </w:rPr>
        <w:t>допуске</w:t>
      </w:r>
      <w:proofErr w:type="gramEnd"/>
      <w:r w:rsidRPr="00567FB7">
        <w:rPr>
          <w:b w:val="0"/>
          <w:i w:val="0"/>
          <w:color w:val="000000"/>
          <w:spacing w:val="2"/>
          <w:sz w:val="24"/>
          <w:szCs w:val="24"/>
          <w:shd w:val="clear" w:color="auto" w:fill="FFFFFF"/>
        </w:rPr>
        <w:t xml:space="preserve">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lastRenderedPageBreak/>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973716" w:rsidRPr="00C95969" w:rsidRDefault="00C95969" w:rsidP="00B11118">
      <w:pPr>
        <w:jc w:val="both"/>
        <w:rPr>
          <w:b w:val="0"/>
          <w:i w:val="0"/>
          <w:color w:val="000000"/>
          <w:sz w:val="24"/>
          <w:szCs w:val="24"/>
          <w:lang w:val="kk-KZ"/>
        </w:rPr>
      </w:pPr>
      <w:r w:rsidRPr="00C95969">
        <w:rPr>
          <w:i w:val="0"/>
          <w:sz w:val="24"/>
          <w:szCs w:val="24"/>
          <w:lang w:val="kk-KZ"/>
        </w:rPr>
        <w:t xml:space="preserve">Прием документов осуществляется по адресу: индекс 160021, </w:t>
      </w:r>
      <w:r w:rsidRPr="00C95969">
        <w:rPr>
          <w:i w:val="0"/>
          <w:sz w:val="24"/>
          <w:szCs w:val="24"/>
        </w:rPr>
        <w:t xml:space="preserve">город </w:t>
      </w:r>
      <w:r w:rsidRPr="00C95969">
        <w:rPr>
          <w:i w:val="0"/>
          <w:sz w:val="24"/>
          <w:szCs w:val="24"/>
          <w:lang w:val="kk-KZ"/>
        </w:rPr>
        <w:t>Шымкент</w:t>
      </w:r>
      <w:r w:rsidRPr="00C95969">
        <w:rPr>
          <w:i w:val="0"/>
          <w:sz w:val="24"/>
          <w:szCs w:val="24"/>
        </w:rPr>
        <w:t>,</w:t>
      </w:r>
      <w:r w:rsidRPr="00C95969">
        <w:rPr>
          <w:i w:val="0"/>
          <w:sz w:val="24"/>
          <w:szCs w:val="24"/>
          <w:lang w:val="kk-KZ"/>
        </w:rPr>
        <w:t xml:space="preserve"> </w:t>
      </w:r>
      <w:r w:rsidRPr="00C95969">
        <w:rPr>
          <w:i w:val="0"/>
          <w:sz w:val="24"/>
          <w:szCs w:val="24"/>
        </w:rPr>
        <w:t xml:space="preserve"> улица </w:t>
      </w:r>
      <w:r w:rsidRPr="00C95969">
        <w:rPr>
          <w:i w:val="0"/>
          <w:sz w:val="24"/>
          <w:szCs w:val="24"/>
          <w:lang w:val="kk-KZ"/>
        </w:rPr>
        <w:t>А.Байтурсынова, д.68</w:t>
      </w:r>
      <w:r w:rsidRPr="00C95969">
        <w:rPr>
          <w:i w:val="0"/>
          <w:sz w:val="24"/>
          <w:szCs w:val="24"/>
        </w:rPr>
        <w:t xml:space="preserve">, </w:t>
      </w:r>
      <w:r w:rsidRPr="00C95969">
        <w:rPr>
          <w:i w:val="0"/>
          <w:sz w:val="24"/>
          <w:szCs w:val="24"/>
          <w:lang w:val="kk-KZ"/>
        </w:rPr>
        <w:t xml:space="preserve">кабинет 203, </w:t>
      </w:r>
      <w:r w:rsidRPr="00C95969">
        <w:rPr>
          <w:i w:val="0"/>
          <w:sz w:val="24"/>
          <w:szCs w:val="24"/>
        </w:rPr>
        <w:t>телефон для справок 8</w:t>
      </w:r>
      <w:r w:rsidRPr="00C95969">
        <w:rPr>
          <w:i w:val="0"/>
          <w:sz w:val="24"/>
          <w:szCs w:val="24"/>
          <w:lang w:val="kk-KZ"/>
        </w:rPr>
        <w:t xml:space="preserve"> </w:t>
      </w:r>
      <w:r w:rsidRPr="00C95969">
        <w:rPr>
          <w:i w:val="0"/>
          <w:sz w:val="24"/>
          <w:szCs w:val="24"/>
        </w:rPr>
        <w:t>(7</w:t>
      </w:r>
      <w:r w:rsidRPr="00C95969">
        <w:rPr>
          <w:i w:val="0"/>
          <w:sz w:val="24"/>
          <w:szCs w:val="24"/>
          <w:lang w:val="kk-KZ"/>
        </w:rPr>
        <w:t>252</w:t>
      </w:r>
      <w:r w:rsidRPr="00C95969">
        <w:rPr>
          <w:i w:val="0"/>
          <w:sz w:val="24"/>
          <w:szCs w:val="24"/>
        </w:rPr>
        <w:t xml:space="preserve">) </w:t>
      </w:r>
      <w:r w:rsidRPr="00C95969">
        <w:rPr>
          <w:i w:val="0"/>
          <w:sz w:val="24"/>
          <w:szCs w:val="24"/>
          <w:lang w:val="kk-KZ"/>
        </w:rPr>
        <w:t>36-70-99</w:t>
      </w:r>
      <w:r w:rsidRPr="00C95969">
        <w:rPr>
          <w:i w:val="0"/>
          <w:sz w:val="24"/>
          <w:szCs w:val="24"/>
        </w:rPr>
        <w:t>,</w:t>
      </w:r>
      <w:r w:rsidRPr="00C95969">
        <w:rPr>
          <w:i w:val="0"/>
          <w:sz w:val="24"/>
          <w:szCs w:val="24"/>
          <w:lang w:val="kk-KZ"/>
        </w:rPr>
        <w:t xml:space="preserve"> факс 8 (7252) 36-71-83, </w:t>
      </w:r>
      <w:r w:rsidRPr="00C95969">
        <w:rPr>
          <w:i w:val="0"/>
          <w:sz w:val="24"/>
          <w:szCs w:val="24"/>
        </w:rPr>
        <w:t>электронный адрес</w:t>
      </w:r>
      <w:r w:rsidRPr="00C95969">
        <w:rPr>
          <w:i w:val="0"/>
          <w:sz w:val="24"/>
          <w:szCs w:val="24"/>
          <w:lang w:val="kk-KZ"/>
        </w:rPr>
        <w:t xml:space="preserve">  </w:t>
      </w:r>
      <w:hyperlink r:id="rId12" w:history="1">
        <w:r w:rsidRPr="00C95969">
          <w:rPr>
            <w:rStyle w:val="a6"/>
            <w:i w:val="0"/>
            <w:sz w:val="24"/>
            <w:szCs w:val="24"/>
            <w:lang w:val="kk-KZ"/>
          </w:rPr>
          <w:t>zh.kantarbaeva@kgd.gov.kz</w:t>
        </w:r>
      </w:hyperlink>
      <w:r w:rsidRPr="00C95969">
        <w:rPr>
          <w:i w:val="0"/>
          <w:sz w:val="24"/>
          <w:szCs w:val="24"/>
          <w:lang w:val="kk-KZ"/>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585564" w:rsidRDefault="00585564" w:rsidP="00ED038B">
            <w:pPr>
              <w:rPr>
                <w:sz w:val="24"/>
                <w:szCs w:val="24"/>
                <w:lang w:val="kk-KZ"/>
              </w:rPr>
            </w:pPr>
          </w:p>
          <w:p w:rsidR="007562C9" w:rsidRPr="007562C9" w:rsidRDefault="007562C9" w:rsidP="00ED038B">
            <w:pPr>
              <w:rPr>
                <w:sz w:val="24"/>
                <w:szCs w:val="24"/>
                <w:lang w:val="kk-KZ"/>
              </w:rPr>
            </w:pPr>
          </w:p>
        </w:tc>
        <w:tc>
          <w:tcPr>
            <w:tcW w:w="3950" w:type="dxa"/>
            <w:vAlign w:val="center"/>
            <w:hideMark/>
          </w:tcPr>
          <w:p w:rsidR="00AA10FB" w:rsidRDefault="00AA10FB" w:rsidP="00ED038B">
            <w:pPr>
              <w:rPr>
                <w:b w:val="0"/>
                <w:i w:val="0"/>
                <w:sz w:val="22"/>
                <w:szCs w:val="22"/>
                <w:lang w:val="kk-KZ"/>
              </w:rPr>
            </w:pPr>
            <w:bookmarkStart w:id="8" w:name="z279"/>
            <w:bookmarkEnd w:id="8"/>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AA10FB" w:rsidRDefault="00AA10FB" w:rsidP="00ED038B">
            <w:pPr>
              <w:rPr>
                <w:b w:val="0"/>
                <w:i w:val="0"/>
                <w:sz w:val="22"/>
                <w:szCs w:val="22"/>
                <w:lang w:val="kk-KZ"/>
              </w:rPr>
            </w:pPr>
          </w:p>
          <w:p w:rsidR="00585564" w:rsidRPr="00525DD0" w:rsidRDefault="00585564" w:rsidP="00ED038B">
            <w:pPr>
              <w:rPr>
                <w:b w:val="0"/>
                <w:i w:val="0"/>
                <w:sz w:val="22"/>
                <w:szCs w:val="22"/>
              </w:rPr>
            </w:pPr>
            <w:bookmarkStart w:id="9" w:name="_GoBack"/>
            <w:bookmarkEnd w:id="9"/>
            <w:r w:rsidRPr="00525DD0">
              <w:rPr>
                <w:b w:val="0"/>
                <w:i w:val="0"/>
                <w:sz w:val="22"/>
                <w:szCs w:val="22"/>
              </w:rPr>
              <w:lastRenderedPageBreak/>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lastRenderedPageBreak/>
              <w:t> </w:t>
            </w:r>
          </w:p>
        </w:tc>
        <w:tc>
          <w:tcPr>
            <w:tcW w:w="3950" w:type="dxa"/>
            <w:vAlign w:val="center"/>
            <w:hideMark/>
          </w:tcPr>
          <w:p w:rsidR="00585564" w:rsidRPr="001601BC" w:rsidRDefault="00585564" w:rsidP="00ED038B">
            <w:pPr>
              <w:rPr>
                <w:b w:val="0"/>
                <w:i w:val="0"/>
              </w:rPr>
            </w:pPr>
            <w:bookmarkStart w:id="10" w:name="z280"/>
            <w:bookmarkEnd w:id="10"/>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proofErr w:type="spellStart"/>
      <w:r w:rsidRPr="001601BC">
        <w:rPr>
          <w:b w:val="0"/>
          <w:i w:val="0"/>
          <w:color w:val="000000"/>
          <w:sz w:val="26"/>
          <w:szCs w:val="26"/>
        </w:rPr>
        <w:t>данных</w:t>
      </w:r>
      <w:proofErr w:type="gramStart"/>
      <w:r w:rsidRPr="001601BC">
        <w:rPr>
          <w:b w:val="0"/>
          <w:i w:val="0"/>
          <w:color w:val="000000"/>
          <w:sz w:val="26"/>
          <w:szCs w:val="26"/>
        </w:rPr>
        <w:t>,в</w:t>
      </w:r>
      <w:proofErr w:type="spellEnd"/>
      <w:proofErr w:type="gramEnd"/>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w:t>
      </w:r>
      <w:proofErr w:type="gramStart"/>
      <w:r w:rsidRPr="001601BC">
        <w:rPr>
          <w:b w:val="0"/>
          <w:i w:val="0"/>
          <w:color w:val="000000"/>
          <w:sz w:val="26"/>
          <w:szCs w:val="26"/>
        </w:rPr>
        <w:t>,д</w:t>
      </w:r>
      <w:proofErr w:type="gramEnd"/>
      <w:r w:rsidRPr="001601BC">
        <w:rPr>
          <w:b w:val="0"/>
          <w:i w:val="0"/>
          <w:color w:val="000000"/>
          <w:sz w:val="26"/>
          <w:szCs w:val="26"/>
        </w:rPr>
        <w:t>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w:t>
            </w:r>
            <w:proofErr w:type="gramStart"/>
            <w:r w:rsidRPr="008B1DC4">
              <w:rPr>
                <w:b w:val="0"/>
                <w:i w:val="0"/>
                <w:color w:val="000000"/>
                <w:sz w:val="20"/>
                <w:szCs w:val="20"/>
              </w:rPr>
              <w:t>к</w:t>
            </w:r>
            <w:proofErr w:type="gramEnd"/>
            <w:r w:rsidRPr="008B1DC4">
              <w:rPr>
                <w:b w:val="0"/>
                <w:i w:val="0"/>
                <w:color w:val="000000"/>
                <w:sz w:val="20"/>
                <w:szCs w:val="20"/>
              </w:rPr>
              <w:t>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proofErr w:type="spellStart"/>
            <w:r w:rsidRPr="008B1DC4">
              <w:rPr>
                <w:b w:val="0"/>
                <w:i w:val="0"/>
                <w:color w:val="000000"/>
                <w:sz w:val="20"/>
                <w:szCs w:val="20"/>
              </w:rPr>
              <w:t>Нысан</w:t>
            </w:r>
            <w:proofErr w:type="spellEnd"/>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635AB1" w:rsidRPr="001119B2" w:rsidRDefault="00635AB1" w:rsidP="00942647">
                  <w:pPr>
                    <w:spacing w:after="20"/>
                    <w:ind w:left="20"/>
                    <w:jc w:val="both"/>
                    <w:rPr>
                      <w:b w:val="0"/>
                      <w:i w:val="0"/>
                    </w:rPr>
                  </w:pPr>
                  <w:proofErr w:type="gramStart"/>
                  <w:r w:rsidRPr="001119B2">
                    <w:rPr>
                      <w:b w:val="0"/>
                      <w:i w:val="0"/>
                      <w:color w:val="000000"/>
                      <w:sz w:val="20"/>
                    </w:rPr>
                    <w:t>3х4)</w:t>
                  </w:r>
                  <w:proofErr w:type="gramEnd"/>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Туғанкү</w:t>
            </w:r>
            <w:proofErr w:type="gramStart"/>
            <w:r w:rsidRPr="001119B2">
              <w:rPr>
                <w:b w:val="0"/>
                <w:i w:val="0"/>
                <w:color w:val="000000"/>
                <w:sz w:val="20"/>
              </w:rPr>
              <w:t>ніж</w:t>
            </w:r>
            <w:proofErr w:type="gramEnd"/>
            <w:r w:rsidRPr="001119B2">
              <w:rPr>
                <w:b w:val="0"/>
                <w:i w:val="0"/>
                <w:color w:val="000000"/>
                <w:sz w:val="20"/>
              </w:rPr>
              <w:t>әнежері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w:t>
            </w:r>
            <w:proofErr w:type="gramStart"/>
            <w:r w:rsidRPr="001119B2">
              <w:rPr>
                <w:b w:val="0"/>
                <w:i w:val="0"/>
                <w:color w:val="000000"/>
                <w:sz w:val="20"/>
              </w:rPr>
              <w:t>к</w:t>
            </w:r>
            <w:proofErr w:type="gramEnd"/>
            <w:r w:rsidRPr="001119B2">
              <w:rPr>
                <w:b w:val="0"/>
                <w:i w:val="0"/>
                <w:color w:val="000000"/>
                <w:sz w:val="20"/>
              </w:rPr>
              <w:t>імшілікқызметшілертолтырады</w:t>
            </w:r>
            <w:proofErr w:type="spellEnd"/>
            <w:r w:rsidRPr="001119B2">
              <w:rPr>
                <w:b w:val="0"/>
                <w:i w:val="0"/>
                <w:color w:val="000000"/>
                <w:sz w:val="20"/>
              </w:rPr>
              <w:t xml:space="preserve">) /Дата и результаты ежегодной оценки эффективности </w:t>
            </w:r>
            <w:r w:rsidRPr="001119B2">
              <w:rPr>
                <w:b w:val="0"/>
                <w:i w:val="0"/>
                <w:color w:val="000000"/>
                <w:sz w:val="20"/>
              </w:rPr>
              <w:lastRenderedPageBreak/>
              <w:t xml:space="preserve">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3"/>
      <w:footerReference w:type="default" r:id="rId14"/>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83" w:rsidRDefault="007A6E83" w:rsidP="00B55B02">
      <w:r>
        <w:separator/>
      </w:r>
    </w:p>
  </w:endnote>
  <w:endnote w:type="continuationSeparator" w:id="0">
    <w:p w:rsidR="007A6E83" w:rsidRDefault="007A6E83"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AA10FB">
      <w:rPr>
        <w:noProof/>
        <w:sz w:val="16"/>
        <w:szCs w:val="16"/>
      </w:rPr>
      <w:t>7</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83" w:rsidRDefault="007A6E83" w:rsidP="00B55B02">
      <w:r>
        <w:separator/>
      </w:r>
    </w:p>
  </w:footnote>
  <w:footnote w:type="continuationSeparator" w:id="0">
    <w:p w:rsidR="007A6E83" w:rsidRDefault="007A6E83"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pt;height:11.3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8134E"/>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0BF"/>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7C1"/>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6E83"/>
    <w:rsid w:val="007A76DE"/>
    <w:rsid w:val="007B01B7"/>
    <w:rsid w:val="007B03FC"/>
    <w:rsid w:val="007B0A22"/>
    <w:rsid w:val="007B1031"/>
    <w:rsid w:val="007B10EB"/>
    <w:rsid w:val="007B12BF"/>
    <w:rsid w:val="007B1BC7"/>
    <w:rsid w:val="007B1DF5"/>
    <w:rsid w:val="007B26B1"/>
    <w:rsid w:val="007B2CE2"/>
    <w:rsid w:val="007B3ACC"/>
    <w:rsid w:val="007B4172"/>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D6"/>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0FB"/>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6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DA5"/>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098C"/>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65D"/>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A1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kantarbaeva@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V1700014939"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9FE5-4BC8-4CE1-82C9-C856E129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2423</Words>
  <Characters>13812</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16203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63</cp:revision>
  <cp:lastPrinted>2022-11-10T08:46:00Z</cp:lastPrinted>
  <dcterms:created xsi:type="dcterms:W3CDTF">2023-07-28T05:04:00Z</dcterms:created>
  <dcterms:modified xsi:type="dcterms:W3CDTF">2025-02-13T10:51:00Z</dcterms:modified>
</cp:coreProperties>
</file>