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76798" w:rsidRPr="008707A1" w:rsidRDefault="00F76798" w:rsidP="00F76798">
      <w:pPr>
        <w:pStyle w:val="a7"/>
        <w:spacing w:before="0" w:beforeAutospacing="0" w:after="0" w:afterAutospacing="0"/>
        <w:rPr>
          <w:lang w:val="kk-KZ"/>
        </w:rPr>
      </w:pPr>
      <w:bookmarkStart w:id="0" w:name="z265"/>
      <w:bookmarkStart w:id="1" w:name="z275"/>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F76798" w:rsidRPr="008707A1" w:rsidRDefault="00F76798" w:rsidP="00F76798">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F76798" w:rsidRPr="00FB142F" w:rsidRDefault="00F76798" w:rsidP="00F76798">
      <w:pPr>
        <w:jc w:val="both"/>
        <w:rPr>
          <w:b w:val="0"/>
          <w:i w:val="0"/>
          <w:sz w:val="24"/>
          <w:szCs w:val="24"/>
        </w:rPr>
      </w:pPr>
      <w:r w:rsidRPr="008707A1">
        <w:rPr>
          <w:b w:val="0"/>
          <w:i w:val="0"/>
          <w:sz w:val="24"/>
          <w:szCs w:val="24"/>
        </w:rPr>
        <w:t>     </w:t>
      </w:r>
      <w:r w:rsidRPr="00FB142F">
        <w:rPr>
          <w:b w:val="0"/>
          <w:i w:val="0"/>
          <w:sz w:val="24"/>
          <w:szCs w:val="24"/>
        </w:rPr>
        <w:t xml:space="preserve">наличие следующих компетенций: </w:t>
      </w:r>
      <w:proofErr w:type="spellStart"/>
      <w:r w:rsidRPr="00FB142F">
        <w:rPr>
          <w:b w:val="0"/>
          <w:i w:val="0"/>
          <w:sz w:val="24"/>
          <w:szCs w:val="24"/>
        </w:rPr>
        <w:t>стрессоустойчивость</w:t>
      </w:r>
      <w:proofErr w:type="spellEnd"/>
      <w:r w:rsidRPr="00FB142F">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76798" w:rsidRDefault="00F76798" w:rsidP="00F76798">
      <w:pPr>
        <w:jc w:val="both"/>
        <w:rPr>
          <w:b w:val="0"/>
          <w:i w:val="0"/>
          <w:sz w:val="24"/>
          <w:szCs w:val="24"/>
          <w:lang w:val="kk-KZ"/>
        </w:rPr>
      </w:pPr>
      <w:r w:rsidRPr="00FB142F">
        <w:rPr>
          <w:b w:val="0"/>
          <w:i w:val="0"/>
          <w:sz w:val="24"/>
          <w:szCs w:val="24"/>
        </w:rPr>
        <w:t>      опыт работы не требуется.</w:t>
      </w:r>
    </w:p>
    <w:bookmarkEnd w:id="0"/>
    <w:p w:rsidR="00143509" w:rsidRPr="00143509" w:rsidRDefault="00D9223A" w:rsidP="00D27384">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1"/>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27384" w:rsidRPr="00C22002" w:rsidTr="0006009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27384" w:rsidRPr="00C22002" w:rsidTr="0006009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27384" w:rsidRPr="00C22002" w:rsidRDefault="00D27384" w:rsidP="0006009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2018BB" w:rsidRPr="00B428A4" w:rsidTr="00060092">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5B0EB4">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002018BB" w:rsidRPr="002018BB">
              <w:rPr>
                <w:rFonts w:ascii="Times New Roman" w:hAnsi="Times New Roman"/>
                <w:i w:val="0"/>
                <w:color w:val="auto"/>
                <w:sz w:val="24"/>
                <w:szCs w:val="24"/>
                <w:lang w:val="kk-KZ"/>
              </w:rPr>
              <w:t>С-О-6</w:t>
            </w:r>
          </w:p>
        </w:tc>
        <w:tc>
          <w:tcPr>
            <w:tcW w:w="3807"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229492</w:t>
            </w:r>
          </w:p>
        </w:tc>
      </w:tr>
    </w:tbl>
    <w:p w:rsidR="00D27384" w:rsidRDefault="00D27384" w:rsidP="00D27384">
      <w:pPr>
        <w:jc w:val="both"/>
        <w:rPr>
          <w:sz w:val="24"/>
          <w:szCs w:val="24"/>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9648E4" w:rsidRDefault="006A73FE" w:rsidP="00C22002">
      <w:pPr>
        <w:jc w:val="both"/>
        <w:rPr>
          <w:i w:val="0"/>
          <w:sz w:val="24"/>
          <w:szCs w:val="24"/>
        </w:rPr>
      </w:pPr>
    </w:p>
    <w:p w:rsidR="007D3F83" w:rsidRDefault="007D3F83" w:rsidP="007D3F83">
      <w:pPr>
        <w:jc w:val="both"/>
        <w:rPr>
          <w:b w:val="0"/>
          <w:i w:val="0"/>
          <w:sz w:val="24"/>
          <w:szCs w:val="24"/>
          <w:lang w:val="kk-KZ"/>
        </w:rPr>
      </w:pPr>
      <w:r w:rsidRPr="00EE387C">
        <w:rPr>
          <w:b w:val="0"/>
          <w:i w:val="0"/>
          <w:color w:val="000000"/>
          <w:sz w:val="24"/>
          <w:szCs w:val="24"/>
          <w:lang w:val="kk-KZ"/>
        </w:rPr>
        <w:t xml:space="preserve">         </w:t>
      </w:r>
    </w:p>
    <w:p w:rsidR="00BC11D2" w:rsidRPr="004E3FF1" w:rsidRDefault="00BC11D2" w:rsidP="00BC11D2">
      <w:pPr>
        <w:jc w:val="both"/>
        <w:rPr>
          <w:i w:val="0"/>
          <w:sz w:val="24"/>
          <w:szCs w:val="24"/>
          <w:lang w:val="kk-KZ"/>
        </w:rPr>
      </w:pPr>
      <w:r w:rsidRPr="004E3FF1">
        <w:rPr>
          <w:bCs w:val="0"/>
          <w:i w:val="0"/>
          <w:iCs w:val="0"/>
          <w:sz w:val="24"/>
          <w:szCs w:val="24"/>
          <w:lang w:val="kk-KZ"/>
        </w:rPr>
        <w:t xml:space="preserve">     </w:t>
      </w:r>
      <w:r>
        <w:rPr>
          <w:bCs w:val="0"/>
          <w:i w:val="0"/>
          <w:iCs w:val="0"/>
          <w:sz w:val="24"/>
          <w:szCs w:val="24"/>
          <w:lang w:val="kk-KZ"/>
        </w:rPr>
        <w:t xml:space="preserve"> </w:t>
      </w:r>
      <w:r w:rsidRPr="004E3FF1">
        <w:rPr>
          <w:bCs w:val="0"/>
          <w:i w:val="0"/>
          <w:iCs w:val="0"/>
          <w:sz w:val="24"/>
          <w:szCs w:val="24"/>
          <w:lang w:val="kk-KZ"/>
        </w:rPr>
        <w:t xml:space="preserve">  </w:t>
      </w:r>
      <w:r w:rsidR="00A57DD2" w:rsidRPr="00B8777E">
        <w:rPr>
          <w:bCs w:val="0"/>
          <w:i w:val="0"/>
          <w:iCs w:val="0"/>
          <w:sz w:val="24"/>
          <w:szCs w:val="24"/>
        </w:rPr>
        <w:t>1</w:t>
      </w:r>
      <w:r>
        <w:rPr>
          <w:bCs w:val="0"/>
          <w:i w:val="0"/>
          <w:iCs w:val="0"/>
          <w:sz w:val="24"/>
          <w:szCs w:val="24"/>
          <w:lang w:val="kk-KZ"/>
        </w:rPr>
        <w:t xml:space="preserve">.  </w:t>
      </w:r>
      <w:r w:rsidRPr="004E3FF1">
        <w:rPr>
          <w:bCs w:val="0"/>
          <w:i w:val="0"/>
          <w:iCs w:val="0"/>
          <w:sz w:val="24"/>
          <w:szCs w:val="24"/>
          <w:lang w:val="kk-KZ"/>
        </w:rPr>
        <w:t xml:space="preserve">Ведущий   специалист  </w:t>
      </w:r>
      <w:r w:rsidRPr="00187A7A">
        <w:rPr>
          <w:bCs w:val="0"/>
          <w:i w:val="0"/>
          <w:iCs w:val="0"/>
          <w:sz w:val="24"/>
          <w:szCs w:val="24"/>
          <w:lang w:val="kk-KZ"/>
        </w:rPr>
        <w:t>отдел</w:t>
      </w:r>
      <w:r>
        <w:rPr>
          <w:bCs w:val="0"/>
          <w:i w:val="0"/>
          <w:iCs w:val="0"/>
          <w:sz w:val="24"/>
          <w:szCs w:val="24"/>
          <w:lang w:val="kk-KZ"/>
        </w:rPr>
        <w:t xml:space="preserve">а  </w:t>
      </w:r>
      <w:r w:rsidRPr="00187A7A">
        <w:rPr>
          <w:bCs w:val="0"/>
          <w:i w:val="0"/>
          <w:iCs w:val="0"/>
          <w:sz w:val="24"/>
          <w:szCs w:val="24"/>
          <w:lang w:val="kk-KZ"/>
        </w:rPr>
        <w:t>таможенного контроля</w:t>
      </w:r>
      <w:r w:rsidRPr="00187A7A">
        <w:rPr>
          <w:bCs w:val="0"/>
          <w:i w:val="0"/>
          <w:iCs w:val="0"/>
          <w:sz w:val="24"/>
          <w:szCs w:val="24"/>
        </w:rPr>
        <w:t xml:space="preserve">  </w:t>
      </w:r>
      <w:r w:rsidRPr="00187A7A">
        <w:rPr>
          <w:bCs w:val="0"/>
          <w:i w:val="0"/>
          <w:iCs w:val="0"/>
          <w:sz w:val="24"/>
          <w:szCs w:val="24"/>
          <w:lang w:val="kk-KZ"/>
        </w:rPr>
        <w:t>Управлени</w:t>
      </w:r>
      <w:r>
        <w:rPr>
          <w:bCs w:val="0"/>
          <w:i w:val="0"/>
          <w:iCs w:val="0"/>
          <w:sz w:val="24"/>
          <w:szCs w:val="24"/>
        </w:rPr>
        <w:t>я</w:t>
      </w:r>
      <w:r w:rsidRPr="00187A7A">
        <w:rPr>
          <w:bCs w:val="0"/>
          <w:i w:val="0"/>
          <w:iCs w:val="0"/>
          <w:sz w:val="24"/>
          <w:szCs w:val="24"/>
          <w:lang w:val="kk-KZ"/>
        </w:rPr>
        <w:t xml:space="preserve"> таможенного администрирования</w:t>
      </w:r>
      <w:r w:rsidRPr="00187A7A">
        <w:rPr>
          <w:bCs w:val="0"/>
          <w:i w:val="0"/>
          <w:iCs w:val="0"/>
          <w:sz w:val="24"/>
          <w:szCs w:val="24"/>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Pr>
          <w:i w:val="0"/>
          <w:sz w:val="24"/>
          <w:szCs w:val="24"/>
          <w:lang w:val="kk-KZ"/>
        </w:rPr>
        <w:t xml:space="preserve">на период   отпуска  по  уходу  за ребенком  основного  работника  до  27.09.2022 года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BC11D2" w:rsidRPr="00B30275" w:rsidRDefault="00BC11D2" w:rsidP="00BC11D2">
      <w:pPr>
        <w:ind w:firstLine="426"/>
        <w:jc w:val="both"/>
        <w:rPr>
          <w:b w:val="0"/>
          <w:i w:val="0"/>
          <w:sz w:val="24"/>
          <w:szCs w:val="24"/>
          <w:lang w:val="kk-KZ"/>
        </w:rPr>
      </w:pPr>
      <w:r>
        <w:rPr>
          <w:i w:val="0"/>
          <w:sz w:val="24"/>
          <w:szCs w:val="24"/>
          <w:lang w:val="kk-KZ"/>
        </w:rPr>
        <w:t xml:space="preserve"> </w:t>
      </w:r>
      <w:r w:rsidRPr="00913892">
        <w:rPr>
          <w:i w:val="0"/>
          <w:sz w:val="24"/>
          <w:szCs w:val="24"/>
          <w:lang w:val="kk-KZ"/>
        </w:rPr>
        <w:t>Функциональные обязанности:</w:t>
      </w:r>
      <w:r w:rsidRPr="00913892">
        <w:rPr>
          <w:i w:val="0"/>
          <w:snapToGrid w:val="0"/>
          <w:sz w:val="24"/>
          <w:szCs w:val="24"/>
        </w:rPr>
        <w:t xml:space="preserve"> </w:t>
      </w:r>
      <w:r>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BC11D2" w:rsidRPr="00EE387C" w:rsidRDefault="00BC11D2" w:rsidP="00BC11D2">
      <w:pPr>
        <w:tabs>
          <w:tab w:val="left" w:pos="284"/>
        </w:tabs>
        <w:jc w:val="both"/>
        <w:rPr>
          <w:i w:val="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Pr="00D945F4">
        <w:rPr>
          <w:b w:val="0"/>
          <w:i w:val="0"/>
          <w:sz w:val="24"/>
          <w:szCs w:val="24"/>
        </w:rPr>
        <w:t>высшее и</w:t>
      </w:r>
      <w:r w:rsidRPr="00D945F4">
        <w:rPr>
          <w:b w:val="0"/>
          <w:i w:val="0"/>
          <w:sz w:val="24"/>
          <w:szCs w:val="24"/>
          <w:lang w:val="kk-KZ"/>
        </w:rPr>
        <w:t xml:space="preserve">ли </w:t>
      </w:r>
      <w:r w:rsidRPr="00D945F4">
        <w:rPr>
          <w:b w:val="0"/>
          <w:i w:val="0"/>
          <w:sz w:val="24"/>
          <w:szCs w:val="24"/>
        </w:rPr>
        <w:t xml:space="preserve"> </w:t>
      </w:r>
      <w:proofErr w:type="spellStart"/>
      <w:r w:rsidRPr="00D945F4">
        <w:rPr>
          <w:b w:val="0"/>
          <w:i w:val="0"/>
          <w:sz w:val="24"/>
          <w:szCs w:val="24"/>
        </w:rPr>
        <w:t>послесреднее</w:t>
      </w:r>
      <w:proofErr w:type="spellEnd"/>
      <w:r w:rsidRPr="00D945F4">
        <w:rPr>
          <w:b w:val="0"/>
          <w:i w:val="0"/>
          <w:sz w:val="24"/>
          <w:szCs w:val="24"/>
        </w:rPr>
        <w:t xml:space="preserve"> образование</w:t>
      </w:r>
      <w:r w:rsidRPr="00D945F4">
        <w:rPr>
          <w:b w:val="0"/>
          <w:i w:val="0"/>
          <w:sz w:val="24"/>
          <w:szCs w:val="24"/>
          <w:lang w:val="kk-KZ"/>
        </w:rPr>
        <w:t xml:space="preserve">:  </w:t>
      </w:r>
      <w:r w:rsidRPr="000F11F7">
        <w:rPr>
          <w:b w:val="0"/>
          <w:i w:val="0"/>
          <w:sz w:val="24"/>
          <w:szCs w:val="24"/>
          <w:lang w:val="kk-KZ"/>
        </w:rPr>
        <w:t>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BC11D2" w:rsidRDefault="00BC11D2" w:rsidP="00BC11D2">
      <w:pPr>
        <w:tabs>
          <w:tab w:val="left" w:pos="9072"/>
          <w:tab w:val="left" w:pos="9498"/>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w:t>
      </w:r>
    </w:p>
    <w:p w:rsidR="00BC11D2" w:rsidRPr="0009635D" w:rsidRDefault="00BC11D2" w:rsidP="00BC11D2">
      <w:pPr>
        <w:shd w:val="clear" w:color="auto" w:fill="FFFFFF"/>
        <w:tabs>
          <w:tab w:val="left" w:pos="-108"/>
          <w:tab w:val="left" w:pos="284"/>
          <w:tab w:val="left" w:pos="9639"/>
        </w:tabs>
        <w:jc w:val="both"/>
        <w:rPr>
          <w:b w:val="0"/>
          <w:i w:val="0"/>
          <w:sz w:val="24"/>
          <w:szCs w:val="24"/>
        </w:rPr>
      </w:pPr>
    </w:p>
    <w:p w:rsidR="001508E0" w:rsidRDefault="00BC11D2" w:rsidP="001508E0">
      <w:pPr>
        <w:tabs>
          <w:tab w:val="left" w:pos="709"/>
          <w:tab w:val="left" w:pos="9639"/>
        </w:tabs>
        <w:jc w:val="both"/>
        <w:rPr>
          <w:i w:val="0"/>
          <w:sz w:val="24"/>
          <w:szCs w:val="24"/>
        </w:rPr>
      </w:pPr>
      <w:r w:rsidRPr="004E3FF1">
        <w:rPr>
          <w:b w:val="0"/>
          <w:i w:val="0"/>
          <w:sz w:val="24"/>
          <w:szCs w:val="24"/>
          <w:lang w:val="kk-KZ"/>
        </w:rPr>
        <w:t xml:space="preserve"> </w:t>
      </w:r>
      <w:r w:rsidR="001508E0" w:rsidRPr="001508E0">
        <w:rPr>
          <w:b w:val="0"/>
          <w:i w:val="0"/>
          <w:sz w:val="24"/>
          <w:szCs w:val="24"/>
        </w:rPr>
        <w:t xml:space="preserve">     </w:t>
      </w:r>
      <w:r w:rsidR="001508E0" w:rsidRPr="00B8777E">
        <w:rPr>
          <w:i w:val="0"/>
          <w:sz w:val="24"/>
          <w:szCs w:val="24"/>
        </w:rPr>
        <w:t>2</w:t>
      </w:r>
      <w:r w:rsidR="001508E0" w:rsidRPr="00B8777E">
        <w:rPr>
          <w:i w:val="0"/>
          <w:sz w:val="24"/>
          <w:szCs w:val="24"/>
          <w:lang w:val="kk-KZ"/>
        </w:rPr>
        <w:t>.</w:t>
      </w:r>
      <w:r w:rsidR="001508E0">
        <w:rPr>
          <w:i w:val="0"/>
          <w:sz w:val="24"/>
          <w:szCs w:val="24"/>
        </w:rPr>
        <w:t xml:space="preserve"> Ведущий</w:t>
      </w:r>
      <w:r w:rsidR="001508E0">
        <w:rPr>
          <w:i w:val="0"/>
          <w:sz w:val="24"/>
          <w:szCs w:val="24"/>
          <w:lang w:val="kk-KZ"/>
        </w:rPr>
        <w:t xml:space="preserve">  специалист таможенного поста  «Ауежай - Шымкент»  </w:t>
      </w:r>
      <w:r w:rsidR="001508E0">
        <w:rPr>
          <w:bCs w:val="0"/>
          <w:i w:val="0"/>
          <w:iCs w:val="0"/>
          <w:sz w:val="24"/>
          <w:szCs w:val="24"/>
          <w:lang w:val="kk-KZ"/>
        </w:rPr>
        <w:t xml:space="preserve">Департамента государственных доходов по городу Шымкент </w:t>
      </w:r>
      <w:r w:rsidR="001508E0">
        <w:rPr>
          <w:i w:val="0"/>
          <w:sz w:val="24"/>
          <w:szCs w:val="24"/>
          <w:lang w:val="kk-KZ"/>
        </w:rPr>
        <w:t>Комитета государственных доходов Министерства  финансов  Республики   Казахстан</w:t>
      </w:r>
      <w:r w:rsidR="001508E0">
        <w:rPr>
          <w:i w:val="0"/>
          <w:sz w:val="24"/>
          <w:szCs w:val="24"/>
        </w:rPr>
        <w:t>,</w:t>
      </w:r>
      <w:r w:rsidR="001508E0">
        <w:rPr>
          <w:i w:val="0"/>
          <w:sz w:val="24"/>
          <w:szCs w:val="24"/>
          <w:lang w:val="kk-KZ"/>
        </w:rPr>
        <w:t xml:space="preserve">  </w:t>
      </w:r>
      <w:r w:rsidR="001508E0">
        <w:rPr>
          <w:i w:val="0"/>
          <w:sz w:val="24"/>
          <w:szCs w:val="24"/>
        </w:rPr>
        <w:t>(</w:t>
      </w:r>
      <w:r w:rsidR="001508E0">
        <w:rPr>
          <w:i w:val="0"/>
          <w:sz w:val="24"/>
          <w:szCs w:val="24"/>
          <w:lang w:val="kk-KZ"/>
        </w:rPr>
        <w:t>категория С-О-6</w:t>
      </w:r>
      <w:r w:rsidR="001508E0">
        <w:rPr>
          <w:i w:val="0"/>
          <w:sz w:val="24"/>
          <w:szCs w:val="24"/>
        </w:rPr>
        <w:t>)</w:t>
      </w:r>
      <w:r w:rsidR="001508E0">
        <w:rPr>
          <w:i w:val="0"/>
          <w:sz w:val="24"/>
          <w:szCs w:val="24"/>
          <w:lang w:val="kk-KZ"/>
        </w:rPr>
        <w:t>,</w:t>
      </w:r>
      <w:r w:rsidR="001508E0">
        <w:rPr>
          <w:b w:val="0"/>
          <w:i w:val="0"/>
          <w:iCs w:val="0"/>
          <w:sz w:val="24"/>
          <w:szCs w:val="24"/>
          <w:lang w:val="kk-KZ"/>
        </w:rPr>
        <w:t xml:space="preserve"> </w:t>
      </w:r>
      <w:r w:rsidR="001508E0">
        <w:rPr>
          <w:i w:val="0"/>
          <w:sz w:val="24"/>
          <w:szCs w:val="24"/>
          <w:lang w:val="kk-KZ"/>
        </w:rPr>
        <w:t xml:space="preserve"> </w:t>
      </w:r>
      <w:r w:rsidR="001508E0">
        <w:rPr>
          <w:i w:val="0"/>
          <w:sz w:val="24"/>
          <w:szCs w:val="24"/>
        </w:rPr>
        <w:t>1</w:t>
      </w:r>
      <w:r w:rsidR="001508E0">
        <w:rPr>
          <w:i w:val="0"/>
          <w:sz w:val="24"/>
          <w:szCs w:val="24"/>
          <w:lang w:val="kk-KZ"/>
        </w:rPr>
        <w:t xml:space="preserve"> ед.</w:t>
      </w:r>
    </w:p>
    <w:p w:rsidR="001508E0" w:rsidRDefault="001508E0" w:rsidP="001508E0">
      <w:pPr>
        <w:widowControl/>
        <w:autoSpaceDE w:val="0"/>
        <w:autoSpaceDN w:val="0"/>
        <w:adjustRightInd w:val="0"/>
        <w:snapToGrid/>
        <w:ind w:firstLine="567"/>
        <w:jc w:val="both"/>
        <w:rPr>
          <w:b w:val="0"/>
          <w:i w:val="0"/>
          <w:sz w:val="24"/>
          <w:szCs w:val="24"/>
          <w:lang w:val="kk-KZ"/>
        </w:rPr>
      </w:pPr>
      <w:r>
        <w:rPr>
          <w:i w:val="0"/>
          <w:sz w:val="24"/>
          <w:szCs w:val="24"/>
          <w:lang w:val="kk-KZ"/>
        </w:rPr>
        <w:t>Функциональные обязанности:</w:t>
      </w:r>
      <w:r>
        <w:rPr>
          <w:b w:val="0"/>
          <w:i w:val="0"/>
          <w:sz w:val="24"/>
          <w:szCs w:val="24"/>
          <w:lang w:val="kk-KZ"/>
        </w:rPr>
        <w:t xml:space="preserve">  </w:t>
      </w:r>
      <w:r>
        <w:rPr>
          <w:rFonts w:eastAsiaTheme="minorHAnsi"/>
          <w:b w:val="0"/>
          <w:bCs w:val="0"/>
          <w:i w:val="0"/>
          <w:iCs w:val="0"/>
          <w:sz w:val="24"/>
          <w:szCs w:val="24"/>
          <w:lang w:val="kk-KZ" w:eastAsia="en-US"/>
        </w:rPr>
        <w:t xml:space="preserve">Осуществляет </w:t>
      </w:r>
      <w:r>
        <w:rPr>
          <w:rFonts w:eastAsiaTheme="minorHAnsi"/>
          <w:b w:val="0"/>
          <w:bCs w:val="0"/>
          <w:i w:val="0"/>
          <w:iCs w:val="0"/>
          <w:sz w:val="24"/>
          <w:szCs w:val="24"/>
          <w:lang w:eastAsia="en-US"/>
        </w:rPr>
        <w:t>таможенные очистки товаров, перемещаемые через таможенную границу таможенного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 проведение таможенного контроля с использованием</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очисткой и декларированием товаров, перемещаемых физическими лицами через</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p>
    <w:p w:rsidR="001508E0" w:rsidRDefault="001508E0" w:rsidP="001508E0">
      <w:pPr>
        <w:ind w:firstLine="426"/>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proofErr w:type="spellStart"/>
      <w:r>
        <w:rPr>
          <w:b w:val="0"/>
          <w:i w:val="0"/>
          <w:color w:val="000000"/>
          <w:sz w:val="24"/>
          <w:szCs w:val="24"/>
        </w:rPr>
        <w:t>атематическое</w:t>
      </w:r>
      <w:proofErr w:type="spellEnd"/>
      <w:r>
        <w:rPr>
          <w:b w:val="0"/>
          <w:i w:val="0"/>
          <w:color w:val="000000"/>
          <w:sz w:val="24"/>
          <w:szCs w:val="24"/>
        </w:rPr>
        <w:t xml:space="preserve">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BC11D2" w:rsidRDefault="00BC11D2" w:rsidP="001508E0">
      <w:pPr>
        <w:ind w:firstLine="426"/>
        <w:jc w:val="both"/>
        <w:rPr>
          <w:sz w:val="24"/>
          <w:szCs w:val="24"/>
          <w:lang w:val="kk-KZ"/>
        </w:rPr>
      </w:pPr>
    </w:p>
    <w:p w:rsidR="001833B7" w:rsidRPr="00A53A66" w:rsidRDefault="001833B7" w:rsidP="00BC11D2">
      <w:pPr>
        <w:tabs>
          <w:tab w:val="left" w:pos="9781"/>
        </w:tabs>
        <w:ind w:right="141"/>
        <w:jc w:val="both"/>
        <w:rPr>
          <w:sz w:val="24"/>
          <w:szCs w:val="24"/>
          <w:lang w:val="kk-KZ"/>
        </w:rPr>
      </w:pPr>
    </w:p>
    <w:p w:rsidR="001833B7" w:rsidRPr="001833B7" w:rsidRDefault="00BC11D2" w:rsidP="001833B7">
      <w:pPr>
        <w:jc w:val="both"/>
        <w:rPr>
          <w:b w:val="0"/>
          <w:i w:val="0"/>
          <w:sz w:val="24"/>
          <w:szCs w:val="24"/>
        </w:rPr>
      </w:pPr>
      <w:r w:rsidRPr="00D97EFB">
        <w:rPr>
          <w:sz w:val="24"/>
          <w:szCs w:val="24"/>
        </w:rPr>
        <w:t xml:space="preserve"> </w:t>
      </w:r>
      <w:r w:rsidRPr="00EE387C">
        <w:rPr>
          <w:sz w:val="24"/>
          <w:szCs w:val="24"/>
          <w:lang w:val="kk-KZ"/>
        </w:rPr>
        <w:t xml:space="preserve"> </w:t>
      </w:r>
      <w:r w:rsidR="001833B7" w:rsidRPr="00392308">
        <w:rPr>
          <w:sz w:val="24"/>
          <w:szCs w:val="24"/>
        </w:rPr>
        <w:t>     </w:t>
      </w:r>
      <w:r w:rsidR="001833B7" w:rsidRPr="001833B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833B7" w:rsidRPr="001833B7" w:rsidRDefault="001833B7" w:rsidP="001833B7">
      <w:pPr>
        <w:jc w:val="both"/>
        <w:rPr>
          <w:b w:val="0"/>
          <w:i w:val="0"/>
          <w:sz w:val="24"/>
          <w:szCs w:val="24"/>
        </w:rPr>
      </w:pPr>
      <w:r w:rsidRPr="001833B7">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833B7" w:rsidRPr="001833B7" w:rsidRDefault="001833B7" w:rsidP="001833B7">
      <w:pPr>
        <w:jc w:val="both"/>
        <w:rPr>
          <w:b w:val="0"/>
          <w:i w:val="0"/>
          <w:sz w:val="24"/>
          <w:szCs w:val="24"/>
        </w:rPr>
      </w:pPr>
      <w:r w:rsidRPr="001833B7">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833B7" w:rsidRPr="001833B7" w:rsidRDefault="001833B7" w:rsidP="001833B7">
      <w:pPr>
        <w:jc w:val="both"/>
        <w:rPr>
          <w:b w:val="0"/>
          <w:i w:val="0"/>
          <w:sz w:val="24"/>
          <w:szCs w:val="24"/>
        </w:rPr>
      </w:pPr>
      <w:r w:rsidRPr="001833B7">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833B7" w:rsidRPr="001833B7" w:rsidRDefault="001833B7" w:rsidP="001833B7">
      <w:pPr>
        <w:jc w:val="both"/>
        <w:rPr>
          <w:b w:val="0"/>
          <w:i w:val="0"/>
          <w:sz w:val="24"/>
          <w:szCs w:val="24"/>
        </w:rPr>
      </w:pPr>
      <w:r w:rsidRPr="001833B7">
        <w:rPr>
          <w:b w:val="0"/>
          <w:i w:val="0"/>
          <w:sz w:val="24"/>
          <w:szCs w:val="24"/>
        </w:rPr>
        <w:t xml:space="preserve">      Уведомление осуществляется по телефону или по электронной почте, </w:t>
      </w:r>
      <w:proofErr w:type="gramStart"/>
      <w:r w:rsidRPr="001833B7">
        <w:rPr>
          <w:b w:val="0"/>
          <w:i w:val="0"/>
          <w:sz w:val="24"/>
          <w:szCs w:val="24"/>
        </w:rPr>
        <w:t>указанным</w:t>
      </w:r>
      <w:proofErr w:type="gramEnd"/>
      <w:r w:rsidRPr="001833B7">
        <w:rPr>
          <w:b w:val="0"/>
          <w:i w:val="0"/>
          <w:sz w:val="24"/>
          <w:szCs w:val="24"/>
        </w:rPr>
        <w:t xml:space="preserve"> в объявлении о проведении конкурса.</w:t>
      </w:r>
    </w:p>
    <w:p w:rsidR="001833B7" w:rsidRPr="001833B7" w:rsidRDefault="001833B7" w:rsidP="001833B7">
      <w:pPr>
        <w:jc w:val="both"/>
        <w:rPr>
          <w:b w:val="0"/>
          <w:i w:val="0"/>
          <w:sz w:val="24"/>
          <w:szCs w:val="24"/>
        </w:rPr>
      </w:pPr>
      <w:r w:rsidRPr="001833B7">
        <w:rPr>
          <w:b w:val="0"/>
          <w:i w:val="0"/>
          <w:sz w:val="24"/>
          <w:szCs w:val="24"/>
        </w:rPr>
        <w:t xml:space="preserve">      До начала проведения собеседования секретарь конкурсной комиссии </w:t>
      </w:r>
      <w:proofErr w:type="spellStart"/>
      <w:r w:rsidRPr="001833B7">
        <w:rPr>
          <w:b w:val="0"/>
          <w:i w:val="0"/>
          <w:sz w:val="24"/>
          <w:szCs w:val="24"/>
        </w:rPr>
        <w:t>ознакамливает</w:t>
      </w:r>
      <w:proofErr w:type="spellEnd"/>
      <w:r w:rsidRPr="001833B7">
        <w:rPr>
          <w:b w:val="0"/>
          <w:i w:val="0"/>
          <w:sz w:val="24"/>
          <w:szCs w:val="24"/>
        </w:rPr>
        <w:t xml:space="preserve"> наблюдателей с памяткой для наблюдателя по форме, согласно </w:t>
      </w:r>
      <w:hyperlink r:id="rId5" w:anchor="z1621" w:history="1">
        <w:r w:rsidRPr="001833B7">
          <w:rPr>
            <w:b w:val="0"/>
            <w:i w:val="0"/>
            <w:color w:val="0000FF"/>
            <w:sz w:val="24"/>
            <w:szCs w:val="24"/>
            <w:u w:val="single"/>
          </w:rPr>
          <w:t>приложению 1</w:t>
        </w:r>
      </w:hyperlink>
      <w:r w:rsidRPr="001833B7">
        <w:rPr>
          <w:b w:val="0"/>
          <w:i w:val="0"/>
          <w:sz w:val="24"/>
          <w:szCs w:val="24"/>
        </w:rPr>
        <w:t xml:space="preserve"> к настоящим Правилам.</w:t>
      </w:r>
    </w:p>
    <w:p w:rsidR="001833B7" w:rsidRPr="001833B7" w:rsidRDefault="001833B7" w:rsidP="001833B7">
      <w:pPr>
        <w:jc w:val="both"/>
        <w:rPr>
          <w:b w:val="0"/>
          <w:i w:val="0"/>
          <w:sz w:val="24"/>
          <w:szCs w:val="24"/>
        </w:rPr>
      </w:pPr>
      <w:r w:rsidRPr="001833B7">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w:t>
      </w:r>
      <w:r w:rsidRPr="001833B7">
        <w:rPr>
          <w:b w:val="0"/>
          <w:i w:val="0"/>
          <w:sz w:val="24"/>
          <w:szCs w:val="24"/>
        </w:rPr>
        <w:lastRenderedPageBreak/>
        <w:t>уполномоченному органу.</w:t>
      </w:r>
    </w:p>
    <w:p w:rsidR="001833B7" w:rsidRPr="001833B7" w:rsidRDefault="001833B7" w:rsidP="001833B7">
      <w:pPr>
        <w:jc w:val="both"/>
        <w:rPr>
          <w:b w:val="0"/>
          <w:i w:val="0"/>
          <w:sz w:val="24"/>
          <w:szCs w:val="24"/>
        </w:rPr>
      </w:pPr>
      <w:r w:rsidRPr="001833B7">
        <w:rPr>
          <w:b w:val="0"/>
          <w:i w:val="0"/>
          <w:sz w:val="24"/>
          <w:szCs w:val="24"/>
        </w:rPr>
        <w:t>       При проведении конкурса допускается приглашение экспертов.</w:t>
      </w:r>
    </w:p>
    <w:p w:rsidR="001833B7" w:rsidRPr="001833B7" w:rsidRDefault="001833B7" w:rsidP="001833B7">
      <w:pPr>
        <w:jc w:val="both"/>
        <w:rPr>
          <w:b w:val="0"/>
          <w:i w:val="0"/>
          <w:sz w:val="24"/>
          <w:szCs w:val="24"/>
        </w:rPr>
      </w:pPr>
      <w:r w:rsidRPr="001833B7">
        <w:rPr>
          <w:b w:val="0"/>
          <w:i w:val="0"/>
          <w:sz w:val="24"/>
          <w:szCs w:val="24"/>
        </w:rPr>
        <w:t xml:space="preserve">      </w:t>
      </w:r>
      <w:proofErr w:type="gramStart"/>
      <w:r w:rsidRPr="001833B7">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833B7">
        <w:rPr>
          <w:b w:val="0"/>
          <w:i w:val="0"/>
          <w:sz w:val="24"/>
          <w:szCs w:val="24"/>
        </w:rPr>
        <w:t>маслихатов</w:t>
      </w:r>
      <w:proofErr w:type="spellEnd"/>
      <w:r w:rsidRPr="001833B7">
        <w:rPr>
          <w:b w:val="0"/>
          <w:i w:val="0"/>
          <w:sz w:val="24"/>
          <w:szCs w:val="24"/>
        </w:rPr>
        <w:t>.</w:t>
      </w:r>
      <w:proofErr w:type="gramEnd"/>
    </w:p>
    <w:p w:rsidR="001833B7" w:rsidRDefault="001833B7" w:rsidP="001833B7">
      <w:pPr>
        <w:jc w:val="both"/>
        <w:rPr>
          <w:b w:val="0"/>
          <w:i w:val="0"/>
          <w:sz w:val="24"/>
          <w:szCs w:val="24"/>
        </w:rPr>
      </w:pPr>
      <w:r w:rsidRPr="001833B7">
        <w:rPr>
          <w:b w:val="0"/>
          <w:i w:val="0"/>
          <w:sz w:val="24"/>
          <w:szCs w:val="24"/>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Pr="000C05EB" w:rsidRDefault="001F7630" w:rsidP="001F7630">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0C05EB" w:rsidRDefault="001F7630" w:rsidP="001F7630">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1F7630" w:rsidRPr="007755E1" w:rsidRDefault="001F7630" w:rsidP="0006009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1F7630" w:rsidRPr="000C05EB" w:rsidRDefault="001F7630" w:rsidP="001F7630">
      <w:pPr>
        <w:spacing w:before="100" w:beforeAutospacing="1" w:after="100" w:afterAutospacing="1"/>
        <w:jc w:val="both"/>
        <w:outlineLvl w:val="2"/>
        <w:rPr>
          <w:b w:val="0"/>
          <w:bCs w:val="0"/>
          <w:i w:val="0"/>
          <w:sz w:val="24"/>
          <w:szCs w:val="24"/>
          <w:lang w:val="en-US"/>
        </w:rPr>
      </w:pPr>
    </w:p>
    <w:p w:rsidR="001F7630" w:rsidRPr="007755E1" w:rsidRDefault="001F7630" w:rsidP="001F7630">
      <w:pPr>
        <w:spacing w:before="100" w:beforeAutospacing="1" w:after="100" w:afterAutospacing="1"/>
        <w:outlineLvl w:val="2"/>
        <w:rPr>
          <w:bCs w:val="0"/>
          <w:i w:val="0"/>
          <w:sz w:val="24"/>
          <w:szCs w:val="24"/>
        </w:rPr>
      </w:pPr>
      <w:r w:rsidRPr="007755E1">
        <w:rPr>
          <w:i w:val="0"/>
          <w:sz w:val="24"/>
          <w:szCs w:val="24"/>
        </w:rPr>
        <w:t>Заявление</w:t>
      </w:r>
    </w:p>
    <w:p w:rsidR="001F7630" w:rsidRPr="000C05EB" w:rsidRDefault="001F7630" w:rsidP="001F7630">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1F7630" w:rsidRPr="000C05EB" w:rsidRDefault="001F7630" w:rsidP="001F7630">
      <w:pPr>
        <w:jc w:val="both"/>
        <w:rPr>
          <w:b w:val="0"/>
          <w:i w:val="0"/>
          <w:sz w:val="24"/>
          <w:szCs w:val="24"/>
        </w:rPr>
      </w:pPr>
      <w:r w:rsidRPr="000C05EB">
        <w:rPr>
          <w:b w:val="0"/>
          <w:i w:val="0"/>
          <w:sz w:val="24"/>
          <w:szCs w:val="24"/>
        </w:rPr>
        <w:lastRenderedPageBreak/>
        <w:t>      ______________________________________________________</w:t>
      </w:r>
      <w:r w:rsidRPr="005B6637">
        <w:rPr>
          <w:b w:val="0"/>
          <w:i w:val="0"/>
          <w:sz w:val="24"/>
          <w:szCs w:val="24"/>
        </w:rPr>
        <w:t>____________</w:t>
      </w:r>
      <w:r w:rsidRPr="000C05EB">
        <w:rPr>
          <w:b w:val="0"/>
          <w:i w:val="0"/>
          <w:sz w:val="24"/>
          <w:szCs w:val="24"/>
        </w:rPr>
        <w:t>_________</w:t>
      </w:r>
    </w:p>
    <w:p w:rsidR="001F7630" w:rsidRPr="000C05EB"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1F7630" w:rsidRPr="005B6637" w:rsidRDefault="001F7630" w:rsidP="001F7630">
      <w:pPr>
        <w:ind w:left="-284" w:firstLine="284"/>
        <w:jc w:val="both"/>
        <w:rPr>
          <w:b w:val="0"/>
          <w:i w:val="0"/>
          <w:sz w:val="24"/>
          <w:szCs w:val="24"/>
        </w:rPr>
      </w:pPr>
    </w:p>
    <w:p w:rsidR="001F7630" w:rsidRPr="000C05EB" w:rsidRDefault="001F7630" w:rsidP="001F7630">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1F7630" w:rsidRPr="000C05EB" w:rsidRDefault="001F7630" w:rsidP="001F7630">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F7630" w:rsidRPr="000C05EB" w:rsidRDefault="001F7630" w:rsidP="001F7630">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1F7630" w:rsidRPr="000C05EB" w:rsidRDefault="001F7630" w:rsidP="001F7630">
      <w:pPr>
        <w:jc w:val="both"/>
        <w:rPr>
          <w:b w:val="0"/>
          <w:i w:val="0"/>
          <w:sz w:val="24"/>
          <w:szCs w:val="24"/>
        </w:rPr>
      </w:pPr>
      <w:r w:rsidRPr="000C05EB">
        <w:rPr>
          <w:b w:val="0"/>
          <w:i w:val="0"/>
          <w:sz w:val="24"/>
          <w:szCs w:val="24"/>
        </w:rPr>
        <w:t>                                                         (да/нет)</w:t>
      </w:r>
    </w:p>
    <w:p w:rsidR="001F7630" w:rsidRPr="000C05EB" w:rsidRDefault="001F7630" w:rsidP="001F7630">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1F7630" w:rsidRPr="000C05EB" w:rsidRDefault="001F7630" w:rsidP="001F7630">
      <w:pPr>
        <w:jc w:val="both"/>
        <w:rPr>
          <w:b w:val="0"/>
          <w:i w:val="0"/>
          <w:sz w:val="24"/>
          <w:szCs w:val="24"/>
        </w:rPr>
      </w:pPr>
      <w:r w:rsidRPr="000C05EB">
        <w:rPr>
          <w:b w:val="0"/>
          <w:i w:val="0"/>
          <w:sz w:val="24"/>
          <w:szCs w:val="24"/>
        </w:rPr>
        <w:t>      Прилагаемые документы:</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1F7630" w:rsidRPr="000C05EB" w:rsidRDefault="001F7630" w:rsidP="001F7630">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______________________________________________________________________</w:t>
      </w:r>
    </w:p>
    <w:p w:rsidR="001F7630" w:rsidRPr="000C05EB" w:rsidRDefault="001F7630" w:rsidP="001F7630">
      <w:pPr>
        <w:ind w:left="426"/>
        <w:jc w:val="both"/>
        <w:rPr>
          <w:b w:val="0"/>
          <w:i w:val="0"/>
          <w:sz w:val="24"/>
          <w:szCs w:val="24"/>
        </w:rPr>
      </w:pPr>
    </w:p>
    <w:p w:rsidR="001F7630" w:rsidRPr="000C05EB" w:rsidRDefault="001F7630" w:rsidP="001F7630">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1F7630" w:rsidRPr="000C05EB" w:rsidRDefault="001F7630" w:rsidP="001F7630">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1F7630" w:rsidRPr="000C05EB" w:rsidRDefault="001F7630" w:rsidP="001F7630">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1F7630" w:rsidRPr="000C05EB" w:rsidRDefault="001F7630" w:rsidP="001F7630">
      <w:pPr>
        <w:jc w:val="both"/>
        <w:rPr>
          <w:b w:val="0"/>
          <w:i w:val="0"/>
          <w:sz w:val="24"/>
          <w:szCs w:val="24"/>
        </w:rPr>
      </w:pPr>
      <w:r w:rsidRPr="000C05EB">
        <w:rPr>
          <w:b w:val="0"/>
          <w:i w:val="0"/>
          <w:sz w:val="24"/>
          <w:szCs w:val="24"/>
        </w:rPr>
        <w:t>      ________________                  ________________________________________</w:t>
      </w:r>
    </w:p>
    <w:p w:rsidR="001F7630" w:rsidRPr="003C45AE" w:rsidRDefault="001F7630" w:rsidP="001F7630">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1F7630" w:rsidRPr="00D45FED" w:rsidRDefault="001F7630" w:rsidP="001F7630">
      <w:pPr>
        <w:spacing w:line="360" w:lineRule="auto"/>
        <w:jc w:val="both"/>
        <w:rPr>
          <w:b w:val="0"/>
          <w:i w:val="0"/>
          <w:sz w:val="24"/>
          <w:szCs w:val="24"/>
        </w:rPr>
      </w:pPr>
      <w:r w:rsidRPr="000C05EB">
        <w:rPr>
          <w:b w:val="0"/>
          <w:i w:val="0"/>
          <w:sz w:val="24"/>
          <w:szCs w:val="24"/>
        </w:rPr>
        <w:t>     </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1F7630"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5923F9" w:rsidRPr="005923F9" w:rsidRDefault="005923F9" w:rsidP="001F7630">
      <w:pPr>
        <w:spacing w:line="276" w:lineRule="auto"/>
        <w:jc w:val="both"/>
        <w:rPr>
          <w:b w:val="0"/>
          <w:i w:val="0"/>
          <w:sz w:val="24"/>
          <w:szCs w:val="24"/>
        </w:rPr>
      </w:pPr>
    </w:p>
    <w:p w:rsidR="001F7630" w:rsidRPr="003C45AE"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1F7630" w:rsidRDefault="001F7630" w:rsidP="001F7630">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4" w:name="z303"/>
            <w:bookmarkEnd w:id="4"/>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5" w:name="z304"/>
            <w:bookmarkEnd w:id="5"/>
            <w:r w:rsidRPr="00C52F9E">
              <w:rPr>
                <w:b w:val="0"/>
                <w:i w:val="0"/>
                <w:sz w:val="24"/>
                <w:szCs w:val="24"/>
              </w:rPr>
              <w:t>  Форма</w:t>
            </w:r>
          </w:p>
        </w:tc>
      </w:tr>
    </w:tbl>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w:t>
      </w:r>
      <w:proofErr w:type="gramStart"/>
      <w:r w:rsidRPr="00E20B9D">
        <w:rPr>
          <w:i w:val="0"/>
          <w:sz w:val="24"/>
          <w:szCs w:val="24"/>
        </w:rPr>
        <w:t>I</w:t>
      </w:r>
      <w:proofErr w:type="gramEnd"/>
      <w:r w:rsidRPr="00E20B9D">
        <w:rPr>
          <w:i w:val="0"/>
          <w:sz w:val="24"/>
          <w:szCs w:val="24"/>
        </w:rPr>
        <w:t>К ТIЗIМІ</w:t>
      </w:r>
    </w:p>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2114"/>
        <w:gridCol w:w="1988"/>
        <w:gridCol w:w="3579"/>
      </w:tblGrid>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6" w:name="z308"/>
            <w:bookmarkEnd w:id="6"/>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және әкесінің </w:t>
            </w:r>
            <w:proofErr w:type="spellStart"/>
            <w:r w:rsidRPr="003C45AE">
              <w:rPr>
                <w:b w:val="0"/>
                <w:i w:val="0"/>
                <w:sz w:val="20"/>
                <w:szCs w:val="20"/>
              </w:rPr>
              <w:t>аты</w:t>
            </w:r>
            <w:proofErr w:type="spellEnd"/>
            <w:r w:rsidRPr="003C45AE">
              <w:rPr>
                <w:b w:val="0"/>
                <w:i w:val="0"/>
                <w:sz w:val="20"/>
                <w:szCs w:val="20"/>
              </w:rPr>
              <w:t xml:space="preserve"> (болған жағдайда)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tblPr>
            <w:tblGrid>
              <w:gridCol w:w="2248"/>
            </w:tblGrid>
            <w:tr w:rsidR="001F7630" w:rsidRPr="00C52F9E" w:rsidTr="00060092">
              <w:trPr>
                <w:tblCellSpacing w:w="15" w:type="dxa"/>
              </w:trPr>
              <w:tc>
                <w:tcPr>
                  <w:tcW w:w="2188" w:type="dxa"/>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 xml:space="preserve">і/ </w:t>
                  </w:r>
                  <w:r w:rsidRPr="00C52F9E">
                    <w:rPr>
                      <w:b w:val="0"/>
                      <w:i w:val="0"/>
                      <w:sz w:val="24"/>
                      <w:szCs w:val="24"/>
                    </w:rPr>
                    <w:lastRenderedPageBreak/>
                    <w:t>цветное,</w:t>
                  </w:r>
                  <w:r w:rsidRPr="00C52F9E">
                    <w:rPr>
                      <w:b w:val="0"/>
                      <w:i w:val="0"/>
                      <w:sz w:val="24"/>
                      <w:szCs w:val="24"/>
                    </w:rPr>
                    <w:br/>
                    <w:t>3х4)</w:t>
                  </w:r>
                </w:p>
              </w:tc>
            </w:tr>
          </w:tbl>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lastRenderedPageBreak/>
              <w:t>____________________________________________</w:t>
            </w:r>
            <w:r w:rsidRPr="00C52F9E">
              <w:rPr>
                <w:b w:val="0"/>
                <w:i w:val="0"/>
                <w:sz w:val="24"/>
                <w:szCs w:val="24"/>
              </w:rPr>
              <w:br/>
            </w:r>
            <w:bookmarkStart w:id="8" w:name="z312"/>
            <w:bookmarkEnd w:id="8"/>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w:t>
            </w:r>
            <w:proofErr w:type="gramStart"/>
            <w:r w:rsidRPr="003C45AE">
              <w:rPr>
                <w:b w:val="0"/>
                <w:i w:val="0"/>
                <w:sz w:val="20"/>
                <w:szCs w:val="20"/>
              </w:rPr>
              <w:t>,с</w:t>
            </w:r>
            <w:proofErr w:type="gramEnd"/>
            <w:r w:rsidRPr="003C45AE">
              <w:rPr>
                <w:b w:val="0"/>
                <w:i w:val="0"/>
                <w:sz w:val="20"/>
                <w:szCs w:val="20"/>
              </w:rPr>
              <w:t>анаты</w:t>
            </w:r>
            <w:proofErr w:type="spellEnd"/>
            <w:r w:rsidRPr="003C45AE">
              <w:rPr>
                <w:b w:val="0"/>
                <w:i w:val="0"/>
                <w:sz w:val="20"/>
                <w:szCs w:val="20"/>
              </w:rPr>
              <w:t>/категория</w:t>
            </w:r>
            <w:r w:rsidRPr="003C45AE">
              <w:rPr>
                <w:b w:val="0"/>
                <w:i w:val="0"/>
                <w:sz w:val="20"/>
                <w:szCs w:val="20"/>
              </w:rPr>
              <w:br/>
              <w:t>(болған жағдайда/при наличии)</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lastRenderedPageBreak/>
              <w:t xml:space="preserve">________________________________________________ </w:t>
            </w:r>
            <w:r w:rsidRPr="00C52F9E">
              <w:rPr>
                <w:b w:val="0"/>
                <w:i w:val="0"/>
                <w:sz w:val="24"/>
                <w:szCs w:val="24"/>
              </w:rPr>
              <w:br/>
            </w:r>
            <w:bookmarkStart w:id="9" w:name="z314"/>
            <w:bookmarkEnd w:id="9"/>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сәйкестендіру нөмі</w:t>
            </w:r>
            <w:proofErr w:type="gramStart"/>
            <w:r w:rsidRPr="00E20B9D">
              <w:rPr>
                <w:b w:val="0"/>
                <w:i w:val="0"/>
                <w:sz w:val="20"/>
                <w:szCs w:val="20"/>
              </w:rPr>
              <w:t>р</w:t>
            </w:r>
            <w:proofErr w:type="gramEnd"/>
            <w:r w:rsidRPr="00E20B9D">
              <w:rPr>
                <w:b w:val="0"/>
                <w:i w:val="0"/>
                <w:sz w:val="20"/>
                <w:szCs w:val="20"/>
              </w:rPr>
              <w:t>і / индивидуальный</w:t>
            </w:r>
            <w:r w:rsidRPr="00E20B9D">
              <w:rPr>
                <w:b w:val="0"/>
                <w:i w:val="0"/>
                <w:sz w:val="20"/>
                <w:szCs w:val="20"/>
              </w:rPr>
              <w:br/>
              <w:t>идентификационный номер)</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rHeight w:val="399"/>
          <w:tblCellSpacing w:w="15" w:type="dxa"/>
        </w:trPr>
        <w:tc>
          <w:tcPr>
            <w:tcW w:w="50" w:type="dxa"/>
            <w:vAlign w:val="center"/>
            <w:hideMark/>
          </w:tcPr>
          <w:p w:rsidR="001F7630" w:rsidRPr="00C52F9E" w:rsidRDefault="001F7630" w:rsidP="00060092">
            <w:pPr>
              <w:jc w:val="both"/>
              <w:rPr>
                <w:b w:val="0"/>
                <w:i w:val="0"/>
                <w:sz w:val="24"/>
                <w:szCs w:val="24"/>
              </w:rPr>
            </w:pPr>
          </w:p>
        </w:tc>
        <w:tc>
          <w:tcPr>
            <w:tcW w:w="9234" w:type="dxa"/>
            <w:gridSpan w:val="6"/>
            <w:vAlign w:val="center"/>
            <w:hideMark/>
          </w:tcPr>
          <w:p w:rsidR="001F7630" w:rsidRPr="00C52F9E" w:rsidRDefault="001F7630" w:rsidP="00060092">
            <w:pPr>
              <w:spacing w:before="100" w:beforeAutospacing="1" w:after="100" w:afterAutospacing="1"/>
              <w:jc w:val="both"/>
              <w:rPr>
                <w:b w:val="0"/>
                <w:i w:val="0"/>
                <w:sz w:val="24"/>
                <w:szCs w:val="24"/>
              </w:rPr>
            </w:pPr>
          </w:p>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r>
            <w:r w:rsidRPr="00C52F9E">
              <w:rPr>
                <w:b w:val="0"/>
                <w:i w:val="0"/>
                <w:sz w:val="24"/>
                <w:szCs w:val="24"/>
              </w:rPr>
              <w:lastRenderedPageBreak/>
              <w:t>должность*, место работы, местонахождение организации</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1F7630" w:rsidRDefault="001F7630" w:rsidP="001F7630">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Pr="00925F9A" w:rsidRDefault="001F7630" w:rsidP="001F7630">
      <w:pPr>
        <w:rPr>
          <w:sz w:val="24"/>
          <w:szCs w:val="24"/>
          <w:lang w:val="kk-KZ"/>
        </w:rPr>
      </w:pPr>
    </w:p>
    <w:p w:rsidR="001F7630" w:rsidRPr="001F7630" w:rsidRDefault="001F7630" w:rsidP="001833B7">
      <w:pPr>
        <w:jc w:val="both"/>
        <w:rPr>
          <w:b w:val="0"/>
          <w:i w:val="0"/>
          <w:sz w:val="24"/>
          <w:szCs w:val="24"/>
          <w:lang w:val="kk-KZ"/>
        </w:rPr>
      </w:pPr>
    </w:p>
    <w:sectPr w:rsidR="001F7630" w:rsidRPr="001F7630"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96B9C"/>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508E0"/>
    <w:rsid w:val="001672FC"/>
    <w:rsid w:val="00167D80"/>
    <w:rsid w:val="00181FF0"/>
    <w:rsid w:val="001833B7"/>
    <w:rsid w:val="00184391"/>
    <w:rsid w:val="00193322"/>
    <w:rsid w:val="00193AE9"/>
    <w:rsid w:val="001A1E2B"/>
    <w:rsid w:val="001A6743"/>
    <w:rsid w:val="001A6992"/>
    <w:rsid w:val="001B48C5"/>
    <w:rsid w:val="001C0C5B"/>
    <w:rsid w:val="001D0500"/>
    <w:rsid w:val="001D1846"/>
    <w:rsid w:val="001E14CA"/>
    <w:rsid w:val="001E2A2A"/>
    <w:rsid w:val="001E45E0"/>
    <w:rsid w:val="001F7630"/>
    <w:rsid w:val="002018BB"/>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1DF"/>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5423"/>
    <w:rsid w:val="003E6C86"/>
    <w:rsid w:val="003F3F89"/>
    <w:rsid w:val="0041020B"/>
    <w:rsid w:val="0041172A"/>
    <w:rsid w:val="00416885"/>
    <w:rsid w:val="00417CF2"/>
    <w:rsid w:val="00425202"/>
    <w:rsid w:val="00427B06"/>
    <w:rsid w:val="0043398F"/>
    <w:rsid w:val="00437045"/>
    <w:rsid w:val="00443E24"/>
    <w:rsid w:val="0044531C"/>
    <w:rsid w:val="00451A61"/>
    <w:rsid w:val="00455F39"/>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13CD"/>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923F9"/>
    <w:rsid w:val="005A401E"/>
    <w:rsid w:val="005B0EB4"/>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038A"/>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755EB"/>
    <w:rsid w:val="006832A7"/>
    <w:rsid w:val="006901D1"/>
    <w:rsid w:val="00690770"/>
    <w:rsid w:val="006912BB"/>
    <w:rsid w:val="0069283C"/>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5176"/>
    <w:rsid w:val="007B65B3"/>
    <w:rsid w:val="007C21AA"/>
    <w:rsid w:val="007C7506"/>
    <w:rsid w:val="007D3F83"/>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56FA8"/>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51CC"/>
    <w:rsid w:val="008C788D"/>
    <w:rsid w:val="008D0E3C"/>
    <w:rsid w:val="008D5BFB"/>
    <w:rsid w:val="008D7005"/>
    <w:rsid w:val="008E04A7"/>
    <w:rsid w:val="008E1F57"/>
    <w:rsid w:val="008E7E16"/>
    <w:rsid w:val="008E7EC2"/>
    <w:rsid w:val="008F032B"/>
    <w:rsid w:val="009020E5"/>
    <w:rsid w:val="00912E12"/>
    <w:rsid w:val="0092563E"/>
    <w:rsid w:val="009311F2"/>
    <w:rsid w:val="009355B6"/>
    <w:rsid w:val="009527EE"/>
    <w:rsid w:val="00960E58"/>
    <w:rsid w:val="009648E4"/>
    <w:rsid w:val="0096600E"/>
    <w:rsid w:val="00967F8D"/>
    <w:rsid w:val="0097089D"/>
    <w:rsid w:val="00991EC9"/>
    <w:rsid w:val="009A2106"/>
    <w:rsid w:val="009A42DF"/>
    <w:rsid w:val="009A5EFA"/>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3A66"/>
    <w:rsid w:val="00A5728F"/>
    <w:rsid w:val="00A57DD2"/>
    <w:rsid w:val="00A6536E"/>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8777E"/>
    <w:rsid w:val="00B91DAE"/>
    <w:rsid w:val="00BA12A7"/>
    <w:rsid w:val="00BA2916"/>
    <w:rsid w:val="00BA529B"/>
    <w:rsid w:val="00BC11D2"/>
    <w:rsid w:val="00BC5EED"/>
    <w:rsid w:val="00BD134E"/>
    <w:rsid w:val="00BD2FE5"/>
    <w:rsid w:val="00BD6555"/>
    <w:rsid w:val="00BD7F0D"/>
    <w:rsid w:val="00BE00A6"/>
    <w:rsid w:val="00BF6379"/>
    <w:rsid w:val="00BF7AF0"/>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97DBD"/>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272EC"/>
    <w:rsid w:val="00D27384"/>
    <w:rsid w:val="00D343FF"/>
    <w:rsid w:val="00D34562"/>
    <w:rsid w:val="00D35285"/>
    <w:rsid w:val="00D44828"/>
    <w:rsid w:val="00D44C70"/>
    <w:rsid w:val="00D5551B"/>
    <w:rsid w:val="00D57396"/>
    <w:rsid w:val="00D673DC"/>
    <w:rsid w:val="00D723B4"/>
    <w:rsid w:val="00D75DB2"/>
    <w:rsid w:val="00D80135"/>
    <w:rsid w:val="00D818E0"/>
    <w:rsid w:val="00D82B5C"/>
    <w:rsid w:val="00D86601"/>
    <w:rsid w:val="00D86EB6"/>
    <w:rsid w:val="00D87F56"/>
    <w:rsid w:val="00D9223A"/>
    <w:rsid w:val="00DA01CC"/>
    <w:rsid w:val="00DA5869"/>
    <w:rsid w:val="00DB0177"/>
    <w:rsid w:val="00DB28BF"/>
    <w:rsid w:val="00DB6780"/>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1010"/>
    <w:rsid w:val="00EE387C"/>
    <w:rsid w:val="00EF31E7"/>
    <w:rsid w:val="00F004BF"/>
    <w:rsid w:val="00F01E0A"/>
    <w:rsid w:val="00F06CA3"/>
    <w:rsid w:val="00F0745F"/>
    <w:rsid w:val="00F1679A"/>
    <w:rsid w:val="00F20CEA"/>
    <w:rsid w:val="00F226ED"/>
    <w:rsid w:val="00F3190A"/>
    <w:rsid w:val="00F36D3D"/>
    <w:rsid w:val="00F3702D"/>
    <w:rsid w:val="00F41731"/>
    <w:rsid w:val="00F41889"/>
    <w:rsid w:val="00F43A37"/>
    <w:rsid w:val="00F5160A"/>
    <w:rsid w:val="00F52EBF"/>
    <w:rsid w:val="00F647EF"/>
    <w:rsid w:val="00F65864"/>
    <w:rsid w:val="00F7242E"/>
    <w:rsid w:val="00F73B6E"/>
    <w:rsid w:val="00F76798"/>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7722816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59</cp:revision>
  <cp:lastPrinted>2022-02-23T06:21:00Z</cp:lastPrinted>
  <dcterms:created xsi:type="dcterms:W3CDTF">2021-12-27T09:59:00Z</dcterms:created>
  <dcterms:modified xsi:type="dcterms:W3CDTF">2022-04-06T10:50:00Z</dcterms:modified>
</cp:coreProperties>
</file>