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B" w:rsidRPr="00DB07D7" w:rsidRDefault="0043065B" w:rsidP="008D56FD">
      <w:pPr>
        <w:jc w:val="both"/>
        <w:rPr>
          <w:lang w:val="kk-KZ"/>
        </w:rPr>
      </w:pPr>
    </w:p>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3F2E09" w:rsidRDefault="003F2E09" w:rsidP="003F2E09">
      <w:pPr>
        <w:pStyle w:val="a8"/>
        <w:spacing w:before="0" w:after="0"/>
        <w:ind w:firstLine="567"/>
        <w:jc w:val="both"/>
        <w:rPr>
          <w:spacing w:val="2"/>
        </w:rPr>
      </w:pPr>
      <w:r w:rsidRPr="007F6C8C">
        <w:rPr>
          <w:b/>
        </w:rPr>
        <w:t>Для категории С-</w:t>
      </w:r>
      <w:r w:rsidRPr="007F6C8C">
        <w:rPr>
          <w:b/>
          <w:lang w:val="en-US"/>
        </w:rPr>
        <w:t>R</w:t>
      </w:r>
      <w:r w:rsidRPr="007F6C8C">
        <w:rPr>
          <w:b/>
        </w:rPr>
        <w:t>-</w:t>
      </w:r>
      <w:r>
        <w:rPr>
          <w:b/>
        </w:rPr>
        <w:t>3</w:t>
      </w:r>
      <w:r w:rsidRPr="007F6C8C">
        <w:rPr>
          <w:b/>
          <w:spacing w:val="2"/>
        </w:rPr>
        <w:t>   устанавливаются следующие требования:</w:t>
      </w:r>
      <w:r w:rsidRPr="007F6C8C">
        <w:rPr>
          <w:spacing w:val="2"/>
        </w:rPr>
        <w:t>  </w:t>
      </w:r>
      <w:bookmarkStart w:id="1" w:name="z246"/>
    </w:p>
    <w:p w:rsidR="003F2E09" w:rsidRDefault="003F2E09" w:rsidP="003F2E09">
      <w:pPr>
        <w:pStyle w:val="a8"/>
        <w:spacing w:before="0" w:after="0"/>
        <w:ind w:firstLine="567"/>
        <w:jc w:val="both"/>
        <w:rPr>
          <w:color w:val="000000"/>
        </w:rPr>
      </w:pPr>
      <w:r w:rsidRPr="005D42D7">
        <w:rPr>
          <w:color w:val="000000"/>
        </w:rPr>
        <w:t>послевузовское или высшее образование;</w:t>
      </w:r>
      <w:bookmarkStart w:id="2" w:name="z247"/>
      <w:bookmarkEnd w:id="1"/>
    </w:p>
    <w:p w:rsidR="003F2E09" w:rsidRPr="005D42D7" w:rsidRDefault="003F2E09" w:rsidP="003F2E09">
      <w:pPr>
        <w:pStyle w:val="a8"/>
        <w:spacing w:before="0" w:after="0"/>
        <w:ind w:firstLine="567"/>
        <w:jc w:val="both"/>
        <w:rPr>
          <w:spacing w:val="2"/>
        </w:rPr>
      </w:pPr>
      <w:r w:rsidRPr="005D42D7">
        <w:rPr>
          <w:color w:val="000000"/>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bookmarkStart w:id="3" w:name="z248"/>
      <w:bookmarkEnd w:id="2"/>
    </w:p>
    <w:p w:rsidR="003F2E09" w:rsidRPr="005D42D7" w:rsidRDefault="003F2E09" w:rsidP="003F2E09">
      <w:pPr>
        <w:ind w:firstLine="567"/>
        <w:jc w:val="both"/>
        <w:rPr>
          <w:sz w:val="24"/>
          <w:szCs w:val="24"/>
        </w:rPr>
      </w:pPr>
      <w:r w:rsidRPr="005D42D7">
        <w:rPr>
          <w:b w:val="0"/>
          <w:i w:val="0"/>
          <w:color w:val="000000"/>
          <w:sz w:val="24"/>
          <w:szCs w:val="24"/>
        </w:rPr>
        <w:t>опыт работы должен соответствовать одному из следующих требований:</w:t>
      </w:r>
      <w:bookmarkStart w:id="4" w:name="z249"/>
      <w:bookmarkEnd w:id="3"/>
    </w:p>
    <w:p w:rsidR="003F2E09" w:rsidRPr="005A6858" w:rsidRDefault="003F2E09" w:rsidP="003F2E09">
      <w:pPr>
        <w:ind w:firstLine="567"/>
        <w:jc w:val="both"/>
        <w:rPr>
          <w:b w:val="0"/>
          <w:i w:val="0"/>
          <w:color w:val="000000"/>
          <w:sz w:val="24"/>
          <w:szCs w:val="24"/>
        </w:rPr>
      </w:pPr>
      <w:r w:rsidRPr="005D42D7">
        <w:rPr>
          <w:b w:val="0"/>
          <w:i w:val="0"/>
          <w:color w:val="000000"/>
          <w:sz w:val="24"/>
          <w:szCs w:val="24"/>
        </w:rPr>
        <w:t>1) не менее одного года стажа работы</w:t>
      </w:r>
      <w:r>
        <w:rPr>
          <w:b w:val="0"/>
          <w:i w:val="0"/>
          <w:color w:val="000000"/>
          <w:sz w:val="24"/>
          <w:szCs w:val="24"/>
          <w:lang w:val="kk-KZ"/>
        </w:rPr>
        <w:t xml:space="preserve"> </w:t>
      </w:r>
      <w:r w:rsidRPr="005A6858">
        <w:rPr>
          <w:b w:val="0"/>
          <w:i w:val="0"/>
          <w:color w:val="000000"/>
          <w:sz w:val="24"/>
          <w:szCs w:val="24"/>
        </w:rPr>
        <w:t>на административных государственных должностях;</w:t>
      </w:r>
      <w:bookmarkEnd w:id="4"/>
    </w:p>
    <w:p w:rsidR="003F2E09" w:rsidRDefault="003F2E09" w:rsidP="003F2E09">
      <w:pPr>
        <w:ind w:firstLine="567"/>
        <w:jc w:val="both"/>
        <w:rPr>
          <w:b w:val="0"/>
          <w:i w:val="0"/>
          <w:color w:val="000000"/>
          <w:sz w:val="24"/>
          <w:szCs w:val="24"/>
        </w:rPr>
      </w:pPr>
      <w:r w:rsidRPr="005A6858">
        <w:rPr>
          <w:b w:val="0"/>
          <w:i w:val="0"/>
          <w:color w:val="000000"/>
          <w:sz w:val="24"/>
          <w:szCs w:val="24"/>
        </w:rPr>
        <w:t>2) не менее одного года стажа работы в областях</w:t>
      </w:r>
      <w:r w:rsidRPr="005D42D7">
        <w:rPr>
          <w:b w:val="0"/>
          <w:i w:val="0"/>
          <w:color w:val="000000"/>
          <w:sz w:val="24"/>
          <w:szCs w:val="24"/>
        </w:rPr>
        <w:t>, соответствующих функциональным направлениям конкретной должности данной категории.</w:t>
      </w:r>
    </w:p>
    <w:p w:rsidR="003F2E09" w:rsidRDefault="003F2E09" w:rsidP="003F2E09">
      <w:pPr>
        <w:ind w:firstLine="567"/>
        <w:jc w:val="both"/>
        <w:rPr>
          <w:b w:val="0"/>
          <w:i w:val="0"/>
          <w:color w:val="000000"/>
          <w:sz w:val="24"/>
          <w:szCs w:val="24"/>
        </w:rPr>
      </w:pPr>
    </w:p>
    <w:p w:rsidR="003F2E09" w:rsidRPr="007C7E4E" w:rsidRDefault="003F2E09" w:rsidP="003F2E09">
      <w:pPr>
        <w:tabs>
          <w:tab w:val="left" w:pos="1134"/>
        </w:tabs>
        <w:jc w:val="both"/>
        <w:rPr>
          <w:b w:val="0"/>
          <w:bCs w:val="0"/>
          <w:i w:val="0"/>
          <w:iCs w:val="0"/>
          <w:sz w:val="24"/>
          <w:szCs w:val="24"/>
        </w:rPr>
      </w:pPr>
    </w:p>
    <w:p w:rsidR="003F2E09" w:rsidRPr="003D0B16" w:rsidRDefault="003F2E09" w:rsidP="003F2E09">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F2E09" w:rsidRPr="003D0B16" w:rsidRDefault="003F2E09" w:rsidP="003F2E09">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F2E09" w:rsidRPr="003D0B16" w:rsidTr="00F84D63">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F2E09" w:rsidRPr="003D0B16" w:rsidRDefault="003F2E09" w:rsidP="00F84D63">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F2E09" w:rsidRPr="003D0B16" w:rsidRDefault="003F2E09" w:rsidP="00F84D63">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F2E09" w:rsidRPr="003D0B16" w:rsidTr="00F84D63">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F2E09" w:rsidRPr="003D0B16" w:rsidRDefault="003F2E09" w:rsidP="00F84D63">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F2E09" w:rsidRPr="003D0B16" w:rsidRDefault="003F2E09" w:rsidP="00F84D63">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F2E09" w:rsidRPr="003D0B16" w:rsidRDefault="003F2E09" w:rsidP="00F84D63">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F2E09" w:rsidRPr="00C46C22" w:rsidTr="00F84D63">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F2E09" w:rsidRPr="003D0B16" w:rsidRDefault="003F2E09" w:rsidP="00F84D63">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en-US"/>
              </w:rPr>
              <w:t>3</w:t>
            </w:r>
            <w:r>
              <w:rPr>
                <w:rFonts w:ascii="Times New Roman" w:hAnsi="Times New Roman"/>
                <w:i w:val="0"/>
                <w:snapToGrid w:val="0"/>
                <w:sz w:val="24"/>
                <w:szCs w:val="24"/>
                <w:lang w:val="kk-KZ"/>
              </w:rPr>
              <w:t xml:space="preserve"> (В блок)</w:t>
            </w:r>
          </w:p>
        </w:tc>
        <w:tc>
          <w:tcPr>
            <w:tcW w:w="2552" w:type="dxa"/>
            <w:tcBorders>
              <w:top w:val="single" w:sz="4" w:space="0" w:color="auto"/>
              <w:left w:val="single" w:sz="4" w:space="0" w:color="auto"/>
              <w:bottom w:val="single" w:sz="4" w:space="0" w:color="auto"/>
              <w:right w:val="single" w:sz="4" w:space="0" w:color="auto"/>
            </w:tcBorders>
            <w:vAlign w:val="center"/>
          </w:tcPr>
          <w:p w:rsidR="003F2E09" w:rsidRPr="00890548" w:rsidRDefault="003F2E09" w:rsidP="00F84D63">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F2E09" w:rsidRPr="00386FA0" w:rsidRDefault="003F2E09" w:rsidP="00F84D63">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bl>
    <w:p w:rsidR="003F2E09" w:rsidRDefault="003F2E09" w:rsidP="003F2E09">
      <w:pPr>
        <w:pStyle w:val="a8"/>
        <w:spacing w:before="0" w:after="0"/>
        <w:ind w:firstLine="567"/>
        <w:jc w:val="both"/>
        <w:rPr>
          <w:b/>
        </w:rPr>
      </w:pPr>
    </w:p>
    <w:p w:rsidR="007B04A8" w:rsidRPr="00C70D77" w:rsidRDefault="007B04A8" w:rsidP="007B04A8">
      <w:pPr>
        <w:pStyle w:val="a8"/>
        <w:spacing w:before="0" w:after="0"/>
        <w:ind w:firstLine="567"/>
        <w:jc w:val="both"/>
        <w:rPr>
          <w:b/>
          <w:lang w:val="en-US"/>
        </w:rPr>
      </w:pPr>
    </w:p>
    <w:p w:rsidR="00E300CD" w:rsidRDefault="008430A9" w:rsidP="006451CE">
      <w:pPr>
        <w:pStyle w:val="a8"/>
        <w:spacing w:before="0" w:after="0"/>
        <w:jc w:val="both"/>
        <w:rPr>
          <w:b/>
          <w:lang w:val="kk-KZ"/>
        </w:rPr>
      </w:pPr>
      <w:r w:rsidRPr="008430A9">
        <w:rPr>
          <w:b/>
          <w:lang w:val="kk-KZ"/>
        </w:rPr>
        <w:t>Р</w:t>
      </w:r>
      <w:r w:rsidRPr="008430A9">
        <w:rPr>
          <w:b/>
        </w:rPr>
        <w:t>ГУ «</w:t>
      </w:r>
      <w:r w:rsidRPr="008430A9">
        <w:rPr>
          <w:b/>
          <w:lang w:val="kk-KZ"/>
        </w:rPr>
        <w:t>Управление государственных доходов по Енбекшинскому району Д</w:t>
      </w:r>
      <w:proofErr w:type="spellStart"/>
      <w:r w:rsidRPr="008430A9">
        <w:rPr>
          <w:b/>
        </w:rPr>
        <w:t>епартамент</w:t>
      </w:r>
      <w:proofErr w:type="spellEnd"/>
      <w:r w:rsidRPr="008430A9">
        <w:rPr>
          <w:b/>
          <w:lang w:val="kk-KZ"/>
        </w:rPr>
        <w:t xml:space="preserve">а государственных доходов </w:t>
      </w:r>
      <w:r w:rsidRPr="008430A9">
        <w:rPr>
          <w:b/>
        </w:rPr>
        <w:t xml:space="preserve">по </w:t>
      </w:r>
      <w:r w:rsidRPr="008430A9">
        <w:rPr>
          <w:b/>
          <w:lang w:val="kk-KZ"/>
        </w:rPr>
        <w:t>городу Шымкент К</w:t>
      </w:r>
      <w:proofErr w:type="spellStart"/>
      <w:r w:rsidRPr="008430A9">
        <w:rPr>
          <w:b/>
        </w:rPr>
        <w:t>омитета</w:t>
      </w:r>
      <w:proofErr w:type="spellEnd"/>
      <w:r w:rsidRPr="008430A9">
        <w:rPr>
          <w:b/>
        </w:rPr>
        <w:t xml:space="preserve"> </w:t>
      </w:r>
      <w:r w:rsidRPr="008430A9">
        <w:rPr>
          <w:b/>
          <w:lang w:val="kk-KZ"/>
        </w:rPr>
        <w:t>государственных доходов</w:t>
      </w:r>
      <w:r w:rsidRPr="008430A9">
        <w:rPr>
          <w:b/>
        </w:rPr>
        <w:t xml:space="preserve"> Министерства финансов Республики Казахстан», город </w:t>
      </w:r>
      <w:r w:rsidRPr="008430A9">
        <w:rPr>
          <w:b/>
          <w:lang w:val="kk-KZ"/>
        </w:rPr>
        <w:t>Шымкент</w:t>
      </w:r>
      <w:r w:rsidRPr="008430A9">
        <w:rPr>
          <w:b/>
        </w:rPr>
        <w:t>,</w:t>
      </w:r>
      <w:r w:rsidRPr="008430A9">
        <w:rPr>
          <w:b/>
          <w:lang w:val="kk-KZ"/>
        </w:rPr>
        <w:t xml:space="preserve"> </w:t>
      </w:r>
      <w:r w:rsidRPr="008430A9">
        <w:rPr>
          <w:b/>
        </w:rPr>
        <w:t xml:space="preserve">улица </w:t>
      </w:r>
      <w:r w:rsidRPr="008430A9">
        <w:rPr>
          <w:b/>
          <w:lang w:val="kk-KZ"/>
        </w:rPr>
        <w:t>А.Байтурсынова д.68</w:t>
      </w:r>
      <w:r w:rsidRPr="008430A9">
        <w:rPr>
          <w:b/>
        </w:rPr>
        <w:t xml:space="preserve">, </w:t>
      </w:r>
      <w:r w:rsidRPr="008430A9">
        <w:rPr>
          <w:b/>
          <w:lang w:val="kk-KZ"/>
        </w:rPr>
        <w:t xml:space="preserve">кабинет 203, </w:t>
      </w:r>
      <w:r w:rsidRPr="008430A9">
        <w:rPr>
          <w:b/>
        </w:rPr>
        <w:t>телефон для справок 8(7</w:t>
      </w:r>
      <w:r w:rsidRPr="008430A9">
        <w:rPr>
          <w:b/>
          <w:lang w:val="kk-KZ"/>
        </w:rPr>
        <w:t>252</w:t>
      </w:r>
      <w:r w:rsidRPr="008430A9">
        <w:rPr>
          <w:b/>
        </w:rPr>
        <w:t xml:space="preserve">) </w:t>
      </w:r>
      <w:r w:rsidRPr="008430A9">
        <w:rPr>
          <w:b/>
          <w:lang w:val="kk-KZ"/>
        </w:rPr>
        <w:t>36</w:t>
      </w:r>
      <w:r w:rsidRPr="008430A9">
        <w:rPr>
          <w:b/>
        </w:rPr>
        <w:t>-</w:t>
      </w:r>
      <w:r w:rsidRPr="008430A9">
        <w:rPr>
          <w:b/>
          <w:lang w:val="kk-KZ"/>
        </w:rPr>
        <w:t>70</w:t>
      </w:r>
      <w:r w:rsidRPr="008430A9">
        <w:rPr>
          <w:b/>
        </w:rPr>
        <w:t>-</w:t>
      </w:r>
      <w:r w:rsidRPr="008430A9">
        <w:rPr>
          <w:b/>
          <w:lang w:val="kk-KZ"/>
        </w:rPr>
        <w:t>99</w:t>
      </w:r>
      <w:r w:rsidRPr="008430A9">
        <w:rPr>
          <w:b/>
        </w:rPr>
        <w:t xml:space="preserve">, </w:t>
      </w:r>
      <w:r w:rsidRPr="008430A9">
        <w:rPr>
          <w:b/>
          <w:lang w:val="kk-KZ"/>
        </w:rPr>
        <w:t xml:space="preserve">8 (7252) 36-71-83, </w:t>
      </w:r>
      <w:r w:rsidRPr="008430A9">
        <w:rPr>
          <w:b/>
        </w:rPr>
        <w:t>электронный адрес</w:t>
      </w:r>
      <w:r w:rsidRPr="008430A9">
        <w:rPr>
          <w:b/>
          <w:lang w:val="kk-KZ"/>
        </w:rPr>
        <w:t xml:space="preserve"> </w:t>
      </w:r>
      <w:hyperlink r:id="rId9" w:history="1">
        <w:r w:rsidRPr="008430A9">
          <w:rPr>
            <w:rStyle w:val="a6"/>
            <w:b/>
            <w:lang w:val="kk-KZ"/>
          </w:rPr>
          <w:t>zh.kantarbaeva@kgd.gov.kz</w:t>
        </w:r>
      </w:hyperlink>
      <w:r w:rsidRPr="008430A9">
        <w:rPr>
          <w:b/>
          <w:lang w:val="kk-KZ"/>
        </w:rPr>
        <w:t xml:space="preserve">  </w:t>
      </w:r>
      <w:r w:rsidRPr="008430A9">
        <w:rPr>
          <w:b/>
        </w:rPr>
        <w:t xml:space="preserve">объявляет общий конкурс на занятие </w:t>
      </w:r>
      <w:proofErr w:type="spellStart"/>
      <w:r w:rsidRPr="008430A9">
        <w:rPr>
          <w:b/>
        </w:rPr>
        <w:t>вакантн</w:t>
      </w:r>
      <w:proofErr w:type="spellEnd"/>
      <w:r w:rsidR="00D21C02">
        <w:rPr>
          <w:b/>
          <w:lang w:val="kk-KZ"/>
        </w:rPr>
        <w:t>ой</w:t>
      </w:r>
      <w:r w:rsidRPr="008430A9">
        <w:rPr>
          <w:b/>
        </w:rPr>
        <w:t xml:space="preserve"> </w:t>
      </w:r>
      <w:proofErr w:type="spellStart"/>
      <w:r w:rsidRPr="008430A9">
        <w:rPr>
          <w:b/>
        </w:rPr>
        <w:t>административн</w:t>
      </w:r>
      <w:proofErr w:type="spellEnd"/>
      <w:r w:rsidR="00D21C02">
        <w:rPr>
          <w:b/>
          <w:lang w:val="kk-KZ"/>
        </w:rPr>
        <w:t>ой</w:t>
      </w:r>
      <w:r w:rsidRPr="008430A9">
        <w:rPr>
          <w:b/>
        </w:rPr>
        <w:t xml:space="preserve"> </w:t>
      </w:r>
      <w:proofErr w:type="spellStart"/>
      <w:r w:rsidRPr="008430A9">
        <w:rPr>
          <w:b/>
        </w:rPr>
        <w:t>государственн</w:t>
      </w:r>
      <w:proofErr w:type="spellEnd"/>
      <w:r w:rsidR="00D21C02">
        <w:rPr>
          <w:b/>
          <w:lang w:val="kk-KZ"/>
        </w:rPr>
        <w:t>ой</w:t>
      </w:r>
      <w:r w:rsidRPr="008430A9">
        <w:rPr>
          <w:b/>
        </w:rPr>
        <w:t xml:space="preserve"> </w:t>
      </w:r>
      <w:proofErr w:type="spellStart"/>
      <w:r w:rsidRPr="008430A9">
        <w:rPr>
          <w:b/>
        </w:rPr>
        <w:t>должност</w:t>
      </w:r>
      <w:proofErr w:type="spellEnd"/>
      <w:r w:rsidR="00D21C02">
        <w:rPr>
          <w:b/>
          <w:lang w:val="kk-KZ"/>
        </w:rPr>
        <w:t>и</w:t>
      </w:r>
      <w:r w:rsidRPr="008430A9">
        <w:rPr>
          <w:b/>
        </w:rPr>
        <w:t xml:space="preserve"> корпуса </w:t>
      </w:r>
      <w:r w:rsidRPr="008430A9">
        <w:rPr>
          <w:b/>
          <w:lang w:val="kk-KZ"/>
        </w:rPr>
        <w:t>«Б»</w:t>
      </w:r>
      <w:r w:rsidRPr="008430A9">
        <w:rPr>
          <w:b/>
        </w:rPr>
        <w:t>:</w:t>
      </w:r>
    </w:p>
    <w:p w:rsidR="00F8296C" w:rsidRPr="00133FB4" w:rsidRDefault="00F8296C" w:rsidP="00550C7B">
      <w:pPr>
        <w:pStyle w:val="a8"/>
        <w:spacing w:before="0" w:after="0"/>
        <w:jc w:val="both"/>
        <w:rPr>
          <w:lang w:val="kk-KZ"/>
        </w:rPr>
      </w:pPr>
    </w:p>
    <w:p w:rsidR="00EA6C4E" w:rsidRPr="00EE698D" w:rsidRDefault="00EA6C4E" w:rsidP="00EA6C4E">
      <w:pPr>
        <w:pStyle w:val="aff3"/>
        <w:numPr>
          <w:ilvl w:val="0"/>
          <w:numId w:val="31"/>
        </w:numPr>
        <w:ind w:left="0" w:firstLine="425"/>
        <w:jc w:val="both"/>
        <w:rPr>
          <w:b/>
          <w:sz w:val="24"/>
          <w:szCs w:val="24"/>
          <w:lang w:val="kk-KZ"/>
        </w:rPr>
      </w:pPr>
      <w:r w:rsidRPr="00EE698D">
        <w:rPr>
          <w:b/>
          <w:sz w:val="24"/>
          <w:szCs w:val="24"/>
          <w:lang w:val="kk-KZ"/>
        </w:rPr>
        <w:t>Руководитель</w:t>
      </w:r>
      <w:r w:rsidRPr="00DF08AE">
        <w:rPr>
          <w:b/>
          <w:sz w:val="24"/>
          <w:szCs w:val="24"/>
        </w:rPr>
        <w:t xml:space="preserve"> </w:t>
      </w:r>
      <w:r w:rsidRPr="00EE698D">
        <w:rPr>
          <w:b/>
          <w:sz w:val="24"/>
          <w:szCs w:val="24"/>
          <w:lang w:val="kk-KZ"/>
        </w:rPr>
        <w:t>отдела прав</w:t>
      </w:r>
      <w:r>
        <w:rPr>
          <w:b/>
          <w:sz w:val="24"/>
          <w:szCs w:val="24"/>
          <w:lang w:val="kk-KZ"/>
        </w:rPr>
        <w:t>о</w:t>
      </w:r>
      <w:r w:rsidRPr="00EE698D">
        <w:rPr>
          <w:b/>
          <w:sz w:val="24"/>
          <w:szCs w:val="24"/>
          <w:lang w:val="kk-KZ"/>
        </w:rPr>
        <w:t>вой и организацио</w:t>
      </w:r>
      <w:r>
        <w:rPr>
          <w:b/>
          <w:sz w:val="24"/>
          <w:szCs w:val="24"/>
          <w:lang w:val="kk-KZ"/>
        </w:rPr>
        <w:t>нной работы у</w:t>
      </w:r>
      <w:r w:rsidRPr="00EE698D">
        <w:rPr>
          <w:b/>
          <w:sz w:val="24"/>
          <w:szCs w:val="24"/>
          <w:lang w:val="kk-KZ"/>
        </w:rPr>
        <w:t xml:space="preserve">правления государственных доходов по </w:t>
      </w:r>
      <w:r>
        <w:rPr>
          <w:b/>
          <w:sz w:val="24"/>
          <w:szCs w:val="24"/>
          <w:lang w:val="kk-KZ"/>
        </w:rPr>
        <w:t xml:space="preserve">Енбекшинскому </w:t>
      </w:r>
      <w:r w:rsidRPr="00EE698D">
        <w:rPr>
          <w:b/>
          <w:sz w:val="24"/>
          <w:szCs w:val="24"/>
          <w:lang w:val="kk-KZ"/>
        </w:rPr>
        <w:t xml:space="preserve">району </w:t>
      </w:r>
      <w:r>
        <w:rPr>
          <w:b/>
          <w:sz w:val="24"/>
          <w:szCs w:val="24"/>
          <w:lang w:val="kk-KZ"/>
        </w:rPr>
        <w:t>д</w:t>
      </w:r>
      <w:r w:rsidRPr="00EE698D">
        <w:rPr>
          <w:b/>
          <w:sz w:val="24"/>
          <w:szCs w:val="24"/>
          <w:lang w:val="kk-KZ"/>
        </w:rPr>
        <w:t xml:space="preserve">епартамента </w:t>
      </w:r>
      <w:r>
        <w:rPr>
          <w:b/>
          <w:sz w:val="24"/>
          <w:szCs w:val="24"/>
          <w:lang w:val="kk-KZ"/>
        </w:rPr>
        <w:t>г</w:t>
      </w:r>
      <w:r w:rsidRPr="00EE698D">
        <w:rPr>
          <w:b/>
          <w:sz w:val="24"/>
          <w:szCs w:val="24"/>
          <w:lang w:val="kk-KZ"/>
        </w:rPr>
        <w:t>осударственных доходов по городу Шымкент, категория С-R-3</w:t>
      </w:r>
      <w:r>
        <w:rPr>
          <w:b/>
          <w:sz w:val="24"/>
          <w:szCs w:val="24"/>
          <w:lang w:val="kk-KZ"/>
        </w:rPr>
        <w:t xml:space="preserve"> </w:t>
      </w:r>
      <w:r w:rsidRPr="00034643">
        <w:rPr>
          <w:sz w:val="24"/>
          <w:szCs w:val="24"/>
        </w:rPr>
        <w:t>(</w:t>
      </w:r>
      <w:r w:rsidRPr="00034643">
        <w:rPr>
          <w:sz w:val="24"/>
          <w:szCs w:val="24"/>
          <w:lang w:val="kk-KZ"/>
        </w:rPr>
        <w:t xml:space="preserve">блок </w:t>
      </w:r>
      <w:r w:rsidRPr="00FF3DCB">
        <w:rPr>
          <w:sz w:val="24"/>
          <w:szCs w:val="24"/>
          <w:lang w:val="en-US"/>
        </w:rPr>
        <w:t>B</w:t>
      </w:r>
      <w:r w:rsidRPr="00034643">
        <w:rPr>
          <w:sz w:val="24"/>
          <w:szCs w:val="24"/>
          <w:lang w:val="kk-KZ"/>
        </w:rPr>
        <w:t>)</w:t>
      </w:r>
    </w:p>
    <w:p w:rsidR="00EA6C4E" w:rsidRPr="001E3BD9" w:rsidRDefault="00EA6C4E" w:rsidP="00EA6C4E">
      <w:pPr>
        <w:pStyle w:val="a8"/>
        <w:spacing w:before="0" w:after="0"/>
        <w:jc w:val="both"/>
        <w:rPr>
          <w:lang w:val="kk-KZ"/>
        </w:rPr>
      </w:pPr>
      <w:r w:rsidRPr="00EE698D">
        <w:rPr>
          <w:b/>
          <w:lang w:val="kk-KZ"/>
        </w:rPr>
        <w:t xml:space="preserve">Функциональные обязанности: </w:t>
      </w:r>
      <w:r w:rsidRPr="00EE698D">
        <w:rPr>
          <w:lang w:val="kk-KZ"/>
        </w:rPr>
        <w:t xml:space="preserve">контроль </w:t>
      </w:r>
      <w:r>
        <w:rPr>
          <w:lang w:val="kk-KZ"/>
        </w:rPr>
        <w:t xml:space="preserve">за </w:t>
      </w:r>
      <w:r w:rsidRPr="00EE698D">
        <w:rPr>
          <w:lang w:val="kk-KZ"/>
        </w:rPr>
        <w:t>работ</w:t>
      </w:r>
      <w:r>
        <w:rPr>
          <w:lang w:val="kk-KZ"/>
        </w:rPr>
        <w:t>ой</w:t>
      </w:r>
      <w:r w:rsidRPr="00EE698D">
        <w:rPr>
          <w:lang w:val="kk-KZ"/>
        </w:rPr>
        <w:t xml:space="preserve"> отдела и организационных работ управления, контроль над исполнением централизованных заданий вышестоящих органов, контроль исполнения пр</w:t>
      </w:r>
      <w:r>
        <w:rPr>
          <w:lang w:val="kk-KZ"/>
        </w:rPr>
        <w:t>отокольных поручений и заданий д</w:t>
      </w:r>
      <w:r w:rsidRPr="00EE698D">
        <w:rPr>
          <w:lang w:val="kk-KZ"/>
        </w:rPr>
        <w:t xml:space="preserve">епартамента государственных доходов по городу Шымкент, </w:t>
      </w:r>
      <w:r>
        <w:rPr>
          <w:lang w:val="kk-KZ"/>
        </w:rPr>
        <w:t xml:space="preserve">обеспечение </w:t>
      </w:r>
      <w:r w:rsidRPr="00EE698D">
        <w:rPr>
          <w:lang w:val="kk-KZ"/>
        </w:rPr>
        <w:t>контрол</w:t>
      </w:r>
      <w:r>
        <w:rPr>
          <w:lang w:val="kk-KZ"/>
        </w:rPr>
        <w:t>я</w:t>
      </w:r>
      <w:r w:rsidRPr="00EE698D">
        <w:rPr>
          <w:lang w:val="kk-KZ"/>
        </w:rPr>
        <w:t xml:space="preserve"> над соблюдением работниками управления этики государственных служащих и внутренней дисциплины, </w:t>
      </w:r>
      <w:r w:rsidRPr="00EE698D">
        <w:t>в установленном законодательством порядке</w:t>
      </w:r>
      <w:r>
        <w:rPr>
          <w:lang w:val="kk-KZ"/>
        </w:rPr>
        <w:t xml:space="preserve">, </w:t>
      </w:r>
      <w:r w:rsidRPr="00EE698D">
        <w:rPr>
          <w:lang w:val="kk-KZ"/>
        </w:rPr>
        <w:t xml:space="preserve">контроль рассмотрения административно-правовых правонарушений </w:t>
      </w:r>
      <w:r w:rsidRPr="00EE698D">
        <w:t>в установленном законодательством порядке</w:t>
      </w:r>
      <w:r>
        <w:rPr>
          <w:lang w:val="kk-KZ"/>
        </w:rPr>
        <w:t xml:space="preserve">, </w:t>
      </w:r>
      <w:r w:rsidRPr="00EE698D">
        <w:rPr>
          <w:lang w:val="kk-KZ"/>
        </w:rPr>
        <w:t>организация проведения разъяснительных работ по налоговому законодательству в СМИ и социальных сетях</w:t>
      </w:r>
      <w:r>
        <w:rPr>
          <w:lang w:val="kk-KZ"/>
        </w:rPr>
        <w:t xml:space="preserve">, </w:t>
      </w:r>
      <w:r w:rsidRPr="00EE698D">
        <w:t xml:space="preserve"> рассмотрение обращений физических и юридических лиц в пределах компетенции в установленном законодательством порядке</w:t>
      </w:r>
      <w:r>
        <w:rPr>
          <w:lang w:val="kk-KZ"/>
        </w:rPr>
        <w:t>.</w:t>
      </w:r>
    </w:p>
    <w:p w:rsidR="00EA6C4E" w:rsidRDefault="00EA6C4E" w:rsidP="00EA6C4E">
      <w:pPr>
        <w:pStyle w:val="a8"/>
        <w:spacing w:before="0" w:after="0"/>
        <w:ind w:firstLine="708"/>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w:t>
      </w:r>
      <w:r w:rsidRPr="00095190">
        <w:rPr>
          <w:lang w:val="kk-KZ"/>
        </w:rPr>
        <w:t>специальности</w:t>
      </w:r>
      <w:r>
        <w:rPr>
          <w:lang w:val="kk-KZ"/>
        </w:rPr>
        <w:t xml:space="preserve"> </w:t>
      </w:r>
      <w:r w:rsidRPr="006A6932">
        <w:rPr>
          <w:lang w:val="kk-KZ"/>
        </w:rPr>
        <w:t>бизнес</w:t>
      </w:r>
      <w:r>
        <w:rPr>
          <w:lang w:val="kk-KZ"/>
        </w:rPr>
        <w:t>а</w:t>
      </w:r>
      <w:r w:rsidRPr="006A6932">
        <w:rPr>
          <w:lang w:val="kk-KZ"/>
        </w:rPr>
        <w:t>, управлени</w:t>
      </w:r>
      <w:r>
        <w:rPr>
          <w:lang w:val="kk-KZ"/>
        </w:rPr>
        <w:t>я</w:t>
      </w:r>
      <w:r w:rsidRPr="006A6932">
        <w:rPr>
          <w:lang w:val="kk-KZ"/>
        </w:rPr>
        <w:t xml:space="preserve"> и право (финансы и кредит</w:t>
      </w:r>
      <w:r>
        <w:rPr>
          <w:lang w:val="kk-KZ"/>
        </w:rPr>
        <w:t xml:space="preserve">, </w:t>
      </w:r>
      <w:r w:rsidRPr="006A6932">
        <w:rPr>
          <w:lang w:val="kk-KZ"/>
        </w:rPr>
        <w:t>юриспруденция</w:t>
      </w:r>
      <w:r>
        <w:rPr>
          <w:lang w:val="kk-KZ"/>
        </w:rPr>
        <w:t xml:space="preserve">, </w:t>
      </w:r>
      <w:r w:rsidRPr="006A6932">
        <w:rPr>
          <w:lang w:val="kk-KZ"/>
        </w:rPr>
        <w:t>мировая экономика</w:t>
      </w:r>
      <w:r>
        <w:rPr>
          <w:lang w:val="kk-KZ"/>
        </w:rPr>
        <w:t xml:space="preserve">, </w:t>
      </w:r>
      <w:r w:rsidRPr="006A6932">
        <w:rPr>
          <w:lang w:val="kk-KZ"/>
        </w:rPr>
        <w:t>экономика</w:t>
      </w:r>
      <w:r>
        <w:rPr>
          <w:lang w:val="kk-KZ"/>
        </w:rPr>
        <w:t xml:space="preserve">, </w:t>
      </w:r>
      <w:r w:rsidRPr="006A6932">
        <w:rPr>
          <w:lang w:val="kk-KZ"/>
        </w:rPr>
        <w:t>финансы</w:t>
      </w:r>
      <w:r>
        <w:rPr>
          <w:lang w:val="kk-KZ"/>
        </w:rPr>
        <w:t xml:space="preserve">, </w:t>
      </w:r>
      <w:r w:rsidRPr="006A6932">
        <w:rPr>
          <w:lang w:val="kk-KZ"/>
        </w:rPr>
        <w:t>учет и аудит</w:t>
      </w:r>
      <w:r>
        <w:rPr>
          <w:lang w:val="kk-KZ"/>
        </w:rPr>
        <w:t xml:space="preserve">, </w:t>
      </w:r>
      <w:r w:rsidRPr="006A6932">
        <w:rPr>
          <w:lang w:val="kk-KZ"/>
        </w:rPr>
        <w:t>бухгалтерский учет и аудит</w:t>
      </w:r>
      <w:r>
        <w:rPr>
          <w:lang w:val="kk-KZ"/>
        </w:rPr>
        <w:t xml:space="preserve">, </w:t>
      </w:r>
      <w:r w:rsidRPr="006A6932">
        <w:rPr>
          <w:lang w:val="kk-KZ"/>
        </w:rPr>
        <w:t>налоговое дело)</w:t>
      </w:r>
      <w:r>
        <w:rPr>
          <w:lang w:val="kk-KZ"/>
        </w:rPr>
        <w:t>.</w:t>
      </w:r>
    </w:p>
    <w:p w:rsidR="00F8296C" w:rsidRDefault="00F8296C"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lastRenderedPageBreak/>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5"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6" w:name="z1553"/>
      <w:bookmarkEnd w:id="5"/>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7" w:name="z1554"/>
      <w:bookmarkEnd w:id="6"/>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8" w:name="z1555"/>
      <w:bookmarkEnd w:id="7"/>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9" w:name="z1556"/>
      <w:bookmarkEnd w:id="8"/>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9"/>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10"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11" w:name="z1564"/>
      <w:bookmarkEnd w:id="10"/>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11"/>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w:t>
      </w:r>
      <w:r w:rsidRPr="0035771F">
        <w:rPr>
          <w:b w:val="0"/>
          <w:i w:val="0"/>
          <w:color w:val="000000"/>
          <w:sz w:val="24"/>
          <w:szCs w:val="24"/>
        </w:rPr>
        <w:lastRenderedPageBreak/>
        <w:t>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Pr="00C95969" w:rsidRDefault="00C95969" w:rsidP="00B11118">
      <w:pPr>
        <w:jc w:val="both"/>
        <w:rPr>
          <w:b w:val="0"/>
          <w:i w:val="0"/>
          <w:color w:val="00000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p w:rsidR="00973716" w:rsidRDefault="00973716" w:rsidP="00A312B0">
      <w:pPr>
        <w:ind w:left="4254"/>
        <w:rPr>
          <w:b w:val="0"/>
          <w:i w:val="0"/>
          <w:color w:val="000000"/>
          <w:sz w:val="24"/>
          <w:szCs w:val="24"/>
          <w:lang w:val="kk-KZ"/>
        </w:rPr>
      </w:pPr>
    </w:p>
    <w:p w:rsidR="00EA6C4E" w:rsidRDefault="00EA6C4E" w:rsidP="00A312B0">
      <w:pPr>
        <w:ind w:left="4254"/>
        <w:rPr>
          <w:b w:val="0"/>
          <w:i w:val="0"/>
          <w:color w:val="000000"/>
          <w:sz w:val="24"/>
          <w:szCs w:val="24"/>
          <w:lang w:val="kk-KZ"/>
        </w:rPr>
      </w:pPr>
      <w:bookmarkStart w:id="12" w:name="_GoBack"/>
      <w:bookmarkEnd w:id="1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EA6C4E" w:rsidRDefault="00EA6C4E"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13" w:name="z279"/>
            <w:bookmarkEnd w:id="13"/>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14" w:name="z280"/>
            <w:bookmarkEnd w:id="14"/>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76" w:rsidRDefault="00C82A76" w:rsidP="00B55B02">
      <w:r>
        <w:separator/>
      </w:r>
    </w:p>
  </w:endnote>
  <w:endnote w:type="continuationSeparator" w:id="0">
    <w:p w:rsidR="00C82A76" w:rsidRDefault="00C82A7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A6C4E">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76" w:rsidRDefault="00C82A76" w:rsidP="00B55B02">
      <w:r>
        <w:separator/>
      </w:r>
    </w:p>
  </w:footnote>
  <w:footnote w:type="continuationSeparator" w:id="0">
    <w:p w:rsidR="00C82A76" w:rsidRDefault="00C82A76"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15pt;height:1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09"/>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4A8"/>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2A76"/>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C4E"/>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0F6"/>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82FE-E8CD-4C2D-837D-9D4BB003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2274</Words>
  <Characters>12965</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15209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62</cp:revision>
  <cp:lastPrinted>2022-11-10T08:46:00Z</cp:lastPrinted>
  <dcterms:created xsi:type="dcterms:W3CDTF">2023-07-28T05:04:00Z</dcterms:created>
  <dcterms:modified xsi:type="dcterms:W3CDTF">2024-12-12T07:10:00Z</dcterms:modified>
</cp:coreProperties>
</file>