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EA" w:rsidRDefault="005C0A8F">
      <w:bookmarkStart w:id="0" w:name="_GoBack"/>
      <w:bookmarkEnd w:id="0"/>
      <w:r>
        <w:t>№ МКБ-Ә-04-31/1675 от 05.04.2024</w:t>
      </w:r>
    </w:p>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F3095F">
        <w:rPr>
          <w:bCs w:val="0"/>
          <w:i w:val="0"/>
          <w:sz w:val="24"/>
          <w:szCs w:val="24"/>
          <w:lang w:val="kk-KZ"/>
        </w:rPr>
        <w:t xml:space="preserve"> </w:t>
      </w:r>
      <w:r w:rsidR="00752C7B">
        <w:rPr>
          <w:bCs w:val="0"/>
          <w:i w:val="0"/>
          <w:sz w:val="24"/>
          <w:szCs w:val="24"/>
          <w:lang w:val="kk-KZ"/>
        </w:rPr>
        <w:t>вакантн</w:t>
      </w:r>
      <w:r w:rsidR="000B42A8">
        <w:rPr>
          <w:bCs w:val="0"/>
          <w:i w:val="0"/>
          <w:sz w:val="24"/>
          <w:szCs w:val="24"/>
          <w:lang w:val="kk-KZ"/>
        </w:rPr>
        <w:t>ой</w:t>
      </w:r>
      <w:r w:rsidR="00F3095F">
        <w:rPr>
          <w:bCs w:val="0"/>
          <w:i w:val="0"/>
          <w:sz w:val="24"/>
          <w:szCs w:val="24"/>
          <w:lang w:val="kk-KZ"/>
        </w:rPr>
        <w:t xml:space="preserve"> </w:t>
      </w:r>
      <w:r w:rsidR="00FA6A91">
        <w:rPr>
          <w:bCs w:val="0"/>
          <w:i w:val="0"/>
          <w:sz w:val="24"/>
          <w:szCs w:val="24"/>
        </w:rPr>
        <w:t>административн</w:t>
      </w:r>
      <w:r w:rsidR="000B42A8">
        <w:rPr>
          <w:bCs w:val="0"/>
          <w:i w:val="0"/>
          <w:sz w:val="24"/>
          <w:szCs w:val="24"/>
          <w:lang w:val="kk-KZ"/>
        </w:rPr>
        <w:t>ой</w:t>
      </w:r>
      <w:r w:rsidR="00F3095F">
        <w:rPr>
          <w:bCs w:val="0"/>
          <w:i w:val="0"/>
          <w:sz w:val="24"/>
          <w:szCs w:val="24"/>
          <w:lang w:val="kk-KZ"/>
        </w:rPr>
        <w:t xml:space="preserve"> </w:t>
      </w:r>
      <w:r w:rsidR="002D6CDD" w:rsidRPr="007563F2">
        <w:rPr>
          <w:bCs w:val="0"/>
          <w:i w:val="0"/>
          <w:sz w:val="24"/>
          <w:szCs w:val="24"/>
        </w:rPr>
        <w:t>государственн</w:t>
      </w:r>
      <w:r w:rsidR="000B42A8">
        <w:rPr>
          <w:bCs w:val="0"/>
          <w:i w:val="0"/>
          <w:sz w:val="24"/>
          <w:szCs w:val="24"/>
          <w:lang w:val="kk-KZ"/>
        </w:rPr>
        <w:t>ой</w:t>
      </w:r>
      <w:r w:rsidR="00F3095F">
        <w:rPr>
          <w:bCs w:val="0"/>
          <w:i w:val="0"/>
          <w:sz w:val="24"/>
          <w:szCs w:val="24"/>
          <w:lang w:val="kk-KZ"/>
        </w:rPr>
        <w:t xml:space="preserve"> </w:t>
      </w:r>
      <w:r w:rsidR="002D6CDD" w:rsidRPr="007563F2">
        <w:rPr>
          <w:bCs w:val="0"/>
          <w:i w:val="0"/>
          <w:sz w:val="24"/>
          <w:szCs w:val="24"/>
        </w:rPr>
        <w:t>должност</w:t>
      </w:r>
      <w:r w:rsidR="000B42A8">
        <w:rPr>
          <w:bCs w:val="0"/>
          <w:i w:val="0"/>
          <w:sz w:val="24"/>
          <w:szCs w:val="24"/>
          <w:lang w:val="kk-KZ"/>
        </w:rPr>
        <w:t>и</w:t>
      </w:r>
      <w:r w:rsidR="002D6CDD" w:rsidRPr="007563F2">
        <w:rPr>
          <w:bCs w:val="0"/>
          <w:i w:val="0"/>
          <w:sz w:val="24"/>
          <w:szCs w:val="24"/>
        </w:rPr>
        <w:t xml:space="preserve"> корпуса «Б»</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F3095F">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овсем</w:t>
      </w:r>
      <w:r w:rsidRPr="005C4295">
        <w:rPr>
          <w:i w:val="0"/>
          <w:sz w:val="24"/>
          <w:szCs w:val="24"/>
        </w:rPr>
        <w:t>участникам конкурс</w:t>
      </w:r>
      <w:r>
        <w:rPr>
          <w:i w:val="0"/>
          <w:sz w:val="24"/>
          <w:szCs w:val="24"/>
        </w:rPr>
        <w:t>ов:</w:t>
      </w:r>
      <w:bookmarkStart w:id="1" w:name="z256"/>
      <w:bookmarkEnd w:id="1"/>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A63BC">
        <w:rPr>
          <w:b/>
          <w:lang w:val="kk-KZ"/>
        </w:rPr>
        <w:t>4</w:t>
      </w:r>
      <w:r w:rsidRPr="007F6C8C">
        <w:rPr>
          <w:b/>
          <w:spacing w:val="2"/>
        </w:rPr>
        <w:t>   устанавливаются следующие требования:</w:t>
      </w:r>
      <w:r w:rsidRPr="007F6C8C">
        <w:rPr>
          <w:spacing w:val="2"/>
        </w:rPr>
        <w:t>  </w:t>
      </w:r>
    </w:p>
    <w:p w:rsidR="00EC14F1" w:rsidRDefault="00EC14F1" w:rsidP="00EC14F1">
      <w:pPr>
        <w:pStyle w:val="a8"/>
        <w:spacing w:before="0" w:after="0"/>
        <w:ind w:firstLine="567"/>
        <w:jc w:val="both"/>
      </w:pPr>
      <w:r>
        <w:t xml:space="preserve">послевузовское или </w:t>
      </w:r>
      <w:r w:rsidRPr="00CC61B8">
        <w:t>высшее либо послесреднее или техническое и профессиональное образование;</w:t>
      </w:r>
    </w:p>
    <w:p w:rsidR="00EC14F1" w:rsidRPr="00CC61B8" w:rsidRDefault="00EC14F1" w:rsidP="00EC14F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D6753" w:rsidRPr="00AB7640" w:rsidRDefault="00EC14F1" w:rsidP="00AB7640">
      <w:pPr>
        <w:pStyle w:val="a8"/>
        <w:spacing w:before="0" w:after="0"/>
        <w:ind w:firstLine="567"/>
        <w:jc w:val="both"/>
      </w:pPr>
      <w:r w:rsidRPr="00CC61B8">
        <w:t>опыт работы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4A63BC" w:rsidRPr="00C11463" w:rsidTr="00BB5457">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4A63BC" w:rsidRPr="000E7E0E" w:rsidRDefault="004A63BC" w:rsidP="004A63BC">
            <w:pPr>
              <w:pStyle w:val="western"/>
              <w:ind w:left="-181" w:right="-170" w:firstLine="142"/>
              <w:rPr>
                <w:bCs w:val="0"/>
                <w:sz w:val="24"/>
                <w:szCs w:val="24"/>
                <w:lang w:val="kk-KZ"/>
              </w:rPr>
            </w:pPr>
            <w:r w:rsidRPr="000E7E0E">
              <w:rPr>
                <w:rFonts w:ascii="Times New Roman" w:hAnsi="Times New Roman"/>
                <w:sz w:val="24"/>
                <w:szCs w:val="24"/>
              </w:rPr>
              <w:t>С-</w:t>
            </w:r>
            <w:r w:rsidRPr="000E7E0E">
              <w:rPr>
                <w:rFonts w:ascii="Times New Roman" w:hAnsi="Times New Roman"/>
                <w:sz w:val="24"/>
                <w:szCs w:val="24"/>
                <w:lang w:val="en-US"/>
              </w:rPr>
              <w:t>R</w:t>
            </w:r>
            <w:r w:rsidRPr="000E7E0E">
              <w:rPr>
                <w:rFonts w:ascii="Times New Roman" w:hAnsi="Times New Roman"/>
                <w:sz w:val="24"/>
                <w:szCs w:val="24"/>
              </w:rPr>
              <w:t>-</w:t>
            </w:r>
            <w:r>
              <w:rPr>
                <w:rFonts w:ascii="Times New Roman" w:hAnsi="Times New Roman"/>
                <w:sz w:val="24"/>
                <w:szCs w:val="24"/>
                <w:lang w:val="kk-KZ"/>
              </w:rPr>
              <w:t>4</w:t>
            </w:r>
            <w:r w:rsidRPr="000E7E0E">
              <w:rPr>
                <w:rFonts w:ascii="Times New Roman" w:hAnsi="Times New Roman"/>
                <w:sz w:val="24"/>
                <w:szCs w:val="24"/>
                <w:lang w:val="kk-KZ"/>
              </w:rPr>
              <w:t xml:space="preserve"> (Блок-В)</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4A63BC" w:rsidRPr="0005194E" w:rsidRDefault="004A63BC" w:rsidP="00556444">
            <w:pPr>
              <w:rPr>
                <w:i w:val="0"/>
                <w:sz w:val="24"/>
                <w:szCs w:val="24"/>
                <w:lang w:val="kk-KZ"/>
              </w:rPr>
            </w:pPr>
            <w:r w:rsidRPr="0005194E">
              <w:rPr>
                <w:i w:val="0"/>
                <w:sz w:val="24"/>
                <w:szCs w:val="24"/>
                <w:lang w:val="kk-KZ"/>
              </w:rPr>
              <w:t>195 549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4A63BC" w:rsidRPr="0005194E" w:rsidRDefault="004A63BC" w:rsidP="00556444">
            <w:pPr>
              <w:rPr>
                <w:i w:val="0"/>
                <w:sz w:val="24"/>
                <w:szCs w:val="24"/>
                <w:lang w:val="kk-KZ"/>
              </w:rPr>
            </w:pPr>
            <w:r w:rsidRPr="0005194E">
              <w:rPr>
                <w:i w:val="0"/>
                <w:sz w:val="24"/>
                <w:szCs w:val="24"/>
                <w:lang w:val="kk-KZ"/>
              </w:rPr>
              <w:t>224 624</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sidR="00924BFB">
        <w:rPr>
          <w:b/>
          <w:lang w:val="kk-KZ"/>
        </w:rPr>
        <w:t xml:space="preserve"> </w:t>
      </w:r>
      <w:r w:rsidRPr="0084674A">
        <w:rPr>
          <w:b/>
          <w:lang w:val="kk-KZ"/>
        </w:rPr>
        <w:t>Д</w:t>
      </w:r>
      <w:r w:rsidRPr="0084674A">
        <w:rPr>
          <w:b/>
        </w:rPr>
        <w:t>епартамент</w:t>
      </w:r>
      <w:r w:rsidR="00430C0C">
        <w:rPr>
          <w:b/>
          <w:lang w:val="kk-KZ"/>
        </w:rPr>
        <w:t>а</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lang w:val="kk-KZ"/>
        </w:rPr>
        <w:t>К</w:t>
      </w:r>
      <w:r w:rsidRPr="0084674A">
        <w:rPr>
          <w:b/>
        </w:rPr>
        <w:t>омитета</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справок </w:t>
      </w:r>
      <w:r w:rsidR="00B71D17" w:rsidRPr="00B71D17">
        <w:rPr>
          <w:b/>
          <w:lang w:val="kk-KZ"/>
        </w:rPr>
        <w:t>8</w:t>
      </w:r>
      <w:r w:rsidR="00B71D17" w:rsidRPr="00B71D17">
        <w:rPr>
          <w:b/>
        </w:rPr>
        <w:t>(7</w:t>
      </w:r>
      <w:r w:rsidR="00B71D17" w:rsidRPr="00B71D17">
        <w:rPr>
          <w:b/>
          <w:lang w:val="kk-KZ"/>
        </w:rPr>
        <w:t>252</w:t>
      </w:r>
      <w:r w:rsidR="00B71D17" w:rsidRPr="00B71D17">
        <w:rPr>
          <w:b/>
        </w:rPr>
        <w:t xml:space="preserve">) </w:t>
      </w:r>
      <w:r w:rsidR="00B71D17" w:rsidRPr="00B71D17">
        <w:rPr>
          <w:b/>
          <w:lang w:val="kk-KZ"/>
        </w:rPr>
        <w:t>53-01-51, 8</w:t>
      </w:r>
      <w:r w:rsidR="00B71D17" w:rsidRPr="00B71D17">
        <w:rPr>
          <w:b/>
        </w:rPr>
        <w:t>(7</w:t>
      </w:r>
      <w:r w:rsidR="00B71D17" w:rsidRPr="00B71D17">
        <w:rPr>
          <w:b/>
          <w:lang w:val="kk-KZ"/>
        </w:rPr>
        <w:t>252</w:t>
      </w:r>
      <w:r w:rsidR="00B71D17" w:rsidRPr="00B71D17">
        <w:rPr>
          <w:b/>
        </w:rPr>
        <w:t xml:space="preserve">) </w:t>
      </w:r>
      <w:r w:rsidR="00B71D17" w:rsidRPr="00B71D17">
        <w:rPr>
          <w:b/>
          <w:lang w:val="kk-KZ"/>
        </w:rPr>
        <w:t>53-01-71</w:t>
      </w:r>
      <w:r w:rsidRPr="00B71D17">
        <w:rPr>
          <w:b/>
        </w:rPr>
        <w:t>,</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sidR="00924BFB">
        <w:rPr>
          <w:b/>
          <w:lang w:val="kk-KZ"/>
        </w:rPr>
        <w:t xml:space="preserve"> </w:t>
      </w:r>
      <w:r w:rsidR="00430C0C" w:rsidRPr="00180A75">
        <w:rPr>
          <w:b/>
          <w:u w:val="single"/>
          <w:lang w:val="kk-KZ"/>
        </w:rPr>
        <w:t>ra</w:t>
      </w:r>
      <w:r w:rsidR="00430C0C" w:rsidRPr="00E40418">
        <w:rPr>
          <w:b/>
          <w:u w:val="single"/>
          <w:lang w:val="kk-KZ"/>
        </w:rPr>
        <w:t>.asembekova@kgd.gov.kz</w:t>
      </w:r>
    </w:p>
    <w:p w:rsidR="008D56FD" w:rsidRDefault="00EC14F1" w:rsidP="00D82FD1">
      <w:pPr>
        <w:ind w:firstLine="567"/>
        <w:jc w:val="both"/>
        <w:rPr>
          <w:i w:val="0"/>
          <w:sz w:val="24"/>
          <w:szCs w:val="24"/>
          <w:lang w:val="kk-KZ"/>
        </w:rPr>
      </w:pPr>
      <w:r>
        <w:rPr>
          <w:i w:val="0"/>
          <w:sz w:val="24"/>
          <w:szCs w:val="24"/>
          <w:lang w:val="kk-KZ"/>
        </w:rPr>
        <w:t>Общий к</w:t>
      </w:r>
      <w:r w:rsidR="008D56FD" w:rsidRPr="00B6013C">
        <w:rPr>
          <w:i w:val="0"/>
          <w:sz w:val="24"/>
          <w:szCs w:val="24"/>
        </w:rPr>
        <w:t>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924BFB" w:rsidRPr="00924BFB" w:rsidRDefault="004A63BC" w:rsidP="00AB7640">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w:t>
      </w:r>
      <w:r w:rsidR="006D6D3E" w:rsidRPr="00AB7640">
        <w:rPr>
          <w:b/>
          <w:sz w:val="24"/>
          <w:szCs w:val="24"/>
        </w:rPr>
        <w:t xml:space="preserve"> специалист </w:t>
      </w:r>
      <w:r w:rsidR="006D6D3E" w:rsidRPr="00AB7640">
        <w:rPr>
          <w:b/>
          <w:sz w:val="24"/>
          <w:szCs w:val="24"/>
          <w:lang w:val="kk-KZ"/>
        </w:rPr>
        <w:t xml:space="preserve">отдела </w:t>
      </w:r>
      <w:r w:rsidR="00AB7640" w:rsidRPr="00AB7640">
        <w:rPr>
          <w:b/>
          <w:sz w:val="24"/>
          <w:szCs w:val="24"/>
          <w:lang w:val="kk-KZ"/>
        </w:rPr>
        <w:t>учета, анализа и информационных технологий</w:t>
      </w:r>
      <w:r w:rsidR="00924BFB">
        <w:rPr>
          <w:b/>
          <w:sz w:val="24"/>
          <w:szCs w:val="24"/>
          <w:lang w:val="kk-KZ"/>
        </w:rPr>
        <w:t xml:space="preserve"> </w:t>
      </w:r>
      <w:r w:rsidR="00831729">
        <w:rPr>
          <w:b/>
          <w:sz w:val="24"/>
          <w:szCs w:val="24"/>
          <w:lang w:val="kk-KZ"/>
        </w:rPr>
        <w:t>У</w:t>
      </w:r>
      <w:r w:rsidR="006D6D3E" w:rsidRPr="00AB7640">
        <w:rPr>
          <w:b/>
          <w:sz w:val="24"/>
          <w:szCs w:val="24"/>
          <w:lang w:val="kk-KZ"/>
        </w:rPr>
        <w:t xml:space="preserve">правления Государственных доходов по Аль-Фарабийскому району </w:t>
      </w:r>
      <w:r w:rsidR="00831729">
        <w:rPr>
          <w:b/>
          <w:sz w:val="24"/>
          <w:szCs w:val="24"/>
          <w:lang w:val="kk-KZ"/>
        </w:rPr>
        <w:t>Д</w:t>
      </w:r>
      <w:r w:rsidR="006D6D3E" w:rsidRPr="00AB7640">
        <w:rPr>
          <w:b/>
          <w:sz w:val="24"/>
          <w:szCs w:val="24"/>
          <w:lang w:val="kk-KZ"/>
        </w:rPr>
        <w:t>епартамента Госуд</w:t>
      </w:r>
      <w:r w:rsidR="00755FD1">
        <w:rPr>
          <w:b/>
          <w:sz w:val="24"/>
          <w:szCs w:val="24"/>
          <w:lang w:val="kk-KZ"/>
        </w:rPr>
        <w:t xml:space="preserve">арственных доходов по г.Шымкент, </w:t>
      </w:r>
      <w:r w:rsidR="006D6D3E" w:rsidRPr="00AB7640">
        <w:rPr>
          <w:b/>
          <w:sz w:val="24"/>
          <w:szCs w:val="24"/>
          <w:lang w:val="kk-KZ"/>
        </w:rPr>
        <w:t>(категория С-R-</w:t>
      </w:r>
      <w:r>
        <w:rPr>
          <w:b/>
          <w:sz w:val="24"/>
          <w:szCs w:val="24"/>
          <w:lang w:val="kk-KZ"/>
        </w:rPr>
        <w:t>4</w:t>
      </w:r>
      <w:r w:rsidR="00D55F80">
        <w:rPr>
          <w:b/>
          <w:sz w:val="24"/>
          <w:szCs w:val="24"/>
          <w:lang w:val="kk-KZ"/>
        </w:rPr>
        <w:t>, Блок-В</w:t>
      </w:r>
      <w:r w:rsidR="00755FD1">
        <w:rPr>
          <w:b/>
          <w:sz w:val="24"/>
          <w:szCs w:val="24"/>
          <w:lang w:val="kk-KZ"/>
        </w:rPr>
        <w:t>, 1 единица</w:t>
      </w:r>
      <w:r>
        <w:rPr>
          <w:b/>
          <w:sz w:val="24"/>
          <w:szCs w:val="24"/>
          <w:lang w:val="kk-KZ"/>
        </w:rPr>
        <w:t>)</w:t>
      </w:r>
      <w:r w:rsidR="005A675A">
        <w:rPr>
          <w:b/>
          <w:sz w:val="24"/>
          <w:szCs w:val="24"/>
          <w:lang w:val="kk-KZ"/>
        </w:rPr>
        <w:t>.</w:t>
      </w:r>
      <w:r w:rsidR="00755FD1">
        <w:rPr>
          <w:b/>
          <w:sz w:val="24"/>
          <w:szCs w:val="24"/>
          <w:lang w:val="kk-KZ"/>
        </w:rPr>
        <w:t xml:space="preserve"> </w:t>
      </w:r>
    </w:p>
    <w:p w:rsidR="00C80FEE" w:rsidRPr="00DD70A2" w:rsidRDefault="006D6D3E" w:rsidP="00C80FEE">
      <w:pPr>
        <w:jc w:val="both"/>
        <w:rPr>
          <w:b w:val="0"/>
          <w:i w:val="0"/>
          <w:sz w:val="24"/>
          <w:szCs w:val="24"/>
          <w:lang w:val="kk-KZ"/>
        </w:rPr>
      </w:pPr>
      <w:r w:rsidRPr="002809D3">
        <w:rPr>
          <w:rFonts w:eastAsia="Calibri"/>
          <w:i w:val="0"/>
          <w:sz w:val="24"/>
          <w:szCs w:val="24"/>
          <w:lang w:eastAsia="en-US"/>
        </w:rPr>
        <w:t xml:space="preserve">Функциональные </w:t>
      </w:r>
      <w:r w:rsidR="00831729" w:rsidRPr="002809D3">
        <w:rPr>
          <w:rFonts w:eastAsia="Calibri"/>
          <w:i w:val="0"/>
          <w:sz w:val="24"/>
          <w:szCs w:val="24"/>
          <w:lang w:eastAsia="en-US"/>
        </w:rPr>
        <w:t>обязанности</w:t>
      </w:r>
      <w:r w:rsidR="00831729">
        <w:rPr>
          <w:rFonts w:eastAsia="Calibri"/>
          <w:i w:val="0"/>
          <w:sz w:val="24"/>
          <w:szCs w:val="24"/>
          <w:lang w:val="kk-KZ" w:eastAsia="en-US"/>
        </w:rPr>
        <w:t>.</w:t>
      </w:r>
      <w:r w:rsidR="00B71D17">
        <w:rPr>
          <w:rFonts w:eastAsia="Calibri"/>
          <w:i w:val="0"/>
          <w:sz w:val="24"/>
          <w:szCs w:val="24"/>
          <w:lang w:val="kk-KZ" w:eastAsia="en-US"/>
        </w:rPr>
        <w:t xml:space="preserve"> </w:t>
      </w:r>
      <w:r w:rsidR="00DD70A2" w:rsidRPr="003C49E8">
        <w:rPr>
          <w:rFonts w:eastAsia="Calibri"/>
          <w:b w:val="0"/>
          <w:i w:val="0"/>
          <w:sz w:val="24"/>
          <w:szCs w:val="24"/>
          <w:lang w:val="kk-KZ" w:eastAsia="en-US"/>
        </w:rPr>
        <w:t>и</w:t>
      </w:r>
      <w:r w:rsidR="00DD70A2" w:rsidRPr="003C49E8">
        <w:rPr>
          <w:b w:val="0"/>
          <w:i w:val="0"/>
          <w:sz w:val="24"/>
          <w:szCs w:val="24"/>
          <w:lang w:val="kk-KZ"/>
        </w:rPr>
        <w:t xml:space="preserve">сполнение централизованных заданий </w:t>
      </w:r>
      <w:r w:rsidR="007A5337">
        <w:rPr>
          <w:b w:val="0"/>
          <w:i w:val="0"/>
          <w:sz w:val="24"/>
          <w:szCs w:val="24"/>
          <w:lang w:val="kk-KZ"/>
        </w:rPr>
        <w:t>отдела,</w:t>
      </w:r>
      <w:r w:rsidR="007A5337" w:rsidRPr="003C49E8">
        <w:rPr>
          <w:b w:val="0"/>
          <w:i w:val="0"/>
          <w:sz w:val="24"/>
          <w:szCs w:val="24"/>
          <w:lang w:val="kk-KZ"/>
        </w:rPr>
        <w:t xml:space="preserve"> учет</w:t>
      </w:r>
      <w:r w:rsidR="00DD70A2" w:rsidRPr="003C49E8">
        <w:rPr>
          <w:b w:val="0"/>
          <w:i w:val="0"/>
          <w:sz w:val="24"/>
          <w:szCs w:val="24"/>
        </w:rPr>
        <w:t xml:space="preserve"> поступления налогов и других обязательных платежей в бюджет</w:t>
      </w:r>
      <w:r w:rsidR="00DD70A2" w:rsidRPr="003C49E8">
        <w:rPr>
          <w:b w:val="0"/>
          <w:i w:val="0"/>
          <w:sz w:val="24"/>
          <w:szCs w:val="24"/>
          <w:lang w:val="kk-KZ"/>
        </w:rPr>
        <w:t xml:space="preserve"> согласно КБК</w:t>
      </w:r>
      <w:r w:rsidR="00DD70A2" w:rsidRPr="003C49E8">
        <w:rPr>
          <w:b w:val="0"/>
          <w:i w:val="0"/>
          <w:sz w:val="24"/>
          <w:szCs w:val="24"/>
        </w:rPr>
        <w:t>,</w:t>
      </w:r>
      <w:r w:rsidR="00DD70A2" w:rsidRPr="003C49E8">
        <w:rPr>
          <w:b w:val="0"/>
          <w:i w:val="0"/>
          <w:sz w:val="24"/>
          <w:szCs w:val="24"/>
          <w:lang w:val="kk-KZ"/>
        </w:rPr>
        <w:t xml:space="preserve"> контроль состояния актуализации лицевых счетов налогоплательщиков, анализ поступлений доходов в государственный бюджет.</w:t>
      </w:r>
    </w:p>
    <w:p w:rsidR="008A52B4" w:rsidRPr="003C49E8" w:rsidRDefault="006D6D3E" w:rsidP="00C80FEE">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C14F1" w:rsidRPr="00EC14F1">
        <w:rPr>
          <w:b w:val="0"/>
          <w:i w:val="0"/>
          <w:sz w:val="24"/>
          <w:szCs w:val="24"/>
        </w:rPr>
        <w:t xml:space="preserve">послевузовское или высшее либо послесреднее или техническое и профессиональное </w:t>
      </w:r>
      <w:r w:rsidR="007A5337" w:rsidRPr="00EC14F1">
        <w:rPr>
          <w:b w:val="0"/>
          <w:i w:val="0"/>
          <w:sz w:val="24"/>
          <w:szCs w:val="24"/>
        </w:rPr>
        <w:t>образование</w:t>
      </w:r>
      <w:r w:rsidR="007A5337" w:rsidRPr="00EC14F1">
        <w:rPr>
          <w:b w:val="0"/>
          <w:i w:val="0"/>
          <w:sz w:val="24"/>
          <w:szCs w:val="24"/>
          <w:lang w:val="kk-KZ"/>
        </w:rPr>
        <w:t>,</w:t>
      </w:r>
      <w:r w:rsidR="007A5337" w:rsidRPr="00D31A65">
        <w:rPr>
          <w:b w:val="0"/>
          <w:i w:val="0"/>
          <w:color w:val="000000"/>
          <w:sz w:val="24"/>
          <w:szCs w:val="24"/>
          <w:lang w:val="kk-KZ"/>
        </w:rPr>
        <w:t xml:space="preserve"> социальные</w:t>
      </w:r>
      <w:r w:rsidR="008A52B4">
        <w:rPr>
          <w:b w:val="0"/>
          <w:i w:val="0"/>
          <w:sz w:val="24"/>
          <w:szCs w:val="24"/>
          <w:lang w:val="kk-KZ"/>
        </w:rPr>
        <w:t xml:space="preserve"> </w:t>
      </w:r>
      <w:r w:rsidR="007A5337">
        <w:rPr>
          <w:b w:val="0"/>
          <w:i w:val="0"/>
          <w:sz w:val="24"/>
          <w:szCs w:val="24"/>
          <w:lang w:val="kk-KZ"/>
        </w:rPr>
        <w:t>науки,</w:t>
      </w:r>
      <w:r w:rsidR="007A5337" w:rsidRPr="00D31A65">
        <w:rPr>
          <w:b w:val="0"/>
          <w:i w:val="0"/>
          <w:sz w:val="22"/>
          <w:szCs w:val="22"/>
          <w:lang w:val="kk-KZ"/>
        </w:rPr>
        <w:t xml:space="preserve"> экономики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7A5337">
        <w:rPr>
          <w:b w:val="0"/>
          <w:i w:val="0"/>
          <w:sz w:val="24"/>
          <w:szCs w:val="24"/>
          <w:lang w:val="kk-KZ"/>
        </w:rPr>
        <w:t>),</w:t>
      </w:r>
      <w:r w:rsidR="007A5337" w:rsidRPr="00AC68F9">
        <w:rPr>
          <w:b w:val="0"/>
          <w:i w:val="0"/>
          <w:sz w:val="24"/>
          <w:szCs w:val="24"/>
          <w:lang w:val="kk-KZ"/>
        </w:rPr>
        <w:t xml:space="preserve"> естественные</w:t>
      </w:r>
      <w:r w:rsidR="008A52B4" w:rsidRPr="00AC68F9">
        <w:rPr>
          <w:b w:val="0"/>
          <w:i w:val="0"/>
          <w:sz w:val="24"/>
          <w:szCs w:val="24"/>
        </w:rPr>
        <w:t xml:space="preserve">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ычислительная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3C49E8">
        <w:rPr>
          <w:b w:val="0"/>
          <w:i w:val="0"/>
          <w:sz w:val="24"/>
          <w:szCs w:val="24"/>
          <w:lang w:val="kk-KZ"/>
        </w:rPr>
        <w:t>.</w:t>
      </w:r>
    </w:p>
    <w:p w:rsidR="008A52B4" w:rsidRDefault="008A52B4" w:rsidP="008A52B4">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политический курс состоявшегося государства, нормативных правовых актов </w:t>
      </w:r>
      <w:r w:rsidRPr="00155011">
        <w:lastRenderedPageBreak/>
        <w:t>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84A0B" w:rsidRPr="00A84A0B" w:rsidRDefault="00A84A0B" w:rsidP="00A84A0B">
      <w:pPr>
        <w:ind w:firstLine="567"/>
        <w:jc w:val="both"/>
        <w:rPr>
          <w:b w:val="0"/>
          <w:i w:val="0"/>
          <w:color w:val="000000"/>
          <w:sz w:val="24"/>
          <w:szCs w:val="24"/>
        </w:rPr>
      </w:pPr>
      <w:r w:rsidRPr="007A5337">
        <w:rPr>
          <w:i w:val="0"/>
          <w:color w:val="000000"/>
          <w:sz w:val="24"/>
          <w:szCs w:val="24"/>
          <w:lang w:val="en-US"/>
        </w:rPr>
        <w:t>C</w:t>
      </w:r>
      <w:r w:rsidRPr="007A5337">
        <w:rPr>
          <w:i w:val="0"/>
          <w:color w:val="000000"/>
          <w:sz w:val="24"/>
          <w:szCs w:val="24"/>
        </w:rPr>
        <w:t>рок приема документов (7 рабочих дней),</w:t>
      </w:r>
      <w:r w:rsidRPr="00A84A0B">
        <w:rPr>
          <w:b w:val="0"/>
          <w:i w:val="0"/>
          <w:color w:val="000000"/>
          <w:sz w:val="24"/>
          <w:szCs w:val="24"/>
        </w:rPr>
        <w:t xml:space="preserve"> который исчисляется со следующего рабочего дня после публикации объявления о проведении общего конкурса на интернет</w:t>
      </w:r>
      <w:r w:rsidR="000A1D76">
        <w:rPr>
          <w:b w:val="0"/>
          <w:i w:val="0"/>
          <w:color w:val="000000"/>
          <w:sz w:val="24"/>
          <w:szCs w:val="24"/>
        </w:rPr>
        <w:t>-ресурсе уполномоченного органа.</w:t>
      </w:r>
    </w:p>
    <w:p w:rsidR="00A312B0" w:rsidRPr="00A84A0B" w:rsidRDefault="00A84A0B" w:rsidP="00A84A0B">
      <w:pPr>
        <w:ind w:firstLine="567"/>
        <w:jc w:val="both"/>
        <w:rPr>
          <w:sz w:val="24"/>
          <w:szCs w:val="24"/>
        </w:rPr>
      </w:pPr>
      <w:r w:rsidRPr="00A84A0B">
        <w:rPr>
          <w:b w:val="0"/>
          <w:i w:val="0"/>
          <w:color w:val="000000"/>
          <w:sz w:val="24"/>
          <w:szCs w:val="24"/>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00A312B0" w:rsidRPr="00A84A0B">
        <w:rPr>
          <w:sz w:val="24"/>
          <w:szCs w:val="24"/>
          <w:lang w:val="kk-KZ"/>
        </w:rPr>
        <w:t>.</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w:t>
      </w:r>
      <w:hyperlink r:id="rId9"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00A84A0B" w:rsidRPr="00A84A0B">
        <w:rPr>
          <w:b w:val="0"/>
          <w:bCs w:val="0"/>
          <w:i w:val="0"/>
          <w:iCs w:val="0"/>
          <w:color w:val="000000"/>
          <w:sz w:val="24"/>
          <w:szCs w:val="24"/>
          <w:lang w:val="kk-KZ" w:eastAsia="en-US"/>
        </w:rPr>
        <w:t>П</w:t>
      </w:r>
      <w:r w:rsidR="00A84A0B" w:rsidRPr="00A84A0B">
        <w:rPr>
          <w:b w:val="0"/>
          <w:i w:val="0"/>
          <w:color w:val="000000"/>
          <w:sz w:val="24"/>
          <w:szCs w:val="24"/>
        </w:rPr>
        <w:t xml:space="preserve">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w:t>
      </w:r>
      <w:r w:rsidR="00A84A0B" w:rsidRPr="00A84A0B">
        <w:rPr>
          <w:b w:val="0"/>
          <w:i w:val="0"/>
          <w:color w:val="000000"/>
          <w:sz w:val="24"/>
          <w:szCs w:val="24"/>
        </w:rPr>
        <w:lastRenderedPageBreak/>
        <w:t>документов</w:t>
      </w:r>
      <w:r w:rsidRPr="00A84A0B">
        <w:rPr>
          <w:b w:val="0"/>
          <w:bCs w:val="0"/>
          <w:i w:val="0"/>
          <w:iCs w:val="0"/>
          <w:color w:val="000000"/>
          <w:sz w:val="24"/>
          <w:szCs w:val="24"/>
          <w:lang w:eastAsia="en-US"/>
        </w:rPr>
        <w:t>.</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w:t>
      </w:r>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«Е-gov»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B71D17">
        <w:rPr>
          <w:b w:val="0"/>
          <w:i w:val="0"/>
          <w:sz w:val="24"/>
          <w:szCs w:val="24"/>
          <w:lang w:val="kk-KZ"/>
        </w:rPr>
        <w:t xml:space="preserve"> </w:t>
      </w:r>
      <w:hyperlink r:id="rId10" w:history="1">
        <w:r w:rsidR="00A5729A" w:rsidRPr="00567FB7">
          <w:rPr>
            <w:rStyle w:val="a6"/>
            <w:b w:val="0"/>
            <w:i w:val="0"/>
            <w:sz w:val="24"/>
            <w:szCs w:val="24"/>
            <w:lang w:val="kk-KZ"/>
          </w:rPr>
          <w:t>ra.asembekova@kgd.gov.kz</w:t>
        </w:r>
      </w:hyperlink>
      <w:r w:rsidR="00B71D17">
        <w:rPr>
          <w:lang w:val="kk-KZ"/>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007A5337">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00B15EB5">
        <w:rPr>
          <w:i w:val="0"/>
          <w:sz w:val="24"/>
          <w:szCs w:val="24"/>
          <w:lang w:val="kk-KZ"/>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00B71D17">
        <w:rPr>
          <w:i w:val="0"/>
          <w:sz w:val="24"/>
          <w:szCs w:val="24"/>
          <w:lang w:val="kk-KZ"/>
        </w:rPr>
        <w:t xml:space="preserve">53-01-51, </w:t>
      </w:r>
      <w:r w:rsidR="00B71D17" w:rsidRPr="00567FB7">
        <w:rPr>
          <w:i w:val="0"/>
          <w:sz w:val="24"/>
          <w:szCs w:val="24"/>
          <w:lang w:val="kk-KZ"/>
        </w:rPr>
        <w:t>8</w:t>
      </w:r>
      <w:r w:rsidR="00B71D17" w:rsidRPr="00567FB7">
        <w:rPr>
          <w:i w:val="0"/>
          <w:sz w:val="24"/>
          <w:szCs w:val="24"/>
        </w:rPr>
        <w:t>(7</w:t>
      </w:r>
      <w:r w:rsidR="00B71D17" w:rsidRPr="00567FB7">
        <w:rPr>
          <w:i w:val="0"/>
          <w:sz w:val="24"/>
          <w:szCs w:val="24"/>
          <w:lang w:val="kk-KZ"/>
        </w:rPr>
        <w:t>252</w:t>
      </w:r>
      <w:r w:rsidR="00B71D17" w:rsidRPr="00567FB7">
        <w:rPr>
          <w:i w:val="0"/>
          <w:sz w:val="24"/>
          <w:szCs w:val="24"/>
        </w:rPr>
        <w:t xml:space="preserve">) </w:t>
      </w:r>
      <w:r w:rsidR="00B71D17">
        <w:rPr>
          <w:i w:val="0"/>
          <w:sz w:val="24"/>
          <w:szCs w:val="24"/>
          <w:lang w:val="kk-KZ"/>
        </w:rPr>
        <w:t>53-01-71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Pr="009D1A42" w:rsidRDefault="009D1A42" w:rsidP="00567FB7">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00525DD0" w:rsidRPr="009D1A42">
        <w:rPr>
          <w:b w:val="0"/>
          <w:i w:val="0"/>
          <w:sz w:val="24"/>
          <w:szCs w:val="24"/>
        </w:rPr>
        <w:t>.</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rPr>
      </w:pPr>
      <w:r w:rsidRPr="00F4290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724CA" w:rsidRDefault="00B724CA" w:rsidP="00FE1962">
      <w:pPr>
        <w:shd w:val="clear" w:color="auto" w:fill="FFFFFF"/>
        <w:ind w:firstLine="567"/>
        <w:contextualSpacing/>
        <w:jc w:val="both"/>
        <w:rPr>
          <w:b w:val="0"/>
          <w:i w:val="0"/>
          <w:sz w:val="24"/>
          <w:szCs w:val="24"/>
        </w:rPr>
      </w:pPr>
    </w:p>
    <w:p w:rsidR="00B724CA" w:rsidRDefault="00B724CA" w:rsidP="00FE1962">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724CA" w:rsidRDefault="00B724CA" w:rsidP="00FE1962">
      <w:pPr>
        <w:shd w:val="clear" w:color="auto" w:fill="FFFFFF"/>
        <w:ind w:firstLine="567"/>
        <w:contextualSpacing/>
        <w:jc w:val="both"/>
        <w:rPr>
          <w:b w:val="0"/>
          <w:i w:val="0"/>
          <w:sz w:val="24"/>
          <w:szCs w:val="24"/>
          <w:lang w:val="kk-KZ"/>
        </w:rPr>
      </w:pPr>
    </w:p>
    <w:p w:rsidR="00567FB7" w:rsidRPr="0080746E" w:rsidRDefault="0080746E" w:rsidP="00FE1962">
      <w:pPr>
        <w:shd w:val="clear" w:color="auto" w:fill="FFFFFF"/>
        <w:ind w:firstLine="567"/>
        <w:contextualSpacing/>
        <w:jc w:val="both"/>
        <w:rPr>
          <w:i w:val="0"/>
          <w:sz w:val="24"/>
          <w:szCs w:val="24"/>
          <w:lang w:val="kk-KZ"/>
        </w:rPr>
      </w:pPr>
      <w:r w:rsidRPr="0080746E">
        <w:rPr>
          <w:b w:val="0"/>
          <w:i w:val="0"/>
          <w:color w:val="00000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w:t>
      </w:r>
      <w:r w:rsidRPr="0080746E">
        <w:rPr>
          <w:b w:val="0"/>
          <w:i w:val="0"/>
          <w:color w:val="000000"/>
          <w:sz w:val="24"/>
          <w:szCs w:val="24"/>
        </w:rPr>
        <w:lastRenderedPageBreak/>
        <w:t>службы управления персоналом (кадровой службы) в досудебном порядке</w:t>
      </w:r>
      <w:r w:rsidR="000B2224" w:rsidRPr="0035771F">
        <w:rPr>
          <w:b w:val="0"/>
          <w:bCs w:val="0"/>
          <w:i w:val="0"/>
          <w:iCs w:val="0"/>
          <w:color w:val="000000"/>
          <w:sz w:val="24"/>
          <w:szCs w:val="24"/>
          <w:lang w:eastAsia="en-US"/>
        </w:rPr>
        <w:t xml:space="preserve">, </w:t>
      </w:r>
      <w:r w:rsidR="000B2224" w:rsidRPr="000B2224">
        <w:rPr>
          <w:b w:val="0"/>
          <w:i w:val="0"/>
          <w:color w:val="000000"/>
          <w:sz w:val="24"/>
          <w:szCs w:val="24"/>
        </w:rPr>
        <w:t>не</w:t>
      </w:r>
      <w:r w:rsidR="00567FB7" w:rsidRPr="000B2224">
        <w:rPr>
          <w:b w:val="0"/>
          <w:i w:val="0"/>
          <w:color w:val="000000"/>
          <w:sz w:val="24"/>
          <w:szCs w:val="24"/>
        </w:rPr>
        <w:t xml:space="preserve"> позднее</w:t>
      </w:r>
      <w:r w:rsidR="00567FB7"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567FB7" w:rsidRDefault="00567FB7" w:rsidP="00525DD0">
      <w:pPr>
        <w:pStyle w:val="aff3"/>
        <w:tabs>
          <w:tab w:val="left" w:pos="1276"/>
        </w:tabs>
        <w:ind w:left="0" w:hanging="142"/>
        <w:jc w:val="both"/>
        <w:rPr>
          <w:sz w:val="28"/>
          <w:szCs w:val="28"/>
          <w:lang w:val="kk-KZ"/>
        </w:rPr>
      </w:pP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B71D17" w:rsidRPr="00B71D17">
        <w:rPr>
          <w:b/>
          <w:sz w:val="24"/>
          <w:szCs w:val="24"/>
          <w:lang w:val="kk-KZ"/>
        </w:rPr>
        <w:t>8</w:t>
      </w:r>
      <w:r w:rsidR="00B71D17" w:rsidRPr="00B71D17">
        <w:rPr>
          <w:b/>
          <w:sz w:val="24"/>
          <w:szCs w:val="24"/>
        </w:rPr>
        <w:t>(7</w:t>
      </w:r>
      <w:r w:rsidR="00B71D17" w:rsidRPr="00B71D17">
        <w:rPr>
          <w:b/>
          <w:sz w:val="24"/>
          <w:szCs w:val="24"/>
          <w:lang w:val="kk-KZ"/>
        </w:rPr>
        <w:t>252</w:t>
      </w:r>
      <w:r w:rsidR="00B71D17" w:rsidRPr="00B71D17">
        <w:rPr>
          <w:b/>
          <w:sz w:val="24"/>
          <w:szCs w:val="24"/>
        </w:rPr>
        <w:t xml:space="preserve">) </w:t>
      </w:r>
      <w:r w:rsidR="00B71D17" w:rsidRPr="00B71D17">
        <w:rPr>
          <w:b/>
          <w:sz w:val="24"/>
          <w:szCs w:val="24"/>
          <w:lang w:val="kk-KZ"/>
        </w:rPr>
        <w:t>53-01-51, 8</w:t>
      </w:r>
      <w:r w:rsidR="00B71D17" w:rsidRPr="00B71D17">
        <w:rPr>
          <w:b/>
          <w:sz w:val="24"/>
          <w:szCs w:val="24"/>
        </w:rPr>
        <w:t>(7</w:t>
      </w:r>
      <w:r w:rsidR="00B71D17" w:rsidRPr="00B71D17">
        <w:rPr>
          <w:b/>
          <w:sz w:val="24"/>
          <w:szCs w:val="24"/>
          <w:lang w:val="kk-KZ"/>
        </w:rPr>
        <w:t>252</w:t>
      </w:r>
      <w:r w:rsidR="00B71D17" w:rsidRPr="00B71D17">
        <w:rPr>
          <w:b/>
          <w:sz w:val="24"/>
          <w:szCs w:val="24"/>
        </w:rPr>
        <w:t xml:space="preserve">) </w:t>
      </w:r>
      <w:r w:rsidR="00B71D17"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FB06F7" w:rsidP="008A52B4">
      <w:pPr>
        <w:pStyle w:val="aff3"/>
        <w:tabs>
          <w:tab w:val="left" w:pos="1276"/>
        </w:tabs>
        <w:ind w:left="-284" w:hanging="284"/>
        <w:jc w:val="both"/>
        <w:rPr>
          <w:color w:val="000000"/>
          <w:sz w:val="24"/>
          <w:szCs w:val="24"/>
          <w:lang w:val="kk-KZ"/>
        </w:rPr>
      </w:pP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EF6431"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p>
          <w:p w:rsidR="00525DD0" w:rsidRPr="00525DD0" w:rsidRDefault="00EF6431" w:rsidP="00525DD0">
            <w:pPr>
              <w:rPr>
                <w:b w:val="0"/>
                <w:i w:val="0"/>
                <w:sz w:val="22"/>
                <w:szCs w:val="22"/>
              </w:rPr>
            </w:pPr>
            <w:r w:rsidRPr="00525DD0">
              <w:rPr>
                <w:b w:val="0"/>
                <w:i w:val="0"/>
                <w:sz w:val="22"/>
                <w:szCs w:val="22"/>
              </w:rPr>
              <w:t>____________________________</w:t>
            </w:r>
            <w:r w:rsidR="00525DD0"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8F404A" w:rsidRDefault="00525DD0" w:rsidP="008F404A">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B1DC4" w:rsidRDefault="00525DD0" w:rsidP="00EF6431">
      <w:pPr>
        <w:jc w:val="both"/>
        <w:rPr>
          <w:b w:val="0"/>
          <w:i w:val="0"/>
          <w:sz w:val="24"/>
          <w:szCs w:val="24"/>
          <w:lang w:val="kk-KZ"/>
        </w:rPr>
      </w:pPr>
      <w:r w:rsidRPr="00525DD0">
        <w:rPr>
          <w:b w:val="0"/>
          <w:i w:val="0"/>
          <w:sz w:val="24"/>
          <w:szCs w:val="24"/>
        </w:rPr>
        <w:t xml:space="preserve">      </w:t>
      </w:r>
      <w:r w:rsidR="00EF6431" w:rsidRPr="008B1DC4">
        <w:rPr>
          <w:b w:val="0"/>
          <w:i w:val="0"/>
          <w:color w:val="000000"/>
          <w:sz w:val="24"/>
          <w:szCs w:val="24"/>
        </w:rPr>
        <w:t>Выражаю свое согласие на сбор и обработку моих персональных данных,в том числе с психоневрологических и наркологических организаций.</w:t>
      </w:r>
    </w:p>
    <w:p w:rsidR="00EF6431" w:rsidRPr="008B1DC4" w:rsidRDefault="00EF6431" w:rsidP="00EF6431">
      <w:pPr>
        <w:jc w:val="both"/>
        <w:rPr>
          <w:b w:val="0"/>
          <w:i w:val="0"/>
          <w:sz w:val="24"/>
          <w:szCs w:val="24"/>
        </w:rPr>
      </w:pPr>
      <w:r w:rsidRPr="008B1DC4">
        <w:rPr>
          <w:b w:val="0"/>
          <w:i w:val="0"/>
          <w:color w:val="000000"/>
          <w:sz w:val="24"/>
          <w:szCs w:val="24"/>
        </w:rPr>
        <w:t>С требованием о том, что государственный служащий не может заниматьгосударственную должность, находящуюся в непосредственной подчиненностидолжности, занимаемой его близкими родственниками (родителями (родителем),детьми, усыновителями (удочерителями), усыновленными (удочеренными),полнородными и неполнородными братьями и сестрами, дедушками, бабушками,внуками), супругом (супругой) и (или) свойственниками (полнороднымии неполнородными братьями и сестрами, родителями и детьми супруга (супруги),а также иметь в непосредственном подчинении близких родственников, супруга</w:t>
      </w:r>
    </w:p>
    <w:p w:rsidR="00525DD0" w:rsidRPr="008B1DC4" w:rsidRDefault="00EF6431" w:rsidP="00EF6431">
      <w:pPr>
        <w:jc w:val="both"/>
        <w:rPr>
          <w:b w:val="0"/>
          <w:i w:val="0"/>
          <w:sz w:val="24"/>
          <w:szCs w:val="24"/>
        </w:rPr>
      </w:pPr>
      <w:r w:rsidRPr="008B1DC4">
        <w:rPr>
          <w:b w:val="0"/>
          <w:i w:val="0"/>
          <w:color w:val="000000"/>
          <w:sz w:val="24"/>
          <w:szCs w:val="24"/>
        </w:rPr>
        <w:t>(супругу) и (или) свойственников ознакомлен (ознакомлена).</w:t>
      </w:r>
      <w:r w:rsidR="00525DD0" w:rsidRPr="008B1DC4">
        <w:rPr>
          <w:b w:val="0"/>
          <w:i w:val="0"/>
          <w:sz w:val="24"/>
          <w:szCs w:val="24"/>
        </w:rPr>
        <w:t>.</w:t>
      </w:r>
    </w:p>
    <w:p w:rsidR="00525DD0" w:rsidRPr="00525DD0" w:rsidRDefault="00525DD0" w:rsidP="00525DD0">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e-mail: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lastRenderedPageBreak/>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(подпись)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FE1962" w:rsidRPr="008F404A" w:rsidRDefault="00525DD0" w:rsidP="008F404A">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8F404A" w:rsidRPr="008B1DC4" w:rsidRDefault="008F404A" w:rsidP="001E5083">
            <w:pPr>
              <w:rPr>
                <w:b w:val="0"/>
                <w:i w:val="0"/>
                <w:sz w:val="20"/>
                <w:szCs w:val="20"/>
              </w:rPr>
            </w:pPr>
            <w:r w:rsidRPr="008B1DC4">
              <w:rPr>
                <w:b w:val="0"/>
                <w:i w:val="0"/>
                <w:color w:val="000000"/>
                <w:sz w:val="20"/>
                <w:szCs w:val="20"/>
              </w:rPr>
              <w:t>"Б" корпусыныңмемлекеттік</w:t>
            </w:r>
            <w:r w:rsidRPr="008B1DC4">
              <w:rPr>
                <w:b w:val="0"/>
                <w:i w:val="0"/>
                <w:sz w:val="20"/>
                <w:szCs w:val="20"/>
              </w:rPr>
              <w:br/>
            </w:r>
            <w:r w:rsidRPr="008B1DC4">
              <w:rPr>
                <w:b w:val="0"/>
                <w:i w:val="0"/>
                <w:color w:val="000000"/>
                <w:sz w:val="20"/>
                <w:szCs w:val="20"/>
              </w:rPr>
              <w:lastRenderedPageBreak/>
              <w:t>әкімшіліклауазымына</w:t>
            </w:r>
            <w:r w:rsidRPr="008B1DC4">
              <w:rPr>
                <w:b w:val="0"/>
                <w:i w:val="0"/>
                <w:sz w:val="20"/>
                <w:szCs w:val="20"/>
              </w:rPr>
              <w:br/>
            </w:r>
            <w:r w:rsidRPr="008B1DC4">
              <w:rPr>
                <w:b w:val="0"/>
                <w:i w:val="0"/>
                <w:color w:val="000000"/>
                <w:sz w:val="20"/>
                <w:szCs w:val="20"/>
              </w:rPr>
              <w:lastRenderedPageBreak/>
              <w:t>орналасуға конкурс өткізу</w:t>
            </w:r>
            <w:r w:rsidRPr="008B1DC4">
              <w:rPr>
                <w:b w:val="0"/>
                <w:i w:val="0"/>
                <w:sz w:val="20"/>
                <w:szCs w:val="20"/>
              </w:rPr>
              <w:br/>
            </w:r>
            <w:r w:rsidRPr="008B1DC4">
              <w:rPr>
                <w:b w:val="0"/>
                <w:i w:val="0"/>
                <w:color w:val="000000"/>
                <w:sz w:val="20"/>
                <w:szCs w:val="20"/>
              </w:rPr>
              <w:lastRenderedPageBreak/>
              <w:t>қағидаларының</w:t>
            </w:r>
            <w:r w:rsidRPr="008B1DC4">
              <w:rPr>
                <w:b w:val="0"/>
                <w:i w:val="0"/>
                <w:sz w:val="20"/>
                <w:szCs w:val="20"/>
              </w:rPr>
              <w:br/>
            </w:r>
            <w:r w:rsidRPr="008B1DC4">
              <w:rPr>
                <w:b w:val="0"/>
                <w:i w:val="0"/>
                <w:color w:val="000000"/>
                <w:sz w:val="20"/>
                <w:szCs w:val="20"/>
              </w:rPr>
              <w:lastRenderedPageBreak/>
              <w:t>3-қосымшасы</w:t>
            </w:r>
          </w:p>
        </w:tc>
      </w:tr>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8F404A" w:rsidRPr="008B1DC4" w:rsidRDefault="008F404A" w:rsidP="001E5083">
            <w:pPr>
              <w:rPr>
                <w:b w:val="0"/>
                <w:i w:val="0"/>
                <w:color w:val="000000"/>
                <w:sz w:val="20"/>
                <w:szCs w:val="20"/>
              </w:rPr>
            </w:pPr>
            <w:r w:rsidRPr="008B1DC4">
              <w:rPr>
                <w:b w:val="0"/>
                <w:i w:val="0"/>
                <w:color w:val="000000"/>
                <w:sz w:val="20"/>
                <w:szCs w:val="20"/>
              </w:rPr>
              <w:t>Нысан</w:t>
            </w:r>
          </w:p>
        </w:tc>
      </w:tr>
    </w:tbl>
    <w:p w:rsidR="008F404A" w:rsidRDefault="008F404A" w:rsidP="008F404A">
      <w:pPr>
        <w:rPr>
          <w:b w:val="0"/>
          <w:i w:val="0"/>
          <w:color w:val="000000"/>
          <w:sz w:val="24"/>
          <w:szCs w:val="24"/>
        </w:rPr>
      </w:pPr>
    </w:p>
    <w:p w:rsidR="008B1DC4" w:rsidRPr="006E0AE5" w:rsidRDefault="008B1DC4" w:rsidP="008B1DC4">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8B1DC4" w:rsidRPr="00A14E77" w:rsidTr="009E12E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________________________________________</w:t>
            </w:r>
          </w:p>
          <w:p w:rsidR="008B1DC4" w:rsidRPr="001119B2" w:rsidRDefault="008B1DC4" w:rsidP="009E12E7">
            <w:pPr>
              <w:spacing w:after="20"/>
              <w:ind w:left="20"/>
              <w:jc w:val="both"/>
              <w:rPr>
                <w:b w:val="0"/>
                <w:i w:val="0"/>
              </w:rPr>
            </w:pPr>
            <w:r w:rsidRPr="001119B2">
              <w:rPr>
                <w:b w:val="0"/>
                <w:i w:val="0"/>
                <w:color w:val="000000"/>
                <w:sz w:val="20"/>
              </w:rPr>
              <w:lastRenderedPageBreak/>
              <w:t>тегі, атыжәнеәкесініңаты (болғанжағдайда) /</w:t>
            </w:r>
          </w:p>
          <w:p w:rsidR="008B1DC4" w:rsidRPr="001119B2" w:rsidRDefault="008B1DC4" w:rsidP="009E12E7">
            <w:pPr>
              <w:spacing w:after="20"/>
              <w:ind w:left="20"/>
              <w:jc w:val="both"/>
              <w:rPr>
                <w:b w:val="0"/>
                <w:i w:val="0"/>
              </w:rPr>
            </w:pPr>
            <w:r w:rsidRPr="001119B2">
              <w:rPr>
                <w:b w:val="0"/>
                <w:i w:val="0"/>
                <w:color w:val="000000"/>
                <w:sz w:val="20"/>
              </w:rPr>
              <w:lastRenderedPageBreak/>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8B1DC4" w:rsidRPr="001119B2" w:rsidTr="009E12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ФОТО</w:t>
                  </w:r>
                </w:p>
                <w:p w:rsidR="008B1DC4" w:rsidRPr="001119B2" w:rsidRDefault="008B1DC4" w:rsidP="009E12E7">
                  <w:pPr>
                    <w:spacing w:after="20"/>
                    <w:ind w:left="20"/>
                    <w:jc w:val="both"/>
                    <w:rPr>
                      <w:b w:val="0"/>
                      <w:i w:val="0"/>
                    </w:rPr>
                  </w:pPr>
                  <w:r w:rsidRPr="001119B2">
                    <w:rPr>
                      <w:b w:val="0"/>
                      <w:i w:val="0"/>
                      <w:color w:val="000000"/>
                      <w:sz w:val="20"/>
                    </w:rPr>
                    <w:t>(түрлітүсті/ цветное,</w:t>
                  </w:r>
                </w:p>
                <w:p w:rsidR="008B1DC4" w:rsidRPr="001119B2" w:rsidRDefault="008B1DC4" w:rsidP="009E12E7">
                  <w:pPr>
                    <w:spacing w:after="20"/>
                    <w:ind w:left="20"/>
                    <w:jc w:val="both"/>
                    <w:rPr>
                      <w:b w:val="0"/>
                      <w:i w:val="0"/>
                    </w:rPr>
                  </w:pPr>
                  <w:r w:rsidRPr="001119B2">
                    <w:rPr>
                      <w:b w:val="0"/>
                      <w:i w:val="0"/>
                      <w:color w:val="000000"/>
                      <w:sz w:val="20"/>
                    </w:rPr>
                    <w:t>3х4)</w:t>
                  </w:r>
                </w:p>
              </w:tc>
            </w:tr>
          </w:tbl>
          <w:p w:rsidR="008B1DC4" w:rsidRPr="001119B2" w:rsidRDefault="008B1DC4" w:rsidP="009E12E7">
            <w:pPr>
              <w:rPr>
                <w:b w:val="0"/>
                <w:i w:val="0"/>
              </w:rPr>
            </w:pPr>
          </w:p>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_______________________________________</w:t>
            </w:r>
          </w:p>
          <w:p w:rsidR="008B1DC4" w:rsidRPr="001119B2" w:rsidRDefault="008B1DC4" w:rsidP="009E12E7">
            <w:pPr>
              <w:spacing w:after="20"/>
              <w:ind w:left="20"/>
              <w:jc w:val="both"/>
              <w:rPr>
                <w:b w:val="0"/>
                <w:i w:val="0"/>
              </w:rPr>
            </w:pPr>
            <w:r w:rsidRPr="001119B2">
              <w:rPr>
                <w:b w:val="0"/>
                <w:i w:val="0"/>
                <w:color w:val="000000"/>
                <w:sz w:val="20"/>
              </w:rPr>
              <w:lastRenderedPageBreak/>
              <w:t>лауазымы/должность, санаты/категория</w:t>
            </w:r>
          </w:p>
          <w:p w:rsidR="008B1DC4" w:rsidRPr="001119B2" w:rsidRDefault="008B1DC4" w:rsidP="009E12E7">
            <w:pPr>
              <w:spacing w:after="20"/>
              <w:ind w:left="20"/>
              <w:jc w:val="both"/>
              <w:rPr>
                <w:b w:val="0"/>
                <w:i w:val="0"/>
              </w:rPr>
            </w:pPr>
            <w:r w:rsidRPr="001119B2">
              <w:rPr>
                <w:b w:val="0"/>
                <w:i w:val="0"/>
                <w:color w:val="000000"/>
                <w:sz w:val="20"/>
              </w:rPr>
              <w:lastRenderedPageBreak/>
              <w:t>(болғанжағдайда/при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8B1DC4" w:rsidRPr="001119B2" w:rsidRDefault="008B1DC4" w:rsidP="009E12E7">
            <w:pPr>
              <w:rPr>
                <w:b w:val="0"/>
                <w:i w:val="0"/>
              </w:rPr>
            </w:pPr>
          </w:p>
        </w:tc>
      </w:tr>
      <w:tr w:rsidR="008B1DC4" w:rsidRPr="00A14E77" w:rsidTr="009E12E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_______________________________________</w:t>
            </w:r>
          </w:p>
          <w:p w:rsidR="008B1DC4" w:rsidRPr="001119B2" w:rsidRDefault="008B1DC4" w:rsidP="009E12E7">
            <w:pPr>
              <w:spacing w:after="20"/>
              <w:ind w:left="20"/>
              <w:jc w:val="both"/>
              <w:rPr>
                <w:b w:val="0"/>
                <w:i w:val="0"/>
              </w:rPr>
            </w:pPr>
            <w:r w:rsidRPr="001119B2">
              <w:rPr>
                <w:b w:val="0"/>
                <w:i w:val="0"/>
                <w:color w:val="000000"/>
                <w:sz w:val="20"/>
              </w:rPr>
              <w:lastRenderedPageBreak/>
              <w:t>(жеке сәйкестендірунөмірі / индивидуальный</w:t>
            </w:r>
          </w:p>
          <w:p w:rsidR="008B1DC4" w:rsidRPr="001119B2" w:rsidRDefault="008B1DC4" w:rsidP="009E12E7">
            <w:pPr>
              <w:spacing w:after="20"/>
              <w:ind w:left="20"/>
              <w:jc w:val="both"/>
              <w:rPr>
                <w:b w:val="0"/>
                <w:i w:val="0"/>
              </w:rPr>
            </w:pPr>
            <w:r w:rsidRPr="001119B2">
              <w:rPr>
                <w:b w:val="0"/>
                <w:i w:val="0"/>
                <w:color w:val="000000"/>
                <w:sz w:val="20"/>
              </w:rPr>
              <w:lastRenderedPageBreak/>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8B1DC4" w:rsidRPr="001119B2" w:rsidRDefault="008B1DC4" w:rsidP="009E12E7">
            <w:pPr>
              <w:rPr>
                <w:b w:val="0"/>
                <w:i w:val="0"/>
              </w:rPr>
            </w:pPr>
          </w:p>
        </w:tc>
      </w:tr>
      <w:tr w:rsidR="008B1DC4" w:rsidTr="009E12E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ЖЕКЕ МӘЛІМЕТТЕР / ЛИЧНЫЕ ДАННЫЕ</w:t>
            </w: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Туғанкүніжәнежері /</w:t>
            </w:r>
          </w:p>
          <w:p w:rsidR="008B1DC4" w:rsidRPr="001119B2" w:rsidRDefault="008B1DC4" w:rsidP="009E12E7">
            <w:pPr>
              <w:spacing w:after="20"/>
              <w:ind w:left="20"/>
              <w:jc w:val="both"/>
              <w:rPr>
                <w:b w:val="0"/>
                <w:i w:val="0"/>
              </w:rPr>
            </w:pPr>
            <w:r w:rsidRPr="001119B2">
              <w:rPr>
                <w:b w:val="0"/>
                <w:i w:val="0"/>
                <w:color w:val="000000"/>
                <w:sz w:val="20"/>
              </w:rPr>
              <w:lastRenderedPageBreak/>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Ұлты (қалауы бойынша) /</w:t>
            </w:r>
          </w:p>
          <w:p w:rsidR="008B1DC4" w:rsidRPr="001119B2" w:rsidRDefault="008B1DC4" w:rsidP="009E12E7">
            <w:pPr>
              <w:spacing w:after="20"/>
              <w:ind w:left="20"/>
              <w:jc w:val="both"/>
              <w:rPr>
                <w:b w:val="0"/>
                <w:i w:val="0"/>
              </w:rPr>
            </w:pPr>
            <w:r w:rsidRPr="001119B2">
              <w:rPr>
                <w:b w:val="0"/>
                <w:i w:val="0"/>
                <w:color w:val="000000"/>
                <w:sz w:val="20"/>
              </w:rPr>
              <w:lastRenderedPageBreak/>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Отбасылықжағдайы, балалардың бар болуы /</w:t>
            </w:r>
          </w:p>
          <w:p w:rsidR="008B1DC4" w:rsidRPr="001119B2" w:rsidRDefault="008B1DC4" w:rsidP="009E12E7">
            <w:pPr>
              <w:spacing w:after="20"/>
              <w:ind w:left="20"/>
              <w:jc w:val="both"/>
              <w:rPr>
                <w:b w:val="0"/>
                <w:i w:val="0"/>
              </w:rPr>
            </w:pPr>
            <w:r w:rsidRPr="001119B2">
              <w:rPr>
                <w:b w:val="0"/>
                <w:i w:val="0"/>
                <w:color w:val="000000"/>
                <w:sz w:val="20"/>
              </w:rPr>
              <w:lastRenderedPageBreak/>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Оқуорнынбітіргенжылыжәнеоныңатауы /</w:t>
            </w:r>
          </w:p>
          <w:p w:rsidR="008B1DC4" w:rsidRPr="001119B2" w:rsidRDefault="008B1DC4" w:rsidP="009E12E7">
            <w:pPr>
              <w:spacing w:after="20"/>
              <w:ind w:left="20"/>
              <w:jc w:val="both"/>
              <w:rPr>
                <w:b w:val="0"/>
                <w:i w:val="0"/>
              </w:rPr>
            </w:pPr>
            <w:r w:rsidRPr="001119B2">
              <w:rPr>
                <w:b w:val="0"/>
                <w:i w:val="0"/>
                <w:color w:val="000000"/>
                <w:sz w:val="20"/>
              </w:rPr>
              <w:lastRenderedPageBreak/>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 xml:space="preserve">Мамандығы бойынша біліктілігі, ғылымидәрежесі, </w:t>
            </w:r>
            <w:r w:rsidRPr="001119B2">
              <w:rPr>
                <w:b w:val="0"/>
                <w:i w:val="0"/>
                <w:color w:val="000000"/>
                <w:sz w:val="20"/>
              </w:rPr>
              <w:lastRenderedPageBreak/>
              <w:t>ғылымиатағы (болғанжағдайда) /</w:t>
            </w:r>
          </w:p>
          <w:p w:rsidR="008B1DC4" w:rsidRPr="001119B2" w:rsidRDefault="008B1DC4" w:rsidP="009E12E7">
            <w:pPr>
              <w:spacing w:after="20"/>
              <w:ind w:left="20"/>
              <w:jc w:val="both"/>
              <w:rPr>
                <w:b w:val="0"/>
                <w:i w:val="0"/>
              </w:rPr>
            </w:pPr>
            <w:r w:rsidRPr="001119B2">
              <w:rPr>
                <w:b w:val="0"/>
                <w:i w:val="0"/>
                <w:color w:val="000000"/>
                <w:sz w:val="20"/>
              </w:rPr>
              <w:lastRenderedPageBreak/>
              <w:t xml:space="preserve">Квалификация по специальности, ученая степень, </w:t>
            </w:r>
            <w:r w:rsidRPr="001119B2">
              <w:rPr>
                <w:b w:val="0"/>
                <w:i w:val="0"/>
                <w:color w:val="000000"/>
                <w:sz w:val="20"/>
              </w:rPr>
              <w:lastRenderedPageBreak/>
              <w:t>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Шетелтілдерінбілуі /</w:t>
            </w:r>
          </w:p>
          <w:p w:rsidR="008B1DC4" w:rsidRPr="001119B2" w:rsidRDefault="008B1DC4" w:rsidP="009E12E7">
            <w:pPr>
              <w:spacing w:after="20"/>
              <w:ind w:left="20"/>
              <w:jc w:val="both"/>
              <w:rPr>
                <w:b w:val="0"/>
                <w:i w:val="0"/>
              </w:rPr>
            </w:pPr>
            <w:r w:rsidRPr="001119B2">
              <w:rPr>
                <w:b w:val="0"/>
                <w:i w:val="0"/>
                <w:color w:val="000000"/>
                <w:sz w:val="20"/>
              </w:rPr>
              <w:lastRenderedPageBreak/>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 xml:space="preserve">Мемлекеттікнаградалары, құрметтіатақтары </w:t>
            </w:r>
            <w:r w:rsidRPr="001119B2">
              <w:rPr>
                <w:b w:val="0"/>
                <w:i w:val="0"/>
                <w:color w:val="000000"/>
                <w:sz w:val="20"/>
              </w:rPr>
              <w:lastRenderedPageBreak/>
              <w:t>(болғанжағдайда) /</w:t>
            </w:r>
          </w:p>
          <w:p w:rsidR="008B1DC4" w:rsidRPr="001119B2" w:rsidRDefault="008B1DC4" w:rsidP="009E12E7">
            <w:pPr>
              <w:spacing w:after="20"/>
              <w:ind w:left="20"/>
              <w:jc w:val="both"/>
              <w:rPr>
                <w:b w:val="0"/>
                <w:i w:val="0"/>
              </w:rPr>
            </w:pPr>
            <w:r w:rsidRPr="001119B2">
              <w:rPr>
                <w:b w:val="0"/>
                <w:i w:val="0"/>
                <w:color w:val="000000"/>
                <w:sz w:val="20"/>
              </w:rPr>
              <w:lastRenderedPageBreak/>
              <w:t xml:space="preserve">Государственные награды, почетные звания (при </w:t>
            </w:r>
            <w:r w:rsidRPr="001119B2">
              <w:rPr>
                <w:b w:val="0"/>
                <w:i w:val="0"/>
                <w:color w:val="000000"/>
                <w:sz w:val="20"/>
              </w:rPr>
              <w:lastRenderedPageBreak/>
              <w:t>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 xml:space="preserve">Дипломатиялықдәрежесі, әскери, арнайыатақтары, </w:t>
            </w:r>
            <w:r w:rsidRPr="001119B2">
              <w:rPr>
                <w:b w:val="0"/>
                <w:i w:val="0"/>
                <w:color w:val="000000"/>
                <w:sz w:val="20"/>
              </w:rPr>
              <w:lastRenderedPageBreak/>
              <w:t>сыныптықшені (болғанжағдайда) /</w:t>
            </w:r>
          </w:p>
          <w:p w:rsidR="008B1DC4" w:rsidRPr="001119B2" w:rsidRDefault="008B1DC4" w:rsidP="009E12E7">
            <w:pPr>
              <w:spacing w:after="20"/>
              <w:ind w:left="20"/>
              <w:jc w:val="both"/>
              <w:rPr>
                <w:b w:val="0"/>
                <w:i w:val="0"/>
              </w:rPr>
            </w:pPr>
            <w:r w:rsidRPr="001119B2">
              <w:rPr>
                <w:b w:val="0"/>
                <w:i w:val="0"/>
                <w:color w:val="000000"/>
                <w:sz w:val="20"/>
              </w:rPr>
              <w:lastRenderedPageBreak/>
              <w:t xml:space="preserve">Дипломатический ранг, воинское, специальное </w:t>
            </w:r>
            <w:r w:rsidRPr="001119B2">
              <w:rPr>
                <w:b w:val="0"/>
                <w:i w:val="0"/>
                <w:color w:val="000000"/>
                <w:sz w:val="20"/>
              </w:rPr>
              <w:lastRenderedPageBreak/>
              <w:t>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 xml:space="preserve">Жазатүрі, оны тағайындаукүні мен негізі </w:t>
            </w:r>
            <w:r w:rsidRPr="001119B2">
              <w:rPr>
                <w:b w:val="0"/>
                <w:i w:val="0"/>
                <w:color w:val="000000"/>
                <w:sz w:val="20"/>
              </w:rPr>
              <w:lastRenderedPageBreak/>
              <w:t>(болғанжағдайда) /</w:t>
            </w:r>
          </w:p>
          <w:p w:rsidR="008B1DC4" w:rsidRPr="001119B2" w:rsidRDefault="008B1DC4" w:rsidP="009E12E7">
            <w:pPr>
              <w:spacing w:after="20"/>
              <w:ind w:left="20"/>
              <w:jc w:val="both"/>
              <w:rPr>
                <w:b w:val="0"/>
                <w:i w:val="0"/>
              </w:rPr>
            </w:pPr>
            <w:r w:rsidRPr="001119B2">
              <w:rPr>
                <w:b w:val="0"/>
                <w:i w:val="0"/>
                <w:color w:val="000000"/>
                <w:sz w:val="20"/>
              </w:rPr>
              <w:lastRenderedPageBreak/>
              <w:t xml:space="preserve">Вид взыскания, дата и основания его наложения (при </w:t>
            </w:r>
            <w:r w:rsidRPr="001119B2">
              <w:rPr>
                <w:b w:val="0"/>
                <w:i w:val="0"/>
                <w:color w:val="000000"/>
                <w:sz w:val="20"/>
              </w:rPr>
              <w:lastRenderedPageBreak/>
              <w:t>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 xml:space="preserve">Соңғыүшжылдағықызметініңтиімділігінжылсайынғы </w:t>
            </w:r>
            <w:r w:rsidRPr="001119B2">
              <w:rPr>
                <w:b w:val="0"/>
                <w:i w:val="0"/>
                <w:color w:val="000000"/>
                <w:sz w:val="20"/>
              </w:rPr>
              <w:lastRenderedPageBreak/>
              <w:t xml:space="preserve">бағалау күні мен нәтижесі, егерүшжылдан кем </w:t>
            </w:r>
            <w:r w:rsidRPr="001119B2">
              <w:rPr>
                <w:b w:val="0"/>
                <w:i w:val="0"/>
                <w:color w:val="000000"/>
                <w:sz w:val="20"/>
              </w:rPr>
              <w:lastRenderedPageBreak/>
              <w:t xml:space="preserve">жұмысістегенжағдайда, </w:t>
            </w:r>
            <w:r w:rsidRPr="001119B2">
              <w:rPr>
                <w:b w:val="0"/>
                <w:i w:val="0"/>
                <w:color w:val="000000"/>
                <w:sz w:val="20"/>
              </w:rPr>
              <w:lastRenderedPageBreak/>
              <w:t xml:space="preserve">нақтыжұмысістегенкезеңіндегібағасыкөрсетіледі </w:t>
            </w:r>
            <w:r w:rsidRPr="001119B2">
              <w:rPr>
                <w:b w:val="0"/>
                <w:i w:val="0"/>
                <w:color w:val="000000"/>
                <w:sz w:val="20"/>
              </w:rPr>
              <w:lastRenderedPageBreak/>
              <w:t xml:space="preserve">(мемлекеттікәкімшілікқызметшілертолтырады) /Дата </w:t>
            </w:r>
            <w:r w:rsidRPr="001119B2">
              <w:rPr>
                <w:b w:val="0"/>
                <w:i w:val="0"/>
                <w:color w:val="000000"/>
                <w:sz w:val="20"/>
              </w:rPr>
              <w:lastRenderedPageBreak/>
              <w:t xml:space="preserve">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w:t>
            </w:r>
            <w:r w:rsidRPr="001119B2">
              <w:rPr>
                <w:b w:val="0"/>
                <w:i w:val="0"/>
                <w:color w:val="000000"/>
                <w:sz w:val="20"/>
              </w:rPr>
              <w:lastRenderedPageBreak/>
              <w:t xml:space="preserve">проработал менее трех лет, указываются оценки за </w:t>
            </w:r>
            <w:r w:rsidRPr="001119B2">
              <w:rPr>
                <w:b w:val="0"/>
                <w:i w:val="0"/>
                <w:color w:val="000000"/>
                <w:sz w:val="20"/>
              </w:rPr>
              <w:lastRenderedPageBreak/>
              <w:t xml:space="preserve">фактически отработанный период (заполняется </w:t>
            </w:r>
            <w:r w:rsidRPr="001119B2">
              <w:rPr>
                <w:b w:val="0"/>
                <w:i w:val="0"/>
                <w:color w:val="000000"/>
                <w:sz w:val="20"/>
              </w:rPr>
              <w:lastRenderedPageBreak/>
              <w:t>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Tr="009E12E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6E0AE5" w:rsidRDefault="008B1DC4" w:rsidP="009E12E7">
            <w:pPr>
              <w:spacing w:after="20"/>
              <w:ind w:left="20"/>
              <w:jc w:val="both"/>
              <w:rPr>
                <w:i w:val="0"/>
              </w:rPr>
            </w:pPr>
            <w:r w:rsidRPr="006E0AE5">
              <w:rPr>
                <w:i w:val="0"/>
                <w:color w:val="000000"/>
                <w:sz w:val="20"/>
              </w:rPr>
              <w:t>ЕҢБЕК ЖОЛЫ/ТРУДОВАЯ ДЕЯТЕЛЬНОСТЬ</w:t>
            </w: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6E0AE5" w:rsidRDefault="008B1DC4" w:rsidP="009E12E7">
            <w:pPr>
              <w:spacing w:after="20"/>
              <w:ind w:left="20"/>
              <w:jc w:val="both"/>
              <w:rPr>
                <w:i w:val="0"/>
              </w:rPr>
            </w:pPr>
            <w:r w:rsidRPr="006E0AE5">
              <w:rPr>
                <w:i w:val="0"/>
                <w:color w:val="000000"/>
                <w:sz w:val="20"/>
              </w:rPr>
              <w:lastRenderedPageBreak/>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6E0AE5" w:rsidRDefault="008B1DC4" w:rsidP="009E12E7">
            <w:pPr>
              <w:spacing w:after="20"/>
              <w:ind w:left="20"/>
              <w:jc w:val="both"/>
              <w:rPr>
                <w:i w:val="0"/>
              </w:rPr>
            </w:pPr>
            <w:r w:rsidRPr="006E0AE5">
              <w:rPr>
                <w:i w:val="0"/>
                <w:color w:val="000000"/>
                <w:sz w:val="20"/>
              </w:rPr>
              <w:t>қызметі, жұмысорны, мекеменіңорналасқанжері /</w:t>
            </w:r>
          </w:p>
          <w:p w:rsidR="008B1DC4" w:rsidRPr="006E0AE5" w:rsidRDefault="008B1DC4" w:rsidP="009E12E7">
            <w:pPr>
              <w:spacing w:after="20"/>
              <w:ind w:left="20"/>
              <w:jc w:val="both"/>
              <w:rPr>
                <w:i w:val="0"/>
              </w:rPr>
            </w:pPr>
            <w:r w:rsidRPr="006E0AE5">
              <w:rPr>
                <w:i w:val="0"/>
                <w:color w:val="000000"/>
                <w:sz w:val="20"/>
              </w:rPr>
              <w:lastRenderedPageBreak/>
              <w:t xml:space="preserve">должность*, место работы, местонахождение </w:t>
            </w:r>
            <w:r w:rsidRPr="006E0AE5">
              <w:rPr>
                <w:i w:val="0"/>
                <w:color w:val="000000"/>
                <w:sz w:val="20"/>
              </w:rPr>
              <w:lastRenderedPageBreak/>
              <w:t>организации</w:t>
            </w: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қабылданған /</w:t>
            </w:r>
          </w:p>
          <w:p w:rsidR="008B1DC4" w:rsidRPr="001119B2" w:rsidRDefault="008B1DC4" w:rsidP="009E12E7">
            <w:pPr>
              <w:spacing w:after="20"/>
              <w:ind w:left="20"/>
              <w:jc w:val="both"/>
              <w:rPr>
                <w:b w:val="0"/>
                <w:i w:val="0"/>
              </w:rPr>
            </w:pPr>
            <w:r w:rsidRPr="001119B2">
              <w:rPr>
                <w:b w:val="0"/>
                <w:i w:val="0"/>
                <w:color w:val="000000"/>
                <w:sz w:val="20"/>
              </w:rPr>
              <w:lastRenderedPageBreak/>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босатылған /</w:t>
            </w:r>
          </w:p>
          <w:p w:rsidR="008B1DC4" w:rsidRPr="001119B2" w:rsidRDefault="008B1DC4" w:rsidP="009E12E7">
            <w:pPr>
              <w:spacing w:after="20"/>
              <w:ind w:left="20"/>
              <w:jc w:val="both"/>
              <w:rPr>
                <w:b w:val="0"/>
                <w:i w:val="0"/>
              </w:rPr>
            </w:pPr>
            <w:r w:rsidRPr="001119B2">
              <w:rPr>
                <w:b w:val="0"/>
                <w:i w:val="0"/>
                <w:color w:val="000000"/>
                <w:sz w:val="20"/>
              </w:rPr>
              <w:lastRenderedPageBreak/>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Tr="009E12E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_____________________</w:t>
            </w:r>
          </w:p>
          <w:p w:rsidR="008B1DC4" w:rsidRPr="001119B2" w:rsidRDefault="008B1DC4" w:rsidP="009E12E7">
            <w:pPr>
              <w:spacing w:after="20"/>
              <w:ind w:left="20"/>
              <w:jc w:val="both"/>
              <w:rPr>
                <w:b w:val="0"/>
                <w:i w:val="0"/>
              </w:rPr>
            </w:pPr>
            <w:r w:rsidRPr="001119B2">
              <w:rPr>
                <w:b w:val="0"/>
                <w:i w:val="0"/>
                <w:color w:val="000000"/>
                <w:sz w:val="20"/>
              </w:rPr>
              <w:lastRenderedPageBreak/>
              <w:t>Кандидаттыңқолы /</w:t>
            </w:r>
          </w:p>
          <w:p w:rsidR="008B1DC4" w:rsidRPr="001119B2" w:rsidRDefault="008B1DC4" w:rsidP="009E12E7">
            <w:pPr>
              <w:spacing w:after="20"/>
              <w:ind w:left="20"/>
              <w:jc w:val="both"/>
              <w:rPr>
                <w:b w:val="0"/>
                <w:i w:val="0"/>
              </w:rPr>
            </w:pPr>
            <w:r w:rsidRPr="001119B2">
              <w:rPr>
                <w:b w:val="0"/>
                <w:i w:val="0"/>
                <w:color w:val="000000"/>
                <w:sz w:val="20"/>
              </w:rPr>
              <w:lastRenderedPageBreak/>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_______________</w:t>
            </w:r>
          </w:p>
          <w:p w:rsidR="008B1DC4" w:rsidRPr="001119B2" w:rsidRDefault="008B1DC4" w:rsidP="009E12E7">
            <w:pPr>
              <w:spacing w:after="20"/>
              <w:ind w:left="20"/>
              <w:jc w:val="both"/>
              <w:rPr>
                <w:b w:val="0"/>
                <w:i w:val="0"/>
              </w:rPr>
            </w:pPr>
            <w:r w:rsidRPr="001119B2">
              <w:rPr>
                <w:b w:val="0"/>
                <w:i w:val="0"/>
                <w:color w:val="000000"/>
                <w:sz w:val="20"/>
              </w:rPr>
              <w:lastRenderedPageBreak/>
              <w:t>күні / дата</w:t>
            </w:r>
          </w:p>
        </w:tc>
      </w:tr>
    </w:tbl>
    <w:p w:rsidR="008B1DC4" w:rsidRPr="00B2533D" w:rsidRDefault="008B1DC4" w:rsidP="008B1DC4">
      <w:pPr>
        <w:jc w:val="both"/>
        <w:rPr>
          <w:b w:val="0"/>
          <w:i w:val="0"/>
        </w:rPr>
      </w:pPr>
    </w:p>
    <w:p w:rsidR="008F404A" w:rsidRDefault="008F404A" w:rsidP="008F404A">
      <w:pPr>
        <w:jc w:val="both"/>
        <w:rPr>
          <w:b w:val="0"/>
          <w:i w:val="0"/>
          <w:color w:val="000000"/>
          <w:sz w:val="24"/>
          <w:szCs w:val="24"/>
        </w:rPr>
      </w:pPr>
    </w:p>
    <w:p w:rsidR="008F404A" w:rsidRDefault="008F404A" w:rsidP="008F404A">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8F404A" w:rsidRDefault="008F404A" w:rsidP="008F404A">
      <w:pPr>
        <w:ind w:left="4254"/>
        <w:rPr>
          <w:bCs w:val="0"/>
          <w:i w:val="0"/>
          <w:iCs w:val="0"/>
          <w:sz w:val="20"/>
          <w:szCs w:val="20"/>
        </w:rPr>
      </w:pPr>
    </w:p>
    <w:p w:rsidR="00FE1962" w:rsidRPr="00FE1962" w:rsidRDefault="00FE1962" w:rsidP="00525DD0">
      <w:pPr>
        <w:ind w:left="4254"/>
        <w:rPr>
          <w:bCs w:val="0"/>
          <w:i w:val="0"/>
          <w:iCs w:val="0"/>
          <w:sz w:val="20"/>
          <w:szCs w:val="20"/>
        </w:rPr>
      </w:pPr>
    </w:p>
    <w:p w:rsidR="00FE1962" w:rsidRPr="008F404A" w:rsidRDefault="00FE1962" w:rsidP="00525DD0">
      <w:pPr>
        <w:ind w:left="4254"/>
        <w:rPr>
          <w:bCs w:val="0"/>
          <w:i w:val="0"/>
          <w:iCs w:val="0"/>
          <w:sz w:val="20"/>
          <w:szCs w:val="20"/>
        </w:rPr>
      </w:pPr>
    </w:p>
    <w:p w:rsidR="00356DEA" w:rsidRDefault="005C0A8F">
      <w:pPr>
        <w:rPr>
          <w:lang w:val="en-US"/>
        </w:rPr>
      </w:pPr>
    </w:p>
    <w:p w:rsidR="00022AEA" w:rsidRDefault="005C0A8F">
      <w:r>
        <w:t>Согласовано</w:t>
      </w:r>
    </w:p>
    <w:p w:rsidR="00022AEA" w:rsidRDefault="005C0A8F">
      <w:r>
        <w:t>05.04.2024 19:10 Шабиддинов М. Ш.</w:t>
      </w:r>
    </w:p>
    <w:p w:rsidR="00022AEA" w:rsidRDefault="005C0A8F">
      <w:r>
        <w:t>Подписано</w:t>
      </w:r>
    </w:p>
    <w:p w:rsidR="00022AEA" w:rsidRDefault="005C0A8F">
      <w:r>
        <w:t>05.04.2024 19:13 Жунусбаев Асхат Кабулович</w:t>
      </w:r>
    </w:p>
    <w:p w:rsidR="00022AEA" w:rsidRDefault="005C0A8F">
      <w:r>
        <w:br w:type="page"/>
      </w:r>
    </w:p>
    <w:tbl>
      <w:tblPr>
        <w:tblW w:w="8885" w:type="dxa"/>
        <w:shd w:val="clear" w:color="auto" w:fill="EEF9FF"/>
        <w:tblLook w:val="04A0" w:firstRow="1" w:lastRow="0" w:firstColumn="1" w:lastColumn="0" w:noHBand="0" w:noVBand="1"/>
      </w:tblPr>
      <w:tblGrid>
        <w:gridCol w:w="2883"/>
        <w:gridCol w:w="6002"/>
      </w:tblGrid>
      <w:tr w:rsidR="00022AEA">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lastRenderedPageBreak/>
              <w:t>Тип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Исходящий документ</w:t>
            </w:r>
          </w:p>
        </w:tc>
      </w:tr>
      <w:tr w:rsidR="00022AEA">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Номер и дата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 МКБ-Ә-04-31/1675 от 05.04.2024 г.</w:t>
            </w:r>
          </w:p>
        </w:tc>
      </w:tr>
      <w:tr w:rsidR="00022AEA">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Организация/отправитель</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tc>
      </w:tr>
      <w:tr w:rsidR="00022AEA">
        <w:tc>
          <w:tcPr>
            <w:tcW w:w="0" w:type="auto"/>
            <w:vMerge w:val="restart"/>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П</w:t>
            </w:r>
            <w:r>
              <w:rPr>
                <w:sz w:val="21"/>
                <w:szCs w:val="21"/>
              </w:rPr>
              <w:t>олучатель (-и)</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ДЕПАРТАМЕНТ ГОСУДАРСТВЕННЫХ ДОХОДОВ ПО ГОРОДУ ШЫМКЕНТ КОМИТЕТА ГОСУДАРСТВЕННЫХ ДОХОДОВ МИНИСТЕРСТВА ФИНАНСОВ РЕСПУБЛИКИ КАЗАХСТАН</w:t>
            </w:r>
          </w:p>
        </w:tc>
      </w:tr>
      <w:tr w:rsidR="00022AEA">
        <w:tc>
          <w:tcPr>
            <w:tcW w:w="0" w:type="auto"/>
            <w:vMerge w:val="restart"/>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jc w:val="left"/>
            </w:pPr>
            <w:r>
              <w:rPr>
                <w:sz w:val="21"/>
                <w:szCs w:val="21"/>
              </w:rPr>
              <w:t>Электронные цифровые подписи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ind w:left="464"/>
              <w:jc w:val="left"/>
            </w:pPr>
            <w:r>
              <w:rPr>
                <w:noProof/>
                <w:sz w:val="21"/>
                <w:szCs w:val="21"/>
              </w:rPr>
              <w:drawing>
                <wp:anchor distT="0" distB="0" distL="114300" distR="114300" simplePos="0" relativeHeight="251656704"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p>
          <w:p w:rsidR="00022AEA" w:rsidRDefault="005C0A8F">
            <w:pPr>
              <w:ind w:left="464"/>
              <w:jc w:val="left"/>
            </w:pPr>
            <w:r>
              <w:rPr>
                <w:sz w:val="21"/>
                <w:szCs w:val="21"/>
              </w:rPr>
              <w:t>Согласовано:  Шабиддинов М. Ш.</w:t>
            </w:r>
          </w:p>
          <w:p w:rsidR="00022AEA" w:rsidRDefault="005C0A8F">
            <w:pPr>
              <w:ind w:left="464"/>
              <w:jc w:val="left"/>
            </w:pPr>
            <w:r>
              <w:rPr>
                <w:sz w:val="21"/>
                <w:szCs w:val="21"/>
              </w:rPr>
              <w:t>без ЭЦП</w:t>
            </w:r>
          </w:p>
          <w:p w:rsidR="00022AEA" w:rsidRDefault="005C0A8F">
            <w:pPr>
              <w:ind w:left="464"/>
              <w:jc w:val="left"/>
            </w:pPr>
            <w:r>
              <w:rPr>
                <w:sz w:val="21"/>
                <w:szCs w:val="21"/>
              </w:rPr>
              <w:t xml:space="preserve">Время подписи: 05.04.2024 </w:t>
            </w:r>
            <w:r>
              <w:rPr>
                <w:sz w:val="21"/>
                <w:szCs w:val="21"/>
              </w:rPr>
              <w:t>19:10</w:t>
            </w:r>
          </w:p>
        </w:tc>
      </w:tr>
      <w:tr w:rsidR="00022AEA">
        <w:tc>
          <w:tcPr>
            <w:tcW w:w="0" w:type="auto"/>
            <w:vMerge/>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022AEA">
            <w:pPr>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ind w:left="464"/>
              <w:jc w:val="left"/>
            </w:pPr>
            <w:r>
              <w:rPr>
                <w:noProof/>
                <w:sz w:val="21"/>
                <w:szCs w:val="21"/>
              </w:rPr>
              <w:drawing>
                <wp:anchor distT="0" distB="0" distL="114300" distR="114300" simplePos="0" relativeHeight="251657728"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sz w:val="21"/>
                <w:szCs w:val="21"/>
              </w:rPr>
              <w:t>Республиканское государственное учреждение "Департамент государственных доходов по городу Шымкент Комитета государственных доходов Министерства финансов Республики Казахстан"</w:t>
            </w:r>
          </w:p>
          <w:p w:rsidR="00022AEA" w:rsidRDefault="005C0A8F">
            <w:pPr>
              <w:ind w:left="464"/>
              <w:jc w:val="left"/>
            </w:pPr>
            <w:r>
              <w:rPr>
                <w:sz w:val="21"/>
                <w:szCs w:val="21"/>
              </w:rPr>
              <w:t>Подписано:  ЖУНУСБАЕВ АСХАТ</w:t>
            </w:r>
          </w:p>
          <w:p w:rsidR="00022AEA" w:rsidRDefault="005C0A8F">
            <w:pPr>
              <w:ind w:left="464"/>
              <w:jc w:val="left"/>
            </w:pPr>
            <w:r>
              <w:rPr>
                <w:sz w:val="21"/>
                <w:szCs w:val="21"/>
              </w:rPr>
              <w:t>MIIT3wYJ...sJjMQge4p</w:t>
            </w:r>
          </w:p>
          <w:p w:rsidR="00022AEA" w:rsidRDefault="005C0A8F">
            <w:pPr>
              <w:ind w:left="464"/>
              <w:jc w:val="left"/>
            </w:pPr>
            <w:r>
              <w:rPr>
                <w:sz w:val="21"/>
                <w:szCs w:val="21"/>
              </w:rPr>
              <w:t>Время подписи: 05.04.20</w:t>
            </w:r>
            <w:r>
              <w:rPr>
                <w:sz w:val="21"/>
                <w:szCs w:val="21"/>
              </w:rPr>
              <w:t>24 19:13</w:t>
            </w:r>
          </w:p>
        </w:tc>
      </w:tr>
      <w:tr w:rsidR="00022AEA">
        <w:tc>
          <w:tcPr>
            <w:tcW w:w="0" w:type="auto"/>
            <w:vMerge/>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022AEA">
            <w:pPr>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022AEA" w:rsidRDefault="005C0A8F">
            <w:pPr>
              <w:ind w:left="464"/>
              <w:jc w:val="left"/>
            </w:pPr>
            <w:r>
              <w:rPr>
                <w:noProof/>
                <w:sz w:val="21"/>
                <w:szCs w:val="21"/>
              </w:rPr>
              <w:drawing>
                <wp:anchor distT="0" distB="0" distL="114300" distR="114300" simplePos="0" relativeHeight="251658752"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sz w:val="21"/>
                <w:szCs w:val="21"/>
              </w:rPr>
              <w:t>Республиканское государственное учреждение "Управление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022AEA" w:rsidRDefault="005C0A8F">
            <w:pPr>
              <w:ind w:left="464"/>
              <w:jc w:val="left"/>
            </w:pPr>
            <w:r>
              <w:rPr>
                <w:sz w:val="21"/>
                <w:szCs w:val="21"/>
              </w:rPr>
              <w:t xml:space="preserve">ЭЦП </w:t>
            </w:r>
            <w:r>
              <w:rPr>
                <w:sz w:val="21"/>
                <w:szCs w:val="21"/>
              </w:rPr>
              <w:t>канцелярии:  КЫРЫКБАЕВ СЕРИК</w:t>
            </w:r>
          </w:p>
          <w:p w:rsidR="00022AEA" w:rsidRDefault="005C0A8F">
            <w:pPr>
              <w:ind w:left="464"/>
              <w:jc w:val="left"/>
            </w:pPr>
            <w:r>
              <w:rPr>
                <w:sz w:val="21"/>
                <w:szCs w:val="21"/>
              </w:rPr>
              <w:t>MIIUZAYJ...omiKQLg==</w:t>
            </w:r>
          </w:p>
          <w:p w:rsidR="00022AEA" w:rsidRDefault="005C0A8F">
            <w:pPr>
              <w:ind w:left="464"/>
              <w:jc w:val="left"/>
            </w:pPr>
            <w:r>
              <w:rPr>
                <w:sz w:val="21"/>
                <w:szCs w:val="21"/>
              </w:rPr>
              <w:t>Время подписи: 05.04.2024 19:18</w:t>
            </w:r>
          </w:p>
        </w:tc>
      </w:tr>
    </w:tbl>
    <w:p w:rsidR="00022AEA" w:rsidRDefault="00022AEA">
      <w:pPr>
        <w:jc w:val="both"/>
      </w:pPr>
    </w:p>
    <w:tbl>
      <w:tblPr>
        <w:tblW w:w="8885" w:type="dxa"/>
        <w:tblLook w:val="04A0" w:firstRow="1" w:lastRow="0" w:firstColumn="1" w:lastColumn="0" w:noHBand="0" w:noVBand="1"/>
      </w:tblPr>
      <w:tblGrid>
        <w:gridCol w:w="2348"/>
        <w:gridCol w:w="6537"/>
      </w:tblGrid>
      <w:tr w:rsidR="00022AEA">
        <w:tc>
          <w:tcPr>
            <w:tcW w:w="0" w:type="auto"/>
            <w:shd w:val="clear" w:color="auto" w:fill="auto"/>
            <w:tcMar>
              <w:top w:w="70" w:type="dxa"/>
              <w:left w:w="70" w:type="dxa"/>
              <w:bottom w:w="70" w:type="dxa"/>
              <w:right w:w="70" w:type="dxa"/>
            </w:tcMar>
          </w:tcPr>
          <w:p w:rsidR="00022AEA" w:rsidRDefault="005C0A8F">
            <w:pPr>
              <w:jc w:val="left"/>
            </w:pPr>
            <w:r>
              <w:rPr>
                <w:noProof/>
                <w:sz w:val="21"/>
                <w:szCs w:val="21"/>
              </w:rPr>
              <w:drawing>
                <wp:inline distT="0" distB="0" distL="0" distR="0">
                  <wp:extent cx="1399539" cy="1399539"/>
                  <wp:effectExtent l="0" t="0" r="3175" b="8255"/>
                  <wp:docPr id="3" name="Рисунок 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tc>
        <w:tc>
          <w:tcPr>
            <w:tcW w:w="0" w:type="auto"/>
            <w:shd w:val="clear" w:color="auto" w:fill="auto"/>
            <w:tcMar>
              <w:top w:w="70" w:type="dxa"/>
              <w:left w:w="70" w:type="dxa"/>
              <w:bottom w:w="70" w:type="dxa"/>
              <w:right w:w="70" w:type="dxa"/>
            </w:tcMar>
          </w:tcPr>
          <w:p w:rsidR="00022AEA" w:rsidRDefault="00022AEA">
            <w:pPr>
              <w:jc w:val="left"/>
            </w:pPr>
          </w:p>
          <w:p w:rsidR="00022AEA" w:rsidRDefault="005C0A8F">
            <w:pPr>
              <w:jc w:val="left"/>
            </w:pPr>
            <w:r>
              <w:rPr>
                <w:sz w:val="21"/>
                <w:szCs w:val="21"/>
              </w:rPr>
              <w:t xml:space="preserve">Данный документ согласно пункту 1 статьи 7 ЗРК от 7 января 2003 года N370-II «Об электронном документе и электронной цифровой подписи», удостоверенный посредством </w:t>
            </w:r>
            <w:r>
              <w:rPr>
                <w:sz w:val="21"/>
                <w:szCs w:val="21"/>
              </w:rPr>
              <w:t>электронной цифровой подписи лица, имеющего полномочия на его подписание, равнозначен подписанному документу на бумажном носителе.</w:t>
            </w:r>
          </w:p>
        </w:tc>
      </w:tr>
    </w:tbl>
    <w:p w:rsidR="00000000" w:rsidRDefault="005C0A8F"/>
    <w:sectPr w:rsidR="00000000"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8F" w:rsidRDefault="005C0A8F" w:rsidP="00B55B02">
      <w:r>
        <w:separator/>
      </w:r>
    </w:p>
  </w:endnote>
  <w:endnote w:type="continuationSeparator" w:id="0">
    <w:p w:rsidR="005C0A8F" w:rsidRDefault="005C0A8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C9385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D7564">
      <w:rPr>
        <w:noProof/>
        <w:sz w:val="16"/>
        <w:szCs w:val="16"/>
      </w:rPr>
      <w:t>1</w:t>
    </w:r>
    <w:r w:rsidRPr="008E5005">
      <w:rPr>
        <w:sz w:val="16"/>
        <w:szCs w:val="16"/>
      </w:rPr>
      <w:fldChar w:fldCharType="end"/>
    </w:r>
  </w:p>
  <w:p w:rsidR="00A94D7C" w:rsidRDefault="00A94D7C">
    <w:pPr>
      <w:pStyle w:val="af"/>
    </w:pPr>
  </w:p>
  <w:tbl>
    <w:tblPr>
      <w:tblpPr w:leftFromText="187" w:rightFromText="187" w:vertAnchor="page" w:horzAnchor="page" w:tblpXSpec="right" w:tblpYSpec="bottom"/>
      <w:tblW w:w="281" w:type="pct"/>
      <w:tblLook w:val="04A0" w:firstRow="1" w:lastRow="0" w:firstColumn="1" w:lastColumn="0" w:noHBand="0" w:noVBand="1"/>
    </w:tblPr>
    <w:tblGrid>
      <w:gridCol w:w="570"/>
    </w:tblGrid>
    <w:tr w:rsidR="00AC16FB" w:rsidRPr="00AC16FB" w:rsidTr="00AC16FB">
      <w:trPr>
        <w:trHeight w:hRule="exact" w:val="13608"/>
      </w:trPr>
      <w:tc>
        <w:tcPr>
          <w:tcW w:w="538" w:type="dxa"/>
          <w:textDirection w:val="btLr"/>
        </w:tcPr>
        <w:p w:rsidR="00452F81" w:rsidRPr="00AC16FB" w:rsidRDefault="005C0A8F"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08.04.2024 09:07. Копия </w:t>
          </w:r>
          <w:r w:rsidRPr="00AC16FB">
            <w:rPr>
              <w:rFonts w:ascii="Times New Roman" w:hAnsi="Times New Roman"/>
              <w:sz w:val="14"/>
              <w:szCs w:val="14"/>
            </w:rPr>
            <w:t>электронного документа. Версия СЭД: Documentolog 7.20.1.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5C0A8F"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8F" w:rsidRDefault="005C0A8F" w:rsidP="00B55B02">
      <w:r>
        <w:separator/>
      </w:r>
    </w:p>
  </w:footnote>
  <w:footnote w:type="continuationSeparator" w:id="0">
    <w:p w:rsidR="005C0A8F" w:rsidRDefault="005C0A8F"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p w:rsidR="003D52A9" w:rsidRDefault="005C0A8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ырыкбаев С. Е. 08.04.2024 09:0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Gv+O0pgNAZ2Q0dNFMRG52OQ+w=" w:salt="7OzIXI8aQrSCM9PFSxYKDg=="/>
  <w:defaultTabStop w:val="709"/>
  <w:doNotHyphenateCaps/>
  <w:drawingGridHorizontalSpacing w:val="281"/>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AEA"/>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D76"/>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2A8"/>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267"/>
    <w:rsid w:val="000C0395"/>
    <w:rsid w:val="000C0D27"/>
    <w:rsid w:val="000C193D"/>
    <w:rsid w:val="000C1ED2"/>
    <w:rsid w:val="000C1F57"/>
    <w:rsid w:val="000C2032"/>
    <w:rsid w:val="000C213A"/>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9C6"/>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0E"/>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3DA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74B"/>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BBD"/>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3BC"/>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9BF"/>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0A9"/>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77F"/>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75A"/>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A"/>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8F"/>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5BA3"/>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5FD1"/>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0C5E"/>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337"/>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42F"/>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46E"/>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729"/>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2FC"/>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1DC4"/>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AAA"/>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04A"/>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BFB"/>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A42"/>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0B"/>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6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85C"/>
    <w:rsid w:val="00B14AAD"/>
    <w:rsid w:val="00B150CD"/>
    <w:rsid w:val="00B15EB5"/>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D17"/>
    <w:rsid w:val="00B71FCA"/>
    <w:rsid w:val="00B724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457"/>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852"/>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5F80"/>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2F60"/>
    <w:rsid w:val="00DB3A01"/>
    <w:rsid w:val="00DB3A04"/>
    <w:rsid w:val="00DB3FC1"/>
    <w:rsid w:val="00DB44A3"/>
    <w:rsid w:val="00DB4DFC"/>
    <w:rsid w:val="00DB522B"/>
    <w:rsid w:val="00DB5D71"/>
    <w:rsid w:val="00DB628D"/>
    <w:rsid w:val="00DB64F0"/>
    <w:rsid w:val="00DB6AB1"/>
    <w:rsid w:val="00DB6F96"/>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E7EF9"/>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293"/>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31"/>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095F"/>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72C"/>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B2A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asembekova@kgd.gov.kz" TargetMode="External"/><Relationship Id="rId4" Type="http://schemas.microsoft.com/office/2007/relationships/stylesWithEffects" Target="stylesWithEffects.xml"/><Relationship Id="rId9" Type="http://schemas.openxmlformats.org/officeDocument/2006/relationships/hyperlink" Target="http://adilet.zan.kz/rus/docs/V17000149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8D49-B258-43E1-95F2-71953438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2522</Words>
  <Characters>14380</Characters>
  <Application>Microsoft Office Word</Application>
  <DocSecurity>8</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16869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Серик Кырыкбаев Еркенович</cp:lastModifiedBy>
  <cp:revision>2</cp:revision>
  <cp:lastPrinted>2016-04-11T08:55:00Z</cp:lastPrinted>
  <dcterms:created xsi:type="dcterms:W3CDTF">2024-04-08T04:09:00Z</dcterms:created>
  <dcterms:modified xsi:type="dcterms:W3CDTF">2024-04-08T04:09:00Z</dcterms:modified>
</cp:coreProperties>
</file>