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B1" w:rsidRPr="00491461" w:rsidRDefault="007039B1" w:rsidP="007039B1">
      <w:pPr>
        <w:pStyle w:val="3"/>
        <w:spacing w:before="0" w:after="0"/>
        <w:jc w:val="center"/>
        <w:rPr>
          <w:rFonts w:ascii="Times New Roman" w:hAnsi="Times New Roman"/>
          <w:bCs w:val="0"/>
          <w:sz w:val="24"/>
          <w:szCs w:val="24"/>
          <w:lang w:val="kk-KZ"/>
        </w:rPr>
      </w:pPr>
      <w:r w:rsidRPr="00491461">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7039B1" w:rsidRPr="00491461" w:rsidRDefault="007039B1" w:rsidP="007039B1">
      <w:pPr>
        <w:pStyle w:val="3"/>
        <w:spacing w:before="0" w:after="0"/>
        <w:jc w:val="center"/>
        <w:rPr>
          <w:rFonts w:ascii="Times New Roman" w:hAnsi="Times New Roman"/>
          <w:bCs w:val="0"/>
          <w:i/>
          <w:iCs/>
          <w:sz w:val="24"/>
          <w:szCs w:val="24"/>
          <w:lang w:val="kk-KZ"/>
        </w:rPr>
      </w:pPr>
      <w:r w:rsidRPr="00491461">
        <w:rPr>
          <w:rFonts w:ascii="Times New Roman" w:hAnsi="Times New Roman"/>
          <w:bCs w:val="0"/>
          <w:sz w:val="24"/>
          <w:szCs w:val="24"/>
          <w:lang w:val="kk-KZ"/>
        </w:rPr>
        <w:t>үшін ішкі конкурс</w:t>
      </w:r>
    </w:p>
    <w:p w:rsidR="007039B1" w:rsidRPr="00491461" w:rsidRDefault="007039B1" w:rsidP="007039B1">
      <w:pPr>
        <w:spacing w:after="0" w:line="240" w:lineRule="auto"/>
        <w:rPr>
          <w:rFonts w:ascii="Times New Roman" w:hAnsi="Times New Roman"/>
          <w:kern w:val="2"/>
          <w:lang w:val="kk-KZ"/>
        </w:rPr>
      </w:pPr>
    </w:p>
    <w:p w:rsidR="007039B1" w:rsidRPr="00491461" w:rsidRDefault="007039B1" w:rsidP="007039B1">
      <w:pPr>
        <w:spacing w:after="0" w:line="240" w:lineRule="auto"/>
        <w:rPr>
          <w:rFonts w:ascii="Times New Roman" w:hAnsi="Times New Roman"/>
          <w:b/>
          <w:i/>
          <w:kern w:val="2"/>
          <w:sz w:val="24"/>
          <w:szCs w:val="24"/>
          <w:lang w:val="kk-KZ"/>
        </w:rPr>
      </w:pPr>
      <w:r w:rsidRPr="00491461">
        <w:rPr>
          <w:rFonts w:ascii="Times New Roman" w:hAnsi="Times New Roman"/>
          <w:b/>
          <w:kern w:val="2"/>
          <w:sz w:val="24"/>
          <w:szCs w:val="24"/>
          <w:lang w:val="kk-KZ"/>
        </w:rPr>
        <w:t>Барлық конкурсқа қатысушыларға қойылатын жалпы біліктілік талаптар:</w:t>
      </w:r>
    </w:p>
    <w:p w:rsidR="00245F17" w:rsidRPr="00491461" w:rsidRDefault="00245F17" w:rsidP="00245F17">
      <w:pPr>
        <w:spacing w:after="0" w:line="240" w:lineRule="auto"/>
        <w:jc w:val="both"/>
        <w:rPr>
          <w:rFonts w:ascii="Times New Roman" w:hAnsi="Times New Roman"/>
          <w:b/>
          <w:sz w:val="24"/>
          <w:szCs w:val="24"/>
          <w:lang w:val="kk-KZ"/>
        </w:rPr>
      </w:pPr>
      <w:r w:rsidRPr="00491461">
        <w:rPr>
          <w:rFonts w:ascii="Times New Roman" w:hAnsi="Times New Roman"/>
          <w:b/>
          <w:sz w:val="24"/>
          <w:szCs w:val="24"/>
          <w:lang w:val="kk-KZ"/>
        </w:rPr>
        <w:t xml:space="preserve">С-R-4 </w:t>
      </w:r>
      <w:r w:rsidRPr="00491461">
        <w:rPr>
          <w:rFonts w:ascii="Times New Roman" w:hAnsi="Times New Roman"/>
          <w:b/>
          <w:spacing w:val="2"/>
          <w:sz w:val="24"/>
          <w:szCs w:val="24"/>
          <w:lang w:val="kk-KZ"/>
        </w:rPr>
        <w:t>санатының мемлекеттік әкімшілік лауазымдарына мынадай талаптар белгіленеді:</w:t>
      </w:r>
    </w:p>
    <w:p w:rsidR="00245F17" w:rsidRPr="00491461" w:rsidRDefault="00245F17" w:rsidP="00245F17">
      <w:pPr>
        <w:spacing w:after="0" w:line="240" w:lineRule="auto"/>
        <w:ind w:firstLine="708"/>
        <w:jc w:val="both"/>
        <w:rPr>
          <w:rFonts w:ascii="Times New Roman" w:hAnsi="Times New Roman"/>
          <w:sz w:val="24"/>
          <w:szCs w:val="24"/>
          <w:lang w:val="kk-KZ"/>
        </w:rPr>
      </w:pPr>
      <w:r w:rsidRPr="00491461">
        <w:rPr>
          <w:rFonts w:ascii="Times New Roman" w:hAnsi="Times New Roman"/>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45F17" w:rsidRPr="00491461" w:rsidRDefault="00245F17" w:rsidP="00245F17">
      <w:pPr>
        <w:spacing w:after="0" w:line="240" w:lineRule="auto"/>
        <w:ind w:firstLine="708"/>
        <w:jc w:val="both"/>
        <w:rPr>
          <w:rFonts w:ascii="Times New Roman" w:hAnsi="Times New Roman"/>
          <w:sz w:val="24"/>
          <w:szCs w:val="24"/>
          <w:lang w:val="kk-KZ"/>
        </w:rPr>
      </w:pPr>
      <w:r w:rsidRPr="00491461">
        <w:rPr>
          <w:rFonts w:ascii="Times New Roman" w:hAnsi="Times New Roman"/>
          <w:sz w:val="24"/>
          <w:szCs w:val="24"/>
          <w:lang w:val="kk-KZ"/>
        </w:rPr>
        <w:t xml:space="preserve">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p>
    <w:p w:rsidR="00245F17" w:rsidRPr="00491461" w:rsidRDefault="00245F17" w:rsidP="00245F17">
      <w:pPr>
        <w:spacing w:after="0" w:line="240" w:lineRule="auto"/>
        <w:ind w:firstLine="708"/>
        <w:jc w:val="both"/>
        <w:rPr>
          <w:rFonts w:ascii="Times New Roman" w:hAnsi="Times New Roman"/>
          <w:sz w:val="24"/>
          <w:szCs w:val="24"/>
          <w:lang w:val="kk-KZ"/>
        </w:rPr>
      </w:pPr>
      <w:r w:rsidRPr="00491461">
        <w:rPr>
          <w:rFonts w:ascii="Times New Roman" w:hAnsi="Times New Roman"/>
          <w:sz w:val="24"/>
          <w:szCs w:val="24"/>
          <w:lang w:val="kk-KZ"/>
        </w:rPr>
        <w:t>жоғары оқу орнынан кейінгі немесе жоғары білім болған жағдайда жұмыс тәжірибесі талап етілмейді.</w:t>
      </w:r>
    </w:p>
    <w:p w:rsidR="007039B1" w:rsidRPr="00491461" w:rsidRDefault="007039B1" w:rsidP="007039B1">
      <w:pPr>
        <w:tabs>
          <w:tab w:val="left" w:pos="0"/>
          <w:tab w:val="left" w:pos="142"/>
          <w:tab w:val="left" w:pos="9554"/>
          <w:tab w:val="left" w:pos="9923"/>
        </w:tabs>
        <w:spacing w:after="0" w:line="240" w:lineRule="auto"/>
        <w:jc w:val="both"/>
        <w:outlineLvl w:val="0"/>
        <w:rPr>
          <w:rFonts w:ascii="Times New Roman" w:hAnsi="Times New Roman"/>
          <w:b/>
          <w:i/>
          <w:sz w:val="16"/>
          <w:szCs w:val="16"/>
          <w:lang w:val="kk-KZ"/>
        </w:rPr>
      </w:pPr>
    </w:p>
    <w:p w:rsidR="007039B1" w:rsidRPr="00491461" w:rsidRDefault="007039B1" w:rsidP="007039B1">
      <w:pPr>
        <w:tabs>
          <w:tab w:val="left" w:pos="-1405"/>
          <w:tab w:val="left" w:pos="9554"/>
        </w:tabs>
        <w:spacing w:after="0" w:line="240" w:lineRule="auto"/>
        <w:outlineLvl w:val="0"/>
        <w:rPr>
          <w:rFonts w:ascii="Times New Roman" w:hAnsi="Times New Roman"/>
          <w:b/>
          <w:sz w:val="24"/>
          <w:szCs w:val="24"/>
          <w:lang w:val="kk-KZ"/>
        </w:rPr>
      </w:pPr>
      <w:r w:rsidRPr="00491461">
        <w:rPr>
          <w:rFonts w:ascii="Times New Roman" w:hAnsi="Times New Roman"/>
          <w:b/>
          <w:sz w:val="24"/>
          <w:szCs w:val="24"/>
          <w:lang w:val="kk-KZ"/>
        </w:rPr>
        <w:t>Мемлекеттік әкімшілік қызметшілердің лауазымдық жалақысы:</w:t>
      </w: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3969"/>
      </w:tblGrid>
      <w:tr w:rsidR="007039B1" w:rsidRPr="00491461" w:rsidTr="00111AD1">
        <w:trPr>
          <w:cantSplit/>
          <w:trHeight w:val="20"/>
        </w:trPr>
        <w:tc>
          <w:tcPr>
            <w:tcW w:w="2119" w:type="dxa"/>
            <w:vMerge w:val="restart"/>
            <w:vAlign w:val="center"/>
          </w:tcPr>
          <w:p w:rsidR="007039B1" w:rsidRPr="00491461" w:rsidRDefault="007039B1" w:rsidP="00111AD1">
            <w:pPr>
              <w:keepNext/>
              <w:keepLines/>
              <w:tabs>
                <w:tab w:val="left" w:pos="-1405"/>
                <w:tab w:val="left" w:pos="254"/>
                <w:tab w:val="left" w:pos="6663"/>
                <w:tab w:val="left" w:pos="10116"/>
              </w:tabs>
              <w:spacing w:after="0" w:line="240" w:lineRule="auto"/>
              <w:jc w:val="center"/>
              <w:rPr>
                <w:rFonts w:ascii="Times New Roman" w:hAnsi="Times New Roman"/>
                <w:b/>
                <w:i/>
                <w:iCs/>
                <w:sz w:val="24"/>
                <w:szCs w:val="24"/>
                <w:lang w:val="kk-KZ"/>
              </w:rPr>
            </w:pPr>
            <w:r w:rsidRPr="00491461">
              <w:rPr>
                <w:rFonts w:ascii="Times New Roman" w:hAnsi="Times New Roman"/>
                <w:b/>
                <w:sz w:val="24"/>
                <w:szCs w:val="24"/>
                <w:lang w:val="kk-KZ"/>
              </w:rPr>
              <w:t>Санат</w:t>
            </w:r>
          </w:p>
        </w:tc>
        <w:tc>
          <w:tcPr>
            <w:tcW w:w="7379" w:type="dxa"/>
            <w:gridSpan w:val="2"/>
            <w:vAlign w:val="center"/>
          </w:tcPr>
          <w:p w:rsidR="007039B1" w:rsidRPr="00491461" w:rsidRDefault="007039B1" w:rsidP="00111AD1">
            <w:pPr>
              <w:keepNext/>
              <w:keepLines/>
              <w:tabs>
                <w:tab w:val="left" w:pos="-1405"/>
                <w:tab w:val="left" w:pos="132"/>
                <w:tab w:val="left" w:pos="6663"/>
                <w:tab w:val="left" w:pos="10116"/>
              </w:tabs>
              <w:spacing w:after="0" w:line="240" w:lineRule="auto"/>
              <w:jc w:val="center"/>
              <w:rPr>
                <w:rFonts w:ascii="Times New Roman" w:hAnsi="Times New Roman"/>
                <w:b/>
                <w:i/>
                <w:iCs/>
                <w:sz w:val="24"/>
                <w:szCs w:val="24"/>
                <w:lang w:val="kk-KZ"/>
              </w:rPr>
            </w:pPr>
            <w:r w:rsidRPr="00491461">
              <w:rPr>
                <w:rFonts w:ascii="Times New Roman" w:hAnsi="Times New Roman"/>
                <w:b/>
                <w:sz w:val="24"/>
                <w:szCs w:val="24"/>
                <w:lang w:val="kk-KZ"/>
              </w:rPr>
              <w:t>Е</w:t>
            </w:r>
            <w:r w:rsidRPr="00491461">
              <w:rPr>
                <w:rFonts w:ascii="Times New Roman" w:hAnsi="Times New Roman"/>
                <w:b/>
                <w:snapToGrid w:val="0"/>
                <w:sz w:val="24"/>
                <w:szCs w:val="24"/>
                <w:lang w:val="kk-KZ"/>
              </w:rPr>
              <w:t>ңбек сіңірген жылдарына байланысты</w:t>
            </w:r>
          </w:p>
        </w:tc>
      </w:tr>
      <w:tr w:rsidR="007039B1" w:rsidRPr="00491461" w:rsidTr="00111AD1">
        <w:trPr>
          <w:cantSplit/>
          <w:trHeight w:val="20"/>
        </w:trPr>
        <w:tc>
          <w:tcPr>
            <w:tcW w:w="2119" w:type="dxa"/>
            <w:vMerge/>
            <w:vAlign w:val="center"/>
          </w:tcPr>
          <w:p w:rsidR="007039B1" w:rsidRPr="00491461" w:rsidRDefault="007039B1" w:rsidP="00111AD1">
            <w:pPr>
              <w:keepNext/>
              <w:keepLines/>
              <w:tabs>
                <w:tab w:val="left" w:pos="132"/>
                <w:tab w:val="left" w:pos="6663"/>
              </w:tabs>
              <w:spacing w:after="0" w:line="240" w:lineRule="auto"/>
              <w:rPr>
                <w:rFonts w:ascii="Times New Roman" w:hAnsi="Times New Roman"/>
                <w:i/>
                <w:iCs/>
                <w:sz w:val="24"/>
                <w:szCs w:val="24"/>
                <w:lang w:val="kk-KZ"/>
              </w:rPr>
            </w:pPr>
          </w:p>
        </w:tc>
        <w:tc>
          <w:tcPr>
            <w:tcW w:w="3410" w:type="dxa"/>
            <w:vAlign w:val="center"/>
          </w:tcPr>
          <w:p w:rsidR="007039B1" w:rsidRPr="00491461" w:rsidRDefault="007039B1" w:rsidP="00111AD1">
            <w:pPr>
              <w:pStyle w:val="a6"/>
              <w:keepNext/>
              <w:keepLines/>
              <w:widowControl/>
              <w:tabs>
                <w:tab w:val="left" w:pos="132"/>
                <w:tab w:val="left" w:pos="1276"/>
              </w:tabs>
              <w:jc w:val="center"/>
              <w:rPr>
                <w:rFonts w:ascii="Times New Roman" w:hAnsi="Times New Roman" w:cs="Times New Roman"/>
                <w:bCs w:val="0"/>
                <w:sz w:val="24"/>
                <w:szCs w:val="24"/>
                <w:lang w:val="kk-KZ"/>
              </w:rPr>
            </w:pPr>
            <w:r w:rsidRPr="00491461">
              <w:rPr>
                <w:rFonts w:ascii="Times New Roman" w:hAnsi="Times New Roman" w:cs="Times New Roman"/>
                <w:bCs w:val="0"/>
                <w:sz w:val="24"/>
                <w:szCs w:val="24"/>
                <w:lang w:val="kk-KZ"/>
              </w:rPr>
              <w:t>min</w:t>
            </w:r>
          </w:p>
        </w:tc>
        <w:tc>
          <w:tcPr>
            <w:tcW w:w="3969" w:type="dxa"/>
            <w:vAlign w:val="center"/>
          </w:tcPr>
          <w:p w:rsidR="007039B1" w:rsidRPr="00491461" w:rsidRDefault="007039B1" w:rsidP="00111AD1">
            <w:pPr>
              <w:pStyle w:val="a6"/>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491461">
              <w:rPr>
                <w:rFonts w:ascii="Times New Roman" w:hAnsi="Times New Roman" w:cs="Times New Roman"/>
                <w:bCs w:val="0"/>
                <w:sz w:val="24"/>
                <w:szCs w:val="24"/>
                <w:lang w:val="kk-KZ"/>
              </w:rPr>
              <w:t>max</w:t>
            </w:r>
          </w:p>
        </w:tc>
      </w:tr>
      <w:tr w:rsidR="00F07FDA" w:rsidRPr="00491461" w:rsidTr="00111AD1">
        <w:trPr>
          <w:cantSplit/>
          <w:trHeight w:val="20"/>
        </w:trPr>
        <w:tc>
          <w:tcPr>
            <w:tcW w:w="2119" w:type="dxa"/>
            <w:vAlign w:val="center"/>
          </w:tcPr>
          <w:p w:rsidR="00F07FDA" w:rsidRPr="00523060" w:rsidRDefault="00F07FDA" w:rsidP="009B3C27">
            <w:pPr>
              <w:pStyle w:val="2"/>
              <w:tabs>
                <w:tab w:val="left" w:pos="0"/>
                <w:tab w:val="left" w:pos="9923"/>
              </w:tabs>
              <w:spacing w:before="0" w:line="240" w:lineRule="auto"/>
              <w:jc w:val="center"/>
              <w:rPr>
                <w:rFonts w:ascii="Times New Roman" w:hAnsi="Times New Roman"/>
                <w:i/>
                <w:snapToGrid w:val="0"/>
                <w:color w:val="auto"/>
                <w:sz w:val="24"/>
                <w:szCs w:val="24"/>
                <w:lang w:val="kk-KZ"/>
              </w:rPr>
            </w:pPr>
            <w:r w:rsidRPr="00523060">
              <w:rPr>
                <w:rFonts w:ascii="Times New Roman" w:hAnsi="Times New Roman"/>
                <w:i/>
                <w:snapToGrid w:val="0"/>
                <w:color w:val="auto"/>
                <w:sz w:val="24"/>
                <w:szCs w:val="24"/>
                <w:lang w:val="kk-KZ"/>
              </w:rPr>
              <w:t>С-</w:t>
            </w:r>
            <w:r w:rsidRPr="00523060">
              <w:rPr>
                <w:rFonts w:ascii="Times New Roman" w:hAnsi="Times New Roman"/>
                <w:i/>
                <w:snapToGrid w:val="0"/>
                <w:color w:val="auto"/>
                <w:sz w:val="24"/>
                <w:szCs w:val="24"/>
                <w:lang w:val="en-US"/>
              </w:rPr>
              <w:t>R-</w:t>
            </w:r>
            <w:r w:rsidRPr="00523060">
              <w:rPr>
                <w:rFonts w:ascii="Times New Roman" w:hAnsi="Times New Roman"/>
                <w:i/>
                <w:snapToGrid w:val="0"/>
                <w:color w:val="auto"/>
                <w:sz w:val="24"/>
                <w:szCs w:val="24"/>
                <w:lang w:val="kk-KZ"/>
              </w:rPr>
              <w:t xml:space="preserve">4 </w:t>
            </w:r>
            <w:r w:rsidRPr="00523060">
              <w:rPr>
                <w:rFonts w:ascii="Times New Roman" w:hAnsi="Times New Roman"/>
                <w:b w:val="0"/>
                <w:i/>
                <w:color w:val="auto"/>
                <w:sz w:val="24"/>
                <w:szCs w:val="24"/>
              </w:rPr>
              <w:t>(</w:t>
            </w:r>
            <w:r w:rsidRPr="00523060">
              <w:rPr>
                <w:rFonts w:ascii="Times New Roman" w:hAnsi="Times New Roman"/>
                <w:b w:val="0"/>
                <w:i/>
                <w:color w:val="auto"/>
                <w:sz w:val="24"/>
                <w:szCs w:val="24"/>
                <w:lang w:val="kk-KZ"/>
              </w:rPr>
              <w:t>блок А)</w:t>
            </w:r>
          </w:p>
        </w:tc>
        <w:tc>
          <w:tcPr>
            <w:tcW w:w="3410" w:type="dxa"/>
            <w:vAlign w:val="center"/>
          </w:tcPr>
          <w:p w:rsidR="00F07FDA" w:rsidRPr="00523060" w:rsidRDefault="00F85533" w:rsidP="009F68C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i/>
                <w:color w:val="000000"/>
                <w:sz w:val="24"/>
                <w:szCs w:val="24"/>
                <w:lang w:val="kk-KZ"/>
              </w:rPr>
            </w:pPr>
            <w:r w:rsidRPr="00523060">
              <w:rPr>
                <w:rFonts w:ascii="Times New Roman" w:hAnsi="Times New Roman"/>
                <w:b/>
                <w:i/>
                <w:color w:val="000000"/>
                <w:sz w:val="24"/>
                <w:szCs w:val="24"/>
                <w:lang w:val="kk-KZ"/>
              </w:rPr>
              <w:t>2</w:t>
            </w:r>
            <w:r w:rsidR="009F68CC" w:rsidRPr="00523060">
              <w:rPr>
                <w:rFonts w:ascii="Times New Roman" w:hAnsi="Times New Roman"/>
                <w:b/>
                <w:i/>
                <w:color w:val="000000"/>
                <w:sz w:val="24"/>
                <w:szCs w:val="24"/>
                <w:lang w:val="kk-KZ"/>
              </w:rPr>
              <w:t>2</w:t>
            </w:r>
            <w:r w:rsidRPr="00523060">
              <w:rPr>
                <w:rFonts w:ascii="Times New Roman" w:hAnsi="Times New Roman"/>
                <w:b/>
                <w:i/>
                <w:color w:val="000000"/>
                <w:sz w:val="24"/>
                <w:szCs w:val="24"/>
                <w:lang w:val="kk-KZ"/>
              </w:rPr>
              <w:t>6</w:t>
            </w:r>
            <w:r w:rsidR="009F68CC" w:rsidRPr="00523060">
              <w:rPr>
                <w:rFonts w:ascii="Times New Roman" w:hAnsi="Times New Roman"/>
                <w:b/>
                <w:i/>
                <w:color w:val="000000"/>
                <w:sz w:val="24"/>
                <w:szCs w:val="24"/>
                <w:lang w:val="kk-KZ"/>
              </w:rPr>
              <w:t>837</w:t>
            </w:r>
          </w:p>
        </w:tc>
        <w:tc>
          <w:tcPr>
            <w:tcW w:w="3969" w:type="dxa"/>
            <w:vAlign w:val="center"/>
          </w:tcPr>
          <w:p w:rsidR="00F07FDA" w:rsidRPr="00523060" w:rsidRDefault="00F85533" w:rsidP="009F68CC">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i/>
                <w:color w:val="000000"/>
                <w:sz w:val="24"/>
                <w:szCs w:val="24"/>
                <w:lang w:val="kk-KZ"/>
              </w:rPr>
            </w:pPr>
            <w:r w:rsidRPr="00523060">
              <w:rPr>
                <w:rFonts w:ascii="Times New Roman" w:hAnsi="Times New Roman"/>
                <w:b/>
                <w:i/>
                <w:color w:val="000000"/>
                <w:sz w:val="24"/>
                <w:szCs w:val="24"/>
                <w:lang w:val="kk-KZ"/>
              </w:rPr>
              <w:t>2</w:t>
            </w:r>
            <w:r w:rsidR="00936780" w:rsidRPr="00523060">
              <w:rPr>
                <w:rFonts w:ascii="Times New Roman" w:hAnsi="Times New Roman"/>
                <w:b/>
                <w:i/>
                <w:color w:val="000000"/>
                <w:sz w:val="24"/>
                <w:szCs w:val="24"/>
                <w:lang w:val="kk-KZ"/>
              </w:rPr>
              <w:t>60</w:t>
            </w:r>
            <w:r w:rsidR="009F68CC" w:rsidRPr="00523060">
              <w:rPr>
                <w:rFonts w:ascii="Times New Roman" w:hAnsi="Times New Roman"/>
                <w:b/>
                <w:i/>
                <w:color w:val="000000"/>
                <w:sz w:val="24"/>
                <w:szCs w:val="24"/>
                <w:lang w:val="kk-KZ"/>
              </w:rPr>
              <w:t>564</w:t>
            </w:r>
          </w:p>
        </w:tc>
      </w:tr>
    </w:tbl>
    <w:p w:rsidR="007039B1" w:rsidRPr="00491461" w:rsidRDefault="007039B1" w:rsidP="007039B1">
      <w:pPr>
        <w:spacing w:after="0" w:line="240" w:lineRule="auto"/>
        <w:jc w:val="both"/>
        <w:rPr>
          <w:rFonts w:ascii="Times New Roman" w:hAnsi="Times New Roman"/>
          <w:i/>
          <w:iCs/>
          <w:sz w:val="16"/>
          <w:szCs w:val="16"/>
          <w:lang w:val="kk-KZ"/>
        </w:rPr>
      </w:pPr>
    </w:p>
    <w:p w:rsidR="007039B1" w:rsidRPr="00491461" w:rsidRDefault="007039B1" w:rsidP="007039B1">
      <w:pPr>
        <w:pStyle w:val="5"/>
        <w:spacing w:before="0" w:line="240" w:lineRule="auto"/>
        <w:jc w:val="both"/>
        <w:rPr>
          <w:rFonts w:ascii="Times New Roman" w:hAnsi="Times New Roman"/>
          <w:b/>
          <w:color w:val="auto"/>
          <w:sz w:val="24"/>
          <w:szCs w:val="24"/>
          <w:lang w:val="kk-KZ"/>
        </w:rPr>
      </w:pPr>
      <w:r w:rsidRPr="00491461">
        <w:rPr>
          <w:rFonts w:ascii="Times New Roman" w:hAnsi="Times New Roman"/>
          <w:b/>
          <w:color w:val="auto"/>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Тұран ауданы бойынша Мемлекеттік кірістер басқармасы, 160021, Шымкент қаласы, Театр көшесі, 33 үй, байланыс телефоны 8(7252) 56-08-35, электрондық мекен-жайы: </w:t>
      </w:r>
      <w:r w:rsidRPr="00491461">
        <w:rPr>
          <w:rFonts w:ascii="Times New Roman" w:hAnsi="Times New Roman"/>
          <w:b/>
          <w:color w:val="auto"/>
          <w:sz w:val="24"/>
          <w:szCs w:val="24"/>
          <w:u w:val="single"/>
          <w:lang w:val="kk-KZ"/>
        </w:rPr>
        <w:fldChar w:fldCharType="begin"/>
      </w:r>
      <w:r w:rsidRPr="00491461">
        <w:rPr>
          <w:rFonts w:ascii="Times New Roman" w:hAnsi="Times New Roman"/>
          <w:b/>
          <w:color w:val="auto"/>
          <w:sz w:val="24"/>
          <w:szCs w:val="24"/>
          <w:u w:val="single"/>
          <w:lang w:val="kk-KZ"/>
        </w:rPr>
        <w:instrText xml:space="preserve"> HYPERLINK "mailto:a.bekasyl@kgd.gov.kz</w:instrText>
      </w:r>
      <w:r w:rsidRPr="00491461">
        <w:rPr>
          <w:rFonts w:ascii="Times New Roman" w:hAnsi="Times New Roman"/>
          <w:b/>
          <w:color w:val="auto"/>
          <w:sz w:val="24"/>
          <w:szCs w:val="24"/>
          <w:lang w:val="kk-KZ"/>
        </w:rPr>
        <w:instrText xml:space="preserve">, </w:instrText>
      </w:r>
      <w:r w:rsidRPr="00491461">
        <w:rPr>
          <w:rFonts w:ascii="Times New Roman" w:hAnsi="Times New Roman"/>
          <w:b/>
          <w:color w:val="auto"/>
          <w:sz w:val="24"/>
          <w:szCs w:val="24"/>
          <w:u w:val="single"/>
          <w:lang w:val="kk-KZ"/>
        </w:rPr>
        <w:instrText xml:space="preserve">r.aldikova@kgd.gov.kz </w:instrText>
      </w:r>
    </w:p>
    <w:p w:rsidR="007039B1" w:rsidRDefault="007039B1" w:rsidP="007039B1">
      <w:pPr>
        <w:pStyle w:val="5"/>
        <w:spacing w:before="0" w:line="240" w:lineRule="auto"/>
        <w:jc w:val="both"/>
        <w:rPr>
          <w:rFonts w:ascii="Times New Roman" w:hAnsi="Times New Roman"/>
          <w:b/>
          <w:color w:val="auto"/>
          <w:sz w:val="24"/>
          <w:szCs w:val="24"/>
          <w:lang w:val="kk-KZ"/>
        </w:rPr>
      </w:pPr>
      <w:r w:rsidRPr="00491461">
        <w:rPr>
          <w:rFonts w:ascii="Times New Roman" w:hAnsi="Times New Roman"/>
          <w:b/>
          <w:color w:val="auto"/>
          <w:sz w:val="24"/>
          <w:szCs w:val="24"/>
          <w:u w:val="single"/>
          <w:lang w:val="kk-KZ"/>
        </w:rPr>
        <w:instrText xml:space="preserve">" </w:instrText>
      </w:r>
      <w:r w:rsidRPr="00491461">
        <w:rPr>
          <w:rFonts w:ascii="Times New Roman" w:hAnsi="Times New Roman"/>
          <w:b/>
          <w:color w:val="auto"/>
          <w:sz w:val="24"/>
          <w:szCs w:val="24"/>
          <w:u w:val="single"/>
          <w:lang w:val="kk-KZ"/>
        </w:rPr>
        <w:fldChar w:fldCharType="separate"/>
      </w:r>
      <w:r w:rsidRPr="00491461">
        <w:rPr>
          <w:rStyle w:val="a5"/>
          <w:rFonts w:ascii="Times New Roman" w:hAnsi="Times New Roman"/>
          <w:b/>
          <w:sz w:val="24"/>
          <w:szCs w:val="24"/>
          <w:lang w:val="kk-KZ"/>
        </w:rPr>
        <w:t>a.safarova@kgd.gov.kz</w:t>
      </w:r>
      <w:r w:rsidRPr="00491461">
        <w:rPr>
          <w:rStyle w:val="a5"/>
          <w:rFonts w:ascii="Times New Roman" w:hAnsi="Times New Roman"/>
          <w:b/>
          <w:sz w:val="24"/>
          <w:szCs w:val="24"/>
          <w:u w:val="none"/>
          <w:lang w:val="kk-KZ"/>
        </w:rPr>
        <w:t xml:space="preserve"> </w:t>
      </w:r>
      <w:r w:rsidRPr="00491461">
        <w:rPr>
          <w:rFonts w:ascii="Times New Roman" w:hAnsi="Times New Roman"/>
          <w:b/>
          <w:sz w:val="24"/>
          <w:szCs w:val="24"/>
          <w:u w:val="single"/>
          <w:lang w:val="kk-KZ"/>
        </w:rPr>
        <w:fldChar w:fldCharType="end"/>
      </w:r>
      <w:r w:rsidRPr="00491461">
        <w:rPr>
          <w:rFonts w:ascii="Times New Roman" w:hAnsi="Times New Roman"/>
          <w:b/>
          <w:color w:val="auto"/>
          <w:sz w:val="24"/>
          <w:szCs w:val="24"/>
          <w:lang w:val="kk-KZ"/>
        </w:rPr>
        <w:t>«Б» корпусының бос әкімшілік мемлекеттік лауазымдарына орналасуға жалпы конкурс жариялайды:</w:t>
      </w:r>
    </w:p>
    <w:p w:rsidR="005953E7" w:rsidRPr="005953E7" w:rsidRDefault="005953E7" w:rsidP="005953E7">
      <w:pPr>
        <w:rPr>
          <w:lang w:val="kk-KZ"/>
        </w:rPr>
      </w:pPr>
    </w:p>
    <w:p w:rsidR="005953E7" w:rsidRPr="005953E7" w:rsidRDefault="005953E7" w:rsidP="009C205D">
      <w:pPr>
        <w:pStyle w:val="a3"/>
        <w:numPr>
          <w:ilvl w:val="0"/>
          <w:numId w:val="24"/>
        </w:numPr>
        <w:suppressAutoHyphens w:val="0"/>
        <w:spacing w:before="0" w:after="0"/>
        <w:contextualSpacing/>
        <w:jc w:val="both"/>
        <w:rPr>
          <w:lang w:val="kk-KZ"/>
        </w:rPr>
      </w:pPr>
      <w:r w:rsidRPr="005953E7">
        <w:rPr>
          <w:b/>
          <w:szCs w:val="24"/>
          <w:lang w:val="kk-KZ"/>
        </w:rPr>
        <w:t xml:space="preserve">Шымкент қаласы бойынша Мемлекеттік кірістер департаментінің Тұран ауданы бойынша Мемлекеттік кірістер басқармасының Өндірістік емес төлемдер бөлімінің бас маманы, </w:t>
      </w:r>
      <w:r w:rsidRPr="005953E7">
        <w:rPr>
          <w:i/>
          <w:szCs w:val="24"/>
          <w:lang w:val="kk-KZ"/>
        </w:rPr>
        <w:t>(С-R-4 санаты, А-блок) – 1 бірлік.</w:t>
      </w:r>
    </w:p>
    <w:p w:rsidR="005953E7" w:rsidRPr="005953E7" w:rsidRDefault="005953E7" w:rsidP="005953E7">
      <w:pPr>
        <w:pStyle w:val="a3"/>
        <w:suppressAutoHyphens w:val="0"/>
        <w:spacing w:before="0" w:after="0"/>
        <w:ind w:left="720"/>
        <w:contextualSpacing/>
        <w:jc w:val="both"/>
        <w:rPr>
          <w:lang w:val="kk-KZ"/>
        </w:rPr>
      </w:pPr>
    </w:p>
    <w:p w:rsidR="005953E7" w:rsidRPr="005953E7" w:rsidRDefault="005953E7" w:rsidP="005953E7">
      <w:pPr>
        <w:pStyle w:val="a3"/>
        <w:suppressAutoHyphens w:val="0"/>
        <w:spacing w:before="0" w:after="0"/>
        <w:contextualSpacing/>
        <w:jc w:val="both"/>
        <w:rPr>
          <w:lang w:val="kk-KZ"/>
        </w:rPr>
      </w:pPr>
      <w:r w:rsidRPr="005953E7">
        <w:rPr>
          <w:b/>
          <w:lang w:val="kk-KZ"/>
        </w:rPr>
        <w:t xml:space="preserve">Функционалды міндеттері: </w:t>
      </w:r>
      <w:r w:rsidRPr="005953E7">
        <w:rPr>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жұмыстарын жүргізу, қадағалау, оларға хабарламалар таратуын ұйымдастыру және қадағалау, жергілікті салықтардың бюджетке уақытылы және толық түсуін қамтамасыз ету, құзыреті шегінде заңнамада белгіленген тәртіппен жеке және заңды тұлғалардың өтiнiштерiн қарау, Қазақстан Республикасының заңнамасында көзделген өзге де функцияларды жүзеге асыру.</w:t>
      </w:r>
    </w:p>
    <w:p w:rsidR="005953E7" w:rsidRDefault="005953E7" w:rsidP="005953E7">
      <w:pPr>
        <w:pStyle w:val="a3"/>
        <w:spacing w:before="0" w:after="0"/>
        <w:jc w:val="both"/>
        <w:rPr>
          <w:rFonts w:eastAsiaTheme="minorHAnsi"/>
          <w:lang w:val="kk-KZ" w:eastAsia="en-US"/>
        </w:rPr>
      </w:pPr>
      <w:r>
        <w:rPr>
          <w:b/>
          <w:lang w:val="kk-KZ"/>
        </w:rPr>
        <w:t xml:space="preserve">Конкурсқа қатысушыларға қойылатын талаптар: </w:t>
      </w:r>
      <w:r>
        <w:rPr>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Мамандық: ә</w:t>
      </w:r>
      <w:r>
        <w:rPr>
          <w:rFonts w:eastAsiaTheme="minorHAnsi"/>
          <w:lang w:val="kk-KZ" w:eastAsia="en-US"/>
        </w:rPr>
        <w:t>леуметтік ғылымдар, экономика жəне бизнес (э</w:t>
      </w:r>
      <w:r>
        <w:rPr>
          <w:lang w:val="kk-KZ"/>
        </w:rPr>
        <w:t>кономика, әлемдік экономика, есеп және аудит, қаржы, маркетинг, салық ісі), қ</w:t>
      </w:r>
      <w:r>
        <w:rPr>
          <w:rFonts w:eastAsiaTheme="minorHAnsi"/>
          <w:lang w:val="kk-KZ" w:eastAsia="en-US"/>
        </w:rPr>
        <w:t xml:space="preserve">ұқық (құқықтану), жаратылстану ғылымдары(информатика),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 </w:t>
      </w:r>
    </w:p>
    <w:p w:rsidR="00FF7432" w:rsidRDefault="00FF7432" w:rsidP="00195FA9">
      <w:pPr>
        <w:spacing w:after="0" w:line="240" w:lineRule="auto"/>
        <w:jc w:val="both"/>
        <w:rPr>
          <w:rFonts w:ascii="Times New Roman" w:hAnsi="Times New Roman"/>
          <w:sz w:val="24"/>
          <w:szCs w:val="24"/>
          <w:lang w:val="kk-KZ"/>
        </w:rPr>
      </w:pPr>
    </w:p>
    <w:p w:rsidR="007039B1" w:rsidRPr="00491461" w:rsidRDefault="007039B1" w:rsidP="00195FA9">
      <w:pPr>
        <w:spacing w:after="0" w:line="240" w:lineRule="auto"/>
        <w:jc w:val="both"/>
        <w:rPr>
          <w:rFonts w:ascii="Times New Roman" w:hAnsi="Times New Roman"/>
          <w:b/>
          <w:i/>
          <w:sz w:val="24"/>
          <w:szCs w:val="24"/>
          <w:lang w:val="kk-KZ"/>
        </w:rPr>
      </w:pPr>
      <w:r w:rsidRPr="00491461">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039B1" w:rsidRPr="00491461" w:rsidRDefault="007039B1" w:rsidP="007039B1">
      <w:pPr>
        <w:spacing w:after="0" w:line="240" w:lineRule="auto"/>
        <w:ind w:firstLine="708"/>
        <w:jc w:val="both"/>
        <w:rPr>
          <w:rFonts w:ascii="Times New Roman" w:hAnsi="Times New Roman"/>
          <w:b/>
          <w:i/>
          <w:spacing w:val="2"/>
          <w:sz w:val="24"/>
          <w:szCs w:val="24"/>
          <w:lang w:val="kk-KZ"/>
        </w:rPr>
      </w:pPr>
      <w:r w:rsidRPr="00491461">
        <w:rPr>
          <w:rFonts w:ascii="Times New Roman" w:hAnsi="Times New Roman"/>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lastRenderedPageBreak/>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 xml:space="preserve">Конкурс комиссиясының хатшысы байқаушыларды әңгімелесу басталғанға дейін осы Қағидалардың </w:t>
      </w:r>
      <w:hyperlink r:id="rId8" w:anchor="z305" w:history="1">
        <w:r w:rsidRPr="00491461">
          <w:rPr>
            <w:rFonts w:ascii="Times New Roman" w:hAnsi="Times New Roman"/>
            <w:color w:val="0000FF"/>
            <w:sz w:val="24"/>
            <w:szCs w:val="24"/>
            <w:u w:val="single"/>
            <w:lang w:val="kk-KZ"/>
          </w:rPr>
          <w:t>1-қосымшасына</w:t>
        </w:r>
      </w:hyperlink>
      <w:r w:rsidRPr="00491461">
        <w:rPr>
          <w:rFonts w:ascii="Times New Roman" w:hAnsi="Times New Roman"/>
          <w:sz w:val="24"/>
          <w:szCs w:val="24"/>
          <w:lang w:val="kk-KZ"/>
        </w:rPr>
        <w:t xml:space="preserve"> сәйкес нысандағы байқаушыларға арналған жадынамамен таныстырады.</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Конкурс өткізу барысында сарапшыларды шақыруға жол беріледі.</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7039B1" w:rsidRPr="00491461" w:rsidRDefault="007039B1" w:rsidP="007039B1">
      <w:pPr>
        <w:spacing w:after="0" w:line="240" w:lineRule="auto"/>
        <w:jc w:val="both"/>
        <w:rPr>
          <w:rFonts w:ascii="Times New Roman" w:hAnsi="Times New Roman"/>
          <w:b/>
          <w:i/>
          <w:sz w:val="24"/>
          <w:szCs w:val="24"/>
          <w:lang w:val="kk-KZ"/>
        </w:rPr>
      </w:pP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7039B1" w:rsidRPr="00491461" w:rsidRDefault="007039B1" w:rsidP="007039B1">
      <w:pPr>
        <w:spacing w:after="0" w:line="240" w:lineRule="auto"/>
        <w:ind w:firstLine="708"/>
        <w:rPr>
          <w:rFonts w:ascii="Times New Roman" w:hAnsi="Times New Roman"/>
          <w:i/>
          <w:sz w:val="24"/>
          <w:szCs w:val="24"/>
          <w:lang w:val="kk-KZ"/>
        </w:rPr>
      </w:pPr>
      <w:r w:rsidRPr="00491461">
        <w:rPr>
          <w:rFonts w:ascii="Times New Roman" w:hAnsi="Times New Roman"/>
          <w:sz w:val="24"/>
          <w:szCs w:val="24"/>
          <w:lang w:val="kk-KZ"/>
        </w:rPr>
        <w:t>Ішкі конкурсқа қатысу үшін мынадай құжаттар тапсырылады:</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 xml:space="preserve">1) </w:t>
      </w:r>
      <w:hyperlink r:id="rId9" w:anchor="z304" w:history="1">
        <w:r w:rsidRPr="00491461">
          <w:rPr>
            <w:rFonts w:ascii="Times New Roman" w:hAnsi="Times New Roman"/>
            <w:sz w:val="24"/>
            <w:szCs w:val="24"/>
            <w:u w:val="single"/>
            <w:lang w:val="kk-KZ"/>
          </w:rPr>
          <w:t>2-қосымшасына</w:t>
        </w:r>
      </w:hyperlink>
      <w:r w:rsidRPr="00491461">
        <w:rPr>
          <w:rFonts w:ascii="Times New Roman" w:hAnsi="Times New Roman"/>
          <w:sz w:val="24"/>
          <w:szCs w:val="24"/>
          <w:lang w:val="kk-KZ"/>
        </w:rPr>
        <w:t xml:space="preserve"> сәйкес нысандағы өтініш ;</w:t>
      </w:r>
    </w:p>
    <w:p w:rsidR="007039B1" w:rsidRPr="00491461" w:rsidRDefault="007039B1" w:rsidP="007039B1">
      <w:pPr>
        <w:spacing w:after="0" w:line="240" w:lineRule="auto"/>
        <w:ind w:firstLine="708"/>
        <w:jc w:val="both"/>
        <w:rPr>
          <w:rFonts w:ascii="Times New Roman" w:hAnsi="Times New Roman"/>
          <w:b/>
          <w:bCs/>
          <w:i/>
          <w:iCs/>
          <w:spacing w:val="2"/>
          <w:sz w:val="24"/>
          <w:szCs w:val="24"/>
          <w:lang w:val="kk-KZ"/>
        </w:rPr>
      </w:pPr>
      <w:r w:rsidRPr="00491461">
        <w:rPr>
          <w:rFonts w:ascii="Times New Roman" w:hAnsi="Times New Roman"/>
          <w:spacing w:val="2"/>
          <w:sz w:val="24"/>
          <w:szCs w:val="24"/>
          <w:lang w:val="kk-KZ"/>
        </w:rPr>
        <w:t xml:space="preserve">2) Қазақстан Республикасының Мемлекеттік қызмет істері агенттігі Төрағасының 2021 жылғы 10 қыркүйектегі № 158 </w:t>
      </w:r>
      <w:hyperlink r:id="rId10" w:anchor="z1" w:history="1">
        <w:r w:rsidRPr="00491461">
          <w:rPr>
            <w:rFonts w:ascii="Times New Roman" w:hAnsi="Times New Roman"/>
            <w:spacing w:val="2"/>
            <w:sz w:val="24"/>
            <w:szCs w:val="24"/>
            <w:u w:val="single"/>
            <w:lang w:val="kk-KZ"/>
          </w:rPr>
          <w:t>бұйрығымен</w:t>
        </w:r>
      </w:hyperlink>
      <w:r w:rsidRPr="00491461">
        <w:rPr>
          <w:rFonts w:ascii="Times New Roman" w:hAnsi="Times New Roman"/>
          <w:spacing w:val="2"/>
          <w:sz w:val="24"/>
          <w:szCs w:val="24"/>
          <w:lang w:val="kk-KZ"/>
        </w:rPr>
        <w:t xml:space="preserve">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7039B1" w:rsidRPr="00491461" w:rsidRDefault="007039B1" w:rsidP="007039B1">
      <w:pPr>
        <w:spacing w:after="0" w:line="240" w:lineRule="auto"/>
        <w:ind w:firstLine="708"/>
        <w:jc w:val="both"/>
        <w:rPr>
          <w:rFonts w:ascii="Times New Roman" w:hAnsi="Times New Roman"/>
          <w:b/>
          <w:bCs/>
          <w:i/>
          <w:iCs/>
          <w:spacing w:val="2"/>
          <w:sz w:val="24"/>
          <w:szCs w:val="24"/>
          <w:lang w:val="kk-KZ"/>
        </w:rPr>
      </w:pPr>
      <w:r w:rsidRPr="00491461">
        <w:rPr>
          <w:rFonts w:ascii="Times New Roman" w:hAnsi="Times New Roman"/>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039B1" w:rsidRPr="00491461" w:rsidRDefault="007039B1" w:rsidP="007039B1">
      <w:pPr>
        <w:shd w:val="clear" w:color="auto" w:fill="FFFFFF"/>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 xml:space="preserve">Құжаттарды қабылдау мерзімі - 3 ЖҰМЫС КҮНІ ол ішкі конкурс өткізу туралы хабарландыру соңғы жарияланғаннан кейін келесі жұмыс күнінен бастап есептеледі. </w:t>
      </w:r>
    </w:p>
    <w:p w:rsidR="007039B1" w:rsidRPr="00491461" w:rsidRDefault="007039B1" w:rsidP="007039B1">
      <w:pPr>
        <w:shd w:val="clear" w:color="auto" w:fill="FFFFFF"/>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 xml:space="preserve">Ішкі конкурсқа қатысатын және әңгімелесуге жіберілген кандидаттар </w:t>
      </w:r>
      <w:r w:rsidRPr="00491461">
        <w:rPr>
          <w:rFonts w:ascii="Times New Roman" w:hAnsi="Times New Roman"/>
          <w:b/>
          <w:bCs/>
          <w:iCs/>
          <w:sz w:val="24"/>
          <w:szCs w:val="24"/>
          <w:lang w:val="kk-KZ"/>
        </w:rPr>
        <w:t>Тұран ауданы бойынша Мемлекеттік кірістер басқармасының ғимаратында өтеді.</w:t>
      </w:r>
      <w:r w:rsidRPr="00491461">
        <w:rPr>
          <w:rFonts w:ascii="Times New Roman" w:hAnsi="Times New Roman"/>
          <w:sz w:val="24"/>
          <w:szCs w:val="24"/>
          <w:lang w:val="kk-KZ"/>
        </w:rPr>
        <w:t xml:space="preserve"> Мекен жайы:</w:t>
      </w:r>
      <w:r w:rsidRPr="00491461">
        <w:rPr>
          <w:rFonts w:ascii="Times New Roman" w:hAnsi="Times New Roman"/>
          <w:b/>
          <w:bCs/>
          <w:iCs/>
          <w:sz w:val="24"/>
          <w:szCs w:val="24"/>
          <w:lang w:val="kk-KZ"/>
        </w:rPr>
        <w:t xml:space="preserve"> Шымкент қаласы, Театр көшесі, 33 үй, </w:t>
      </w:r>
      <w:r w:rsidRPr="00491461">
        <w:rPr>
          <w:rFonts w:ascii="Times New Roman" w:hAnsi="Times New Roman"/>
          <w:b/>
          <w:sz w:val="24"/>
          <w:szCs w:val="24"/>
          <w:lang w:val="kk-KZ"/>
        </w:rPr>
        <w:t>анықтама үшін телефон: 8(7252) 56-08-35.</w:t>
      </w:r>
    </w:p>
    <w:p w:rsidR="007039B1" w:rsidRPr="00491461" w:rsidRDefault="007039B1" w:rsidP="007039B1">
      <w:pPr>
        <w:widowControl w:val="0"/>
        <w:snapToGrid w:val="0"/>
        <w:spacing w:after="0" w:line="240" w:lineRule="auto"/>
        <w:jc w:val="both"/>
        <w:rPr>
          <w:rFonts w:ascii="Times New Roman" w:hAnsi="Times New Roman"/>
          <w:b/>
          <w:bCs/>
          <w:iCs/>
          <w:sz w:val="24"/>
          <w:szCs w:val="24"/>
          <w:lang w:val="kk-KZ"/>
        </w:rPr>
      </w:pPr>
    </w:p>
    <w:p w:rsidR="00412979" w:rsidRDefault="007039B1" w:rsidP="004158E6">
      <w:pPr>
        <w:shd w:val="clear" w:color="auto" w:fill="FFFFFF"/>
        <w:spacing w:after="0" w:line="240" w:lineRule="auto"/>
        <w:ind w:firstLine="708"/>
        <w:jc w:val="both"/>
        <w:rPr>
          <w:rFonts w:ascii="Times New Roman" w:hAnsi="Times New Roman"/>
          <w:sz w:val="24"/>
          <w:szCs w:val="24"/>
          <w:lang w:val="kk-KZ"/>
        </w:rPr>
      </w:pPr>
      <w:r w:rsidRPr="00491461">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7050E" w:rsidRDefault="00E7050E" w:rsidP="004158E6">
      <w:pPr>
        <w:shd w:val="clear" w:color="auto" w:fill="FFFFFF"/>
        <w:spacing w:after="0" w:line="240" w:lineRule="auto"/>
        <w:ind w:firstLine="708"/>
        <w:jc w:val="both"/>
        <w:rPr>
          <w:rFonts w:ascii="Times New Roman" w:hAnsi="Times New Roman"/>
          <w:sz w:val="24"/>
          <w:szCs w:val="24"/>
          <w:lang w:val="kk-KZ"/>
        </w:rPr>
      </w:pPr>
    </w:p>
    <w:p w:rsidR="00E7050E" w:rsidRDefault="00E7050E" w:rsidP="004158E6">
      <w:pPr>
        <w:shd w:val="clear" w:color="auto" w:fill="FFFFFF"/>
        <w:spacing w:after="0" w:line="240" w:lineRule="auto"/>
        <w:ind w:firstLine="708"/>
        <w:jc w:val="both"/>
        <w:rPr>
          <w:rFonts w:ascii="Times New Roman" w:hAnsi="Times New Roman"/>
          <w:sz w:val="24"/>
          <w:szCs w:val="24"/>
          <w:lang w:val="kk-KZ"/>
        </w:rPr>
      </w:pPr>
    </w:p>
    <w:p w:rsidR="00E7050E" w:rsidRDefault="00E7050E" w:rsidP="004158E6">
      <w:pPr>
        <w:shd w:val="clear" w:color="auto" w:fill="FFFFFF"/>
        <w:spacing w:after="0" w:line="240" w:lineRule="auto"/>
        <w:ind w:firstLine="708"/>
        <w:jc w:val="both"/>
        <w:rPr>
          <w:rFonts w:ascii="Times New Roman" w:hAnsi="Times New Roman"/>
          <w:sz w:val="24"/>
          <w:szCs w:val="24"/>
          <w:lang w:val="kk-KZ"/>
        </w:rPr>
      </w:pPr>
    </w:p>
    <w:p w:rsidR="00E7050E" w:rsidRDefault="00E7050E" w:rsidP="004158E6">
      <w:pPr>
        <w:shd w:val="clear" w:color="auto" w:fill="FFFFFF"/>
        <w:spacing w:after="0" w:line="240" w:lineRule="auto"/>
        <w:ind w:firstLine="708"/>
        <w:jc w:val="both"/>
        <w:rPr>
          <w:rFonts w:ascii="Times New Roman" w:hAnsi="Times New Roman"/>
          <w:b/>
          <w:i/>
          <w:sz w:val="24"/>
          <w:szCs w:val="24"/>
          <w:lang w:val="kk-KZ"/>
        </w:rPr>
      </w:pPr>
      <w:bookmarkStart w:id="0" w:name="_GoBack"/>
      <w:bookmarkEnd w:id="0"/>
    </w:p>
    <w:p w:rsidR="00412979" w:rsidRDefault="00412979" w:rsidP="007039B1">
      <w:pPr>
        <w:shd w:val="clear" w:color="auto" w:fill="FFFFFF"/>
        <w:spacing w:after="0" w:line="240" w:lineRule="auto"/>
        <w:ind w:firstLine="567"/>
        <w:jc w:val="both"/>
        <w:rPr>
          <w:rFonts w:ascii="Times New Roman" w:hAnsi="Times New Roman"/>
          <w:b/>
          <w:i/>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7039B1" w:rsidRPr="005953E7" w:rsidTr="00111AD1">
        <w:trPr>
          <w:tblCellSpacing w:w="15" w:type="dxa"/>
          <w:jc w:val="right"/>
        </w:trPr>
        <w:tc>
          <w:tcPr>
            <w:tcW w:w="5595" w:type="dxa"/>
            <w:shd w:val="clear" w:color="auto" w:fill="auto"/>
            <w:hideMark/>
          </w:tcPr>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tc>
        <w:tc>
          <w:tcPr>
            <w:tcW w:w="3670" w:type="dxa"/>
            <w:shd w:val="clear" w:color="auto" w:fill="auto"/>
            <w:hideMark/>
          </w:tcPr>
          <w:p w:rsidR="007039B1" w:rsidRPr="007D2D19" w:rsidRDefault="007039B1" w:rsidP="00111AD1">
            <w:pPr>
              <w:spacing w:after="0" w:line="240" w:lineRule="auto"/>
              <w:jc w:val="both"/>
              <w:rPr>
                <w:rFonts w:ascii="Times New Roman" w:hAnsi="Times New Roman"/>
                <w:b/>
                <w:i/>
                <w:sz w:val="24"/>
                <w:szCs w:val="24"/>
                <w:lang w:val="kk-KZ"/>
              </w:rPr>
            </w:pPr>
            <w:r w:rsidRPr="007D2D19">
              <w:rPr>
                <w:rFonts w:ascii="Times New Roman" w:hAnsi="Times New Roman"/>
                <w:sz w:val="24"/>
                <w:szCs w:val="24"/>
                <w:lang w:val="kk-KZ"/>
              </w:rPr>
              <w:t>Б" корпусының мемлекеттік</w:t>
            </w:r>
            <w:r w:rsidRPr="007D2D19">
              <w:rPr>
                <w:rFonts w:ascii="Times New Roman" w:hAnsi="Times New Roman"/>
                <w:sz w:val="24"/>
                <w:szCs w:val="24"/>
                <w:lang w:val="kk-KZ"/>
              </w:rPr>
              <w:br/>
              <w:t>әкімшілік лауазымына орналасуға</w:t>
            </w:r>
            <w:r w:rsidRPr="007D2D19">
              <w:rPr>
                <w:rFonts w:ascii="Times New Roman" w:hAnsi="Times New Roman"/>
                <w:sz w:val="24"/>
                <w:szCs w:val="24"/>
                <w:lang w:val="kk-KZ"/>
              </w:rPr>
              <w:br/>
              <w:t>конкурс өткізу қағидаларының</w:t>
            </w:r>
            <w:r w:rsidRPr="007D2D19">
              <w:rPr>
                <w:rFonts w:ascii="Times New Roman" w:hAnsi="Times New Roman"/>
                <w:sz w:val="24"/>
                <w:szCs w:val="24"/>
                <w:lang w:val="kk-KZ"/>
              </w:rPr>
              <w:br/>
              <w:t>2-қосымшасы</w:t>
            </w:r>
          </w:p>
        </w:tc>
      </w:tr>
      <w:tr w:rsidR="007039B1" w:rsidRPr="007D2D19" w:rsidTr="00111AD1">
        <w:trPr>
          <w:tblCellSpacing w:w="15" w:type="dxa"/>
          <w:jc w:val="right"/>
        </w:trPr>
        <w:tc>
          <w:tcPr>
            <w:tcW w:w="5595" w:type="dxa"/>
            <w:shd w:val="clear" w:color="auto" w:fill="auto"/>
            <w:hideMark/>
          </w:tcPr>
          <w:p w:rsidR="007039B1" w:rsidRPr="007D2D19" w:rsidRDefault="007039B1" w:rsidP="00111AD1">
            <w:pPr>
              <w:spacing w:after="0" w:line="240" w:lineRule="auto"/>
              <w:jc w:val="both"/>
              <w:rPr>
                <w:rFonts w:ascii="Times New Roman" w:hAnsi="Times New Roman"/>
                <w:spacing w:val="2"/>
                <w:sz w:val="24"/>
                <w:szCs w:val="24"/>
                <w:lang w:val="kk-KZ"/>
              </w:rPr>
            </w:pPr>
          </w:p>
        </w:tc>
        <w:tc>
          <w:tcPr>
            <w:tcW w:w="3670" w:type="dxa"/>
            <w:shd w:val="clear" w:color="auto" w:fill="auto"/>
            <w:hideMark/>
          </w:tcPr>
          <w:p w:rsidR="007039B1" w:rsidRPr="007D2D19" w:rsidRDefault="007039B1" w:rsidP="00111AD1">
            <w:pPr>
              <w:spacing w:after="0" w:line="240" w:lineRule="auto"/>
              <w:jc w:val="both"/>
              <w:rPr>
                <w:rFonts w:ascii="Times New Roman" w:hAnsi="Times New Roman"/>
                <w:b/>
                <w:i/>
                <w:sz w:val="24"/>
                <w:szCs w:val="24"/>
                <w:lang w:val="kk-KZ"/>
              </w:rPr>
            </w:pPr>
          </w:p>
          <w:p w:rsidR="007039B1" w:rsidRPr="007D2D19" w:rsidRDefault="007039B1" w:rsidP="00111AD1">
            <w:pPr>
              <w:pBdr>
                <w:top w:val="single" w:sz="12" w:space="1" w:color="auto"/>
                <w:bottom w:val="single" w:sz="12" w:space="1" w:color="auto"/>
              </w:pBdr>
              <w:spacing w:after="0" w:line="240" w:lineRule="auto"/>
              <w:jc w:val="both"/>
              <w:rPr>
                <w:rFonts w:ascii="Times New Roman" w:hAnsi="Times New Roman"/>
                <w:b/>
                <w:i/>
                <w:sz w:val="24"/>
                <w:szCs w:val="24"/>
                <w:lang w:val="kk-KZ"/>
              </w:rPr>
            </w:pPr>
          </w:p>
          <w:p w:rsidR="007039B1" w:rsidRPr="007D2D19" w:rsidRDefault="007039B1" w:rsidP="00111AD1">
            <w:pPr>
              <w:spacing w:after="0" w:line="240" w:lineRule="auto"/>
              <w:jc w:val="both"/>
              <w:rPr>
                <w:rFonts w:ascii="Times New Roman" w:hAnsi="Times New Roman"/>
                <w:b/>
                <w:i/>
                <w:sz w:val="24"/>
                <w:szCs w:val="24"/>
              </w:rPr>
            </w:pPr>
            <w:r w:rsidRPr="007D2D19">
              <w:rPr>
                <w:rFonts w:ascii="Times New Roman" w:hAnsi="Times New Roman"/>
                <w:sz w:val="24"/>
                <w:szCs w:val="24"/>
              </w:rPr>
              <w:t>(мемлекеттік орган)</w:t>
            </w:r>
          </w:p>
          <w:p w:rsidR="007039B1" w:rsidRPr="007D2D19" w:rsidRDefault="007039B1" w:rsidP="00111AD1">
            <w:pPr>
              <w:spacing w:after="0" w:line="240" w:lineRule="auto"/>
              <w:jc w:val="both"/>
              <w:rPr>
                <w:rFonts w:ascii="Times New Roman" w:hAnsi="Times New Roman"/>
                <w:b/>
                <w:i/>
                <w:sz w:val="24"/>
                <w:szCs w:val="24"/>
              </w:rPr>
            </w:pPr>
          </w:p>
        </w:tc>
      </w:tr>
    </w:tbl>
    <w:p w:rsidR="007039B1" w:rsidRPr="007D2D19" w:rsidRDefault="007039B1" w:rsidP="007039B1">
      <w:pPr>
        <w:spacing w:after="0" w:line="240" w:lineRule="auto"/>
        <w:jc w:val="center"/>
        <w:outlineLvl w:val="2"/>
        <w:rPr>
          <w:rFonts w:ascii="Times New Roman" w:hAnsi="Times New Roman"/>
          <w:b/>
          <w:i/>
          <w:sz w:val="24"/>
          <w:szCs w:val="24"/>
        </w:rPr>
      </w:pPr>
      <w:r w:rsidRPr="007D2D19">
        <w:rPr>
          <w:rFonts w:ascii="Times New Roman" w:hAnsi="Times New Roman"/>
          <w:sz w:val="24"/>
          <w:szCs w:val="24"/>
        </w:rPr>
        <w:t>Өтініш</w:t>
      </w:r>
    </w:p>
    <w:p w:rsidR="007039B1" w:rsidRPr="007D2D19" w:rsidRDefault="007039B1" w:rsidP="007039B1">
      <w:pPr>
        <w:spacing w:after="0" w:line="240" w:lineRule="auto"/>
        <w:jc w:val="both"/>
        <w:rPr>
          <w:rFonts w:ascii="Times New Roman" w:hAnsi="Times New Roman"/>
          <w:b/>
          <w:i/>
          <w:spacing w:val="2"/>
          <w:sz w:val="24"/>
          <w:szCs w:val="24"/>
          <w:lang w:val="kk-KZ"/>
        </w:rPr>
      </w:pPr>
    </w:p>
    <w:p w:rsidR="007039B1" w:rsidRPr="007D2D19" w:rsidRDefault="007039B1" w:rsidP="007039B1">
      <w:pPr>
        <w:spacing w:after="0" w:line="240" w:lineRule="auto"/>
        <w:jc w:val="both"/>
        <w:rPr>
          <w:rFonts w:ascii="Times New Roman" w:hAnsi="Times New Roman"/>
          <w:b/>
          <w:i/>
          <w:spacing w:val="2"/>
          <w:sz w:val="24"/>
          <w:szCs w:val="24"/>
          <w:lang w:val="kk-KZ"/>
        </w:rPr>
      </w:pPr>
      <w:r w:rsidRPr="007D2D19">
        <w:rPr>
          <w:rFonts w:ascii="Times New Roman" w:hAnsi="Times New Roman"/>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 xml:space="preserve">Мемлекеттік органның интернет-ресурсында менің әңгімелесуімнің бейнежазбасын транляциялауға және орналасуға келісім беремін __________________ </w:t>
      </w:r>
    </w:p>
    <w:p w:rsidR="007039B1" w:rsidRPr="007D2D19" w:rsidRDefault="007039B1" w:rsidP="007039B1">
      <w:pPr>
        <w:spacing w:after="0" w:line="240" w:lineRule="auto"/>
        <w:ind w:left="4956"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(иә/жоқ)</w:t>
      </w:r>
    </w:p>
    <w:p w:rsidR="007039B1" w:rsidRPr="007D2D19" w:rsidRDefault="007039B1" w:rsidP="007039B1">
      <w:pPr>
        <w:spacing w:after="0" w:line="240" w:lineRule="auto"/>
        <w:jc w:val="both"/>
        <w:rPr>
          <w:rFonts w:ascii="Times New Roman" w:hAnsi="Times New Roman"/>
          <w:b/>
          <w:i/>
          <w:spacing w:val="2"/>
          <w:sz w:val="24"/>
          <w:szCs w:val="24"/>
          <w:lang w:val="kk-KZ"/>
        </w:rPr>
      </w:pPr>
      <w:r w:rsidRPr="007D2D19">
        <w:rPr>
          <w:rFonts w:ascii="Times New Roman" w:hAnsi="Times New Roman"/>
          <w:spacing w:val="2"/>
          <w:sz w:val="24"/>
          <w:szCs w:val="24"/>
          <w:lang w:val="kk-KZ"/>
        </w:rPr>
        <w:t>Ұсынылып отырған құжаттарымның дәйектілігіне жауап беремін.</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Қоса берілген құжаттар:</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_____________________________________________________________________________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_____________________________________________________________________________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Мекенжайы: 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Байланыс</w:t>
      </w:r>
      <w:r w:rsidR="001D7B06">
        <w:rPr>
          <w:rFonts w:ascii="Times New Roman" w:hAnsi="Times New Roman"/>
          <w:spacing w:val="2"/>
          <w:sz w:val="24"/>
          <w:szCs w:val="24"/>
          <w:lang w:val="kk-KZ"/>
        </w:rPr>
        <w:t xml:space="preserve"> </w:t>
      </w:r>
      <w:r w:rsidRPr="007D2D19">
        <w:rPr>
          <w:rFonts w:ascii="Times New Roman" w:hAnsi="Times New Roman"/>
          <w:spacing w:val="2"/>
          <w:sz w:val="24"/>
          <w:szCs w:val="24"/>
        </w:rPr>
        <w:t>телефондары: 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e-mail: 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ЖСН: 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 xml:space="preserve">____________________    ____________________________________________________ </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(қолы)              (Тегі, аты, әкесінің аты (болған жағдайда))</w:t>
      </w:r>
    </w:p>
    <w:p w:rsidR="007039B1" w:rsidRPr="007D2D19" w:rsidRDefault="007039B1" w:rsidP="007039B1">
      <w:pPr>
        <w:spacing w:after="0" w:line="240" w:lineRule="auto"/>
        <w:jc w:val="both"/>
        <w:rPr>
          <w:rFonts w:ascii="Times New Roman" w:hAnsi="Times New Roman"/>
          <w:b/>
          <w:i/>
          <w:spacing w:val="2"/>
          <w:sz w:val="24"/>
          <w:szCs w:val="24"/>
        </w:rPr>
      </w:pPr>
    </w:p>
    <w:p w:rsidR="007039B1" w:rsidRPr="002F3DBD" w:rsidRDefault="007039B1" w:rsidP="007039B1">
      <w:pPr>
        <w:spacing w:after="0" w:line="240" w:lineRule="auto"/>
        <w:jc w:val="both"/>
        <w:rPr>
          <w:rFonts w:ascii="Times New Roman" w:hAnsi="Times New Roman"/>
          <w:sz w:val="24"/>
          <w:szCs w:val="24"/>
          <w:lang w:val="kk-KZ"/>
        </w:rPr>
      </w:pPr>
      <w:r w:rsidRPr="007D2D19">
        <w:rPr>
          <w:rFonts w:ascii="Times New Roman" w:hAnsi="Times New Roman"/>
          <w:spacing w:val="2"/>
          <w:sz w:val="24"/>
          <w:szCs w:val="24"/>
        </w:rPr>
        <w:t>20 ____ ж. "______"_______________</w:t>
      </w:r>
    </w:p>
    <w:p w:rsidR="00FE6BA1" w:rsidRPr="001B305D" w:rsidRDefault="00FE6BA1" w:rsidP="00FE6BA1">
      <w:pPr>
        <w:spacing w:after="0"/>
        <w:jc w:val="both"/>
        <w:rPr>
          <w:rFonts w:ascii="Times New Roman" w:hAnsi="Times New Roman"/>
          <w:sz w:val="24"/>
          <w:szCs w:val="24"/>
          <w:lang w:val="kk-KZ"/>
        </w:rPr>
      </w:pPr>
    </w:p>
    <w:sectPr w:rsidR="00FE6BA1" w:rsidRPr="001B305D" w:rsidSect="00FF7432">
      <w:pgSz w:w="11906" w:h="16838"/>
      <w:pgMar w:top="851" w:right="1133"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382" w:rsidRDefault="007E2382" w:rsidP="00A34107">
      <w:pPr>
        <w:spacing w:after="0" w:line="240" w:lineRule="auto"/>
      </w:pPr>
      <w:r>
        <w:separator/>
      </w:r>
    </w:p>
  </w:endnote>
  <w:endnote w:type="continuationSeparator" w:id="0">
    <w:p w:rsidR="007E2382" w:rsidRDefault="007E2382"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382" w:rsidRDefault="007E2382" w:rsidP="00A34107">
      <w:pPr>
        <w:spacing w:after="0" w:line="240" w:lineRule="auto"/>
      </w:pPr>
      <w:r>
        <w:separator/>
      </w:r>
    </w:p>
  </w:footnote>
  <w:footnote w:type="continuationSeparator" w:id="0">
    <w:p w:rsidR="007E2382" w:rsidRDefault="007E2382" w:rsidP="00A34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7143"/>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330A30"/>
    <w:multiLevelType w:val="hybridMultilevel"/>
    <w:tmpl w:val="D29EA8D0"/>
    <w:lvl w:ilvl="0" w:tplc="4FFA90E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40A75"/>
    <w:multiLevelType w:val="hybridMultilevel"/>
    <w:tmpl w:val="BB6817EC"/>
    <w:lvl w:ilvl="0" w:tplc="EFC4EBB2">
      <w:start w:val="2"/>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31118D9"/>
    <w:multiLevelType w:val="hybridMultilevel"/>
    <w:tmpl w:val="071AE34A"/>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1BE13ECE"/>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C5780"/>
    <w:multiLevelType w:val="hybridMultilevel"/>
    <w:tmpl w:val="FC5272EC"/>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5303B4"/>
    <w:multiLevelType w:val="hybridMultilevel"/>
    <w:tmpl w:val="A1780F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5D75CB"/>
    <w:multiLevelType w:val="hybridMultilevel"/>
    <w:tmpl w:val="715E8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EC72B7"/>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4C22B7"/>
    <w:multiLevelType w:val="hybridMultilevel"/>
    <w:tmpl w:val="2E4809CA"/>
    <w:lvl w:ilvl="0" w:tplc="E8CC9F3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55B9621A"/>
    <w:multiLevelType w:val="hybridMultilevel"/>
    <w:tmpl w:val="BB6817EC"/>
    <w:lvl w:ilvl="0" w:tplc="EFC4EBB2">
      <w:start w:val="2"/>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9142224"/>
    <w:multiLevelType w:val="hybridMultilevel"/>
    <w:tmpl w:val="F1ACF1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4A5938"/>
    <w:multiLevelType w:val="hybridMultilevel"/>
    <w:tmpl w:val="D8605968"/>
    <w:lvl w:ilvl="0" w:tplc="4FFA90EA">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137108"/>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4152BD"/>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7008EC"/>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3D2E6D"/>
    <w:multiLevelType w:val="hybridMultilevel"/>
    <w:tmpl w:val="C2B63C70"/>
    <w:lvl w:ilvl="0" w:tplc="0E2C123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9"/>
  </w:num>
  <w:num w:numId="4">
    <w:abstractNumId w:val="11"/>
  </w:num>
  <w:num w:numId="5">
    <w:abstractNumId w:val="20"/>
  </w:num>
  <w:num w:numId="6">
    <w:abstractNumId w:val="5"/>
  </w:num>
  <w:num w:numId="7">
    <w:abstractNumId w:val="16"/>
  </w:num>
  <w:num w:numId="8">
    <w:abstractNumId w:val="17"/>
  </w:num>
  <w:num w:numId="9">
    <w:abstractNumId w:val="8"/>
  </w:num>
  <w:num w:numId="10">
    <w:abstractNumId w:val="22"/>
  </w:num>
  <w:num w:numId="11">
    <w:abstractNumId w:val="4"/>
  </w:num>
  <w:num w:numId="12">
    <w:abstractNumId w:val="0"/>
  </w:num>
  <w:num w:numId="13">
    <w:abstractNumId w:val="19"/>
  </w:num>
  <w:num w:numId="14">
    <w:abstractNumId w:val="18"/>
  </w:num>
  <w:num w:numId="15">
    <w:abstractNumId w:val="7"/>
  </w:num>
  <w:num w:numId="16">
    <w:abstractNumId w:val="3"/>
  </w:num>
  <w:num w:numId="17">
    <w:abstractNumId w:val="21"/>
  </w:num>
  <w:num w:numId="18">
    <w:abstractNumId w:val="6"/>
  </w:num>
  <w:num w:numId="19">
    <w:abstractNumId w:val="15"/>
  </w:num>
  <w:num w:numId="20">
    <w:abstractNumId w:val="14"/>
  </w:num>
  <w:num w:numId="21">
    <w:abstractNumId w:val="2"/>
  </w:num>
  <w:num w:numId="22">
    <w:abstractNumId w:val="1"/>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94"/>
    <w:rsid w:val="00012113"/>
    <w:rsid w:val="00046F15"/>
    <w:rsid w:val="00053E7D"/>
    <w:rsid w:val="00056DC4"/>
    <w:rsid w:val="00065343"/>
    <w:rsid w:val="00067B14"/>
    <w:rsid w:val="0008757B"/>
    <w:rsid w:val="000C686F"/>
    <w:rsid w:val="000D224B"/>
    <w:rsid w:val="00107CFE"/>
    <w:rsid w:val="001270D0"/>
    <w:rsid w:val="001271F5"/>
    <w:rsid w:val="00130D48"/>
    <w:rsid w:val="00190C92"/>
    <w:rsid w:val="00195FA9"/>
    <w:rsid w:val="001A3BD4"/>
    <w:rsid w:val="001B305D"/>
    <w:rsid w:val="001C190D"/>
    <w:rsid w:val="001C1E9A"/>
    <w:rsid w:val="001C2EC1"/>
    <w:rsid w:val="001D1EC7"/>
    <w:rsid w:val="001D7B06"/>
    <w:rsid w:val="001F2A95"/>
    <w:rsid w:val="001F681D"/>
    <w:rsid w:val="0023333A"/>
    <w:rsid w:val="00245F17"/>
    <w:rsid w:val="002622B6"/>
    <w:rsid w:val="00281976"/>
    <w:rsid w:val="00297167"/>
    <w:rsid w:val="002A68C7"/>
    <w:rsid w:val="002D6695"/>
    <w:rsid w:val="002E0D82"/>
    <w:rsid w:val="002E4E85"/>
    <w:rsid w:val="002F5750"/>
    <w:rsid w:val="002F5E27"/>
    <w:rsid w:val="00323123"/>
    <w:rsid w:val="003426E0"/>
    <w:rsid w:val="00347091"/>
    <w:rsid w:val="00372C3B"/>
    <w:rsid w:val="00374A02"/>
    <w:rsid w:val="003875D6"/>
    <w:rsid w:val="003A03A1"/>
    <w:rsid w:val="003A0F10"/>
    <w:rsid w:val="003A3AAF"/>
    <w:rsid w:val="003C02C6"/>
    <w:rsid w:val="003C12FA"/>
    <w:rsid w:val="003C605C"/>
    <w:rsid w:val="003C67FA"/>
    <w:rsid w:val="00404378"/>
    <w:rsid w:val="00412979"/>
    <w:rsid w:val="0041545A"/>
    <w:rsid w:val="004158E6"/>
    <w:rsid w:val="00421D7B"/>
    <w:rsid w:val="00435CE2"/>
    <w:rsid w:val="00454F5A"/>
    <w:rsid w:val="0046428F"/>
    <w:rsid w:val="00473BEF"/>
    <w:rsid w:val="004854BB"/>
    <w:rsid w:val="00491461"/>
    <w:rsid w:val="004A13A1"/>
    <w:rsid w:val="004C27F2"/>
    <w:rsid w:val="004E1BB4"/>
    <w:rsid w:val="004F616A"/>
    <w:rsid w:val="0050005A"/>
    <w:rsid w:val="00523060"/>
    <w:rsid w:val="00532B42"/>
    <w:rsid w:val="0054715E"/>
    <w:rsid w:val="005953E7"/>
    <w:rsid w:val="005A5821"/>
    <w:rsid w:val="005A67F3"/>
    <w:rsid w:val="005B3AD6"/>
    <w:rsid w:val="005D1875"/>
    <w:rsid w:val="005D351A"/>
    <w:rsid w:val="0061790F"/>
    <w:rsid w:val="006378A1"/>
    <w:rsid w:val="00644B8C"/>
    <w:rsid w:val="006470D9"/>
    <w:rsid w:val="0066306B"/>
    <w:rsid w:val="006811C2"/>
    <w:rsid w:val="00685475"/>
    <w:rsid w:val="00685D8D"/>
    <w:rsid w:val="00691663"/>
    <w:rsid w:val="006A513F"/>
    <w:rsid w:val="006B5BBC"/>
    <w:rsid w:val="006D0C04"/>
    <w:rsid w:val="006E258B"/>
    <w:rsid w:val="006F6C94"/>
    <w:rsid w:val="007039B1"/>
    <w:rsid w:val="0071465A"/>
    <w:rsid w:val="0071780B"/>
    <w:rsid w:val="00722F0A"/>
    <w:rsid w:val="007239CC"/>
    <w:rsid w:val="00733FE9"/>
    <w:rsid w:val="007466D3"/>
    <w:rsid w:val="007521C0"/>
    <w:rsid w:val="00755DC7"/>
    <w:rsid w:val="00757F17"/>
    <w:rsid w:val="007B02B0"/>
    <w:rsid w:val="007B6D0A"/>
    <w:rsid w:val="007B7DBE"/>
    <w:rsid w:val="007E2382"/>
    <w:rsid w:val="007E6EA2"/>
    <w:rsid w:val="00821EBC"/>
    <w:rsid w:val="00827E4A"/>
    <w:rsid w:val="00881B92"/>
    <w:rsid w:val="0089098E"/>
    <w:rsid w:val="00892742"/>
    <w:rsid w:val="008B42DC"/>
    <w:rsid w:val="008B56CF"/>
    <w:rsid w:val="008C76BE"/>
    <w:rsid w:val="008D0B43"/>
    <w:rsid w:val="008E4A92"/>
    <w:rsid w:val="00930F16"/>
    <w:rsid w:val="00936780"/>
    <w:rsid w:val="009461FF"/>
    <w:rsid w:val="00950BC4"/>
    <w:rsid w:val="0096428B"/>
    <w:rsid w:val="009712EE"/>
    <w:rsid w:val="009839E5"/>
    <w:rsid w:val="00983FDE"/>
    <w:rsid w:val="00993994"/>
    <w:rsid w:val="009B3C27"/>
    <w:rsid w:val="009C76A9"/>
    <w:rsid w:val="009D3148"/>
    <w:rsid w:val="009F68CC"/>
    <w:rsid w:val="00A15D07"/>
    <w:rsid w:val="00A33993"/>
    <w:rsid w:val="00A34107"/>
    <w:rsid w:val="00A856CC"/>
    <w:rsid w:val="00AB4080"/>
    <w:rsid w:val="00AB40E5"/>
    <w:rsid w:val="00AB4C2F"/>
    <w:rsid w:val="00AB7C51"/>
    <w:rsid w:val="00AC0ED5"/>
    <w:rsid w:val="00AC25F8"/>
    <w:rsid w:val="00AC56FC"/>
    <w:rsid w:val="00AC5FC9"/>
    <w:rsid w:val="00AD1E37"/>
    <w:rsid w:val="00AD649D"/>
    <w:rsid w:val="00AD7CF0"/>
    <w:rsid w:val="00B021A8"/>
    <w:rsid w:val="00B04E2E"/>
    <w:rsid w:val="00B20095"/>
    <w:rsid w:val="00B23F04"/>
    <w:rsid w:val="00B252E7"/>
    <w:rsid w:val="00B429BD"/>
    <w:rsid w:val="00B43963"/>
    <w:rsid w:val="00B66D13"/>
    <w:rsid w:val="00B7293A"/>
    <w:rsid w:val="00B80879"/>
    <w:rsid w:val="00B95726"/>
    <w:rsid w:val="00BA68CF"/>
    <w:rsid w:val="00BB482D"/>
    <w:rsid w:val="00BB616C"/>
    <w:rsid w:val="00BB77D8"/>
    <w:rsid w:val="00BF22BB"/>
    <w:rsid w:val="00C0531D"/>
    <w:rsid w:val="00C464B4"/>
    <w:rsid w:val="00C507D3"/>
    <w:rsid w:val="00C65FDC"/>
    <w:rsid w:val="00C80D32"/>
    <w:rsid w:val="00CA1B6C"/>
    <w:rsid w:val="00CA2633"/>
    <w:rsid w:val="00CC0991"/>
    <w:rsid w:val="00D0060F"/>
    <w:rsid w:val="00D04350"/>
    <w:rsid w:val="00D112BC"/>
    <w:rsid w:val="00D14D2F"/>
    <w:rsid w:val="00D22CEC"/>
    <w:rsid w:val="00D57F3F"/>
    <w:rsid w:val="00D8355A"/>
    <w:rsid w:val="00D86028"/>
    <w:rsid w:val="00D91B2B"/>
    <w:rsid w:val="00D94355"/>
    <w:rsid w:val="00DC3699"/>
    <w:rsid w:val="00DE7FF6"/>
    <w:rsid w:val="00E071D8"/>
    <w:rsid w:val="00E14993"/>
    <w:rsid w:val="00E1722C"/>
    <w:rsid w:val="00E524E8"/>
    <w:rsid w:val="00E7050E"/>
    <w:rsid w:val="00E72D76"/>
    <w:rsid w:val="00E74796"/>
    <w:rsid w:val="00E862C8"/>
    <w:rsid w:val="00E91C7F"/>
    <w:rsid w:val="00EA4C4F"/>
    <w:rsid w:val="00ED0A12"/>
    <w:rsid w:val="00EF1160"/>
    <w:rsid w:val="00EF4348"/>
    <w:rsid w:val="00F01AC7"/>
    <w:rsid w:val="00F03F97"/>
    <w:rsid w:val="00F07FDA"/>
    <w:rsid w:val="00F339C2"/>
    <w:rsid w:val="00F34E26"/>
    <w:rsid w:val="00F4441B"/>
    <w:rsid w:val="00F52981"/>
    <w:rsid w:val="00F82FD7"/>
    <w:rsid w:val="00F85533"/>
    <w:rsid w:val="00F97E44"/>
    <w:rsid w:val="00FA24D4"/>
    <w:rsid w:val="00FB0C30"/>
    <w:rsid w:val="00FE2680"/>
    <w:rsid w:val="00FE6BA1"/>
    <w:rsid w:val="00FF7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EC89A9"/>
  <w15:docId w15:val="{71A91AB5-F70A-4F4F-A2DD-73E8874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9"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uiPriority w:val="99"/>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 w:type="paragraph" w:customStyle="1" w:styleId="1">
    <w:name w:val="Основной текст1"/>
    <w:basedOn w:val="a"/>
    <w:rsid w:val="004A13A1"/>
    <w:pPr>
      <w:spacing w:after="0" w:line="240" w:lineRule="auto"/>
      <w:jc w:val="both"/>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kaz/docs/V17000149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61.42.188/kaz/docs/V2100024350" TargetMode="External"/><Relationship Id="rId4" Type="http://schemas.openxmlformats.org/officeDocument/2006/relationships/settings" Target="settings.xml"/><Relationship Id="rId9" Type="http://schemas.openxmlformats.org/officeDocument/2006/relationships/hyperlink" Target="http://10.61.43.123/kaz/docs/V1700014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9724C-5905-4792-A792-61D4E3DC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3</Pages>
  <Words>1347</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subject/>
  <dc:creator>g_tankibaeva</dc:creator>
  <cp:keywords/>
  <dc:description/>
  <cp:lastModifiedBy>Сафарова Асем Айтбаевна</cp:lastModifiedBy>
  <cp:revision>323</cp:revision>
  <cp:lastPrinted>2023-07-12T03:41:00Z</cp:lastPrinted>
  <dcterms:created xsi:type="dcterms:W3CDTF">2022-02-22T09:13:00Z</dcterms:created>
  <dcterms:modified xsi:type="dcterms:W3CDTF">2023-08-15T12:58:00Z</dcterms:modified>
</cp:coreProperties>
</file>