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FC" w:rsidRDefault="008572FC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134" w:rsidRDefault="00462134" w:rsidP="008572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2FC" w:rsidRPr="006C137F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6C137F">
        <w:rPr>
          <w:rFonts w:ascii="Times New Roman" w:eastAsia="Calibri" w:hAnsi="Times New Roman" w:cs="Times New Roman"/>
          <w:b/>
          <w:sz w:val="32"/>
          <w:szCs w:val="32"/>
          <w:lang w:val="kk-KZ"/>
        </w:rPr>
        <w:t>Решение</w:t>
      </w:r>
    </w:p>
    <w:p w:rsidR="00291CA9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заключительного заседания конкурсной комиссии для </w:t>
      </w:r>
      <w:r w:rsidR="0060470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внутреннего</w:t>
      </w:r>
      <w:r w:rsidR="000119E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конкурса  Министерства финансов Республ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ики Казахстан на занятие вакан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ых административной государ</w:t>
      </w:r>
      <w:r w:rsidR="00E002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ственной должностей корпуса «Б»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8572FC" w:rsidRDefault="008572FC" w:rsidP="006C137F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протокол </w:t>
      </w:r>
      <w:r w:rsidRPr="006C13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№</w:t>
      </w:r>
      <w:r w:rsidR="00FA720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30</w:t>
      </w:r>
      <w:r w:rsidR="009B78C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от </w:t>
      </w:r>
      <w:r w:rsidR="00FA720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14</w:t>
      </w:r>
      <w:r w:rsidR="00795D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.1</w:t>
      </w:r>
      <w:r w:rsidR="00FA720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0F0B6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.2025</w:t>
      </w:r>
      <w:r w:rsidRPr="006C13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года</w:t>
      </w:r>
    </w:p>
    <w:p w:rsidR="006C137F" w:rsidRPr="006C137F" w:rsidRDefault="006C137F" w:rsidP="006C137F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lang w:val="kk-KZ"/>
        </w:rPr>
      </w:pPr>
    </w:p>
    <w:p w:rsidR="006C137F" w:rsidRPr="009B78C7" w:rsidRDefault="008572FC" w:rsidP="009B78C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</w:pPr>
      <w:r w:rsidRPr="006C137F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</w:rPr>
        <w:t>Список</w:t>
      </w:r>
    </w:p>
    <w:p w:rsidR="00462134" w:rsidRDefault="00D235E3" w:rsidP="006C137F">
      <w:pPr>
        <w:pStyle w:val="a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кандидат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>ов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, </w:t>
      </w:r>
      <w:r w:rsidR="004F273B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получивши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  <w:lang w:val="kk-KZ"/>
        </w:rPr>
        <w:t xml:space="preserve">х </w:t>
      </w:r>
      <w:r w:rsidR="008572FC" w:rsidRP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положительное заключение конкурсной комиссии</w:t>
      </w:r>
      <w:r w:rsidR="006C137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8572FC" w:rsidRPr="006C137F">
        <w:rPr>
          <w:rFonts w:ascii="Times New Roman" w:hAnsi="Times New Roman"/>
          <w:b/>
          <w:sz w:val="28"/>
          <w:szCs w:val="28"/>
          <w:lang w:val="kk-KZ"/>
        </w:rPr>
        <w:t>Управление государственных доходов по Абайскому району департамента государственных доходов по г. Шымкент Комитета государственных доходов Министерства финансов</w:t>
      </w:r>
    </w:p>
    <w:p w:rsidR="008572FC" w:rsidRPr="006C137F" w:rsidRDefault="008572FC" w:rsidP="006C137F">
      <w:pPr>
        <w:pStyle w:val="a5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6C137F">
        <w:rPr>
          <w:rFonts w:ascii="Times New Roman" w:hAnsi="Times New Roman"/>
          <w:b/>
          <w:sz w:val="28"/>
          <w:szCs w:val="28"/>
          <w:lang w:val="kk-KZ"/>
        </w:rPr>
        <w:t xml:space="preserve"> Республики Казахстан</w:t>
      </w:r>
    </w:p>
    <w:p w:rsidR="0068760C" w:rsidRPr="006C137F" w:rsidRDefault="0068760C" w:rsidP="006C13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8916"/>
      </w:tblGrid>
      <w:tr w:rsidR="0068760C" w:rsidRPr="00F74510" w:rsidTr="00CA05A5">
        <w:trPr>
          <w:trHeight w:val="845"/>
        </w:trPr>
        <w:tc>
          <w:tcPr>
            <w:tcW w:w="9292" w:type="dxa"/>
            <w:gridSpan w:val="2"/>
          </w:tcPr>
          <w:p w:rsidR="00CA1CAB" w:rsidRPr="00CA1CAB" w:rsidRDefault="00CA1CAB" w:rsidP="00CA1CAB">
            <w:pPr>
              <w:pStyle w:val="a5"/>
              <w:jc w:val="center"/>
              <w:rPr>
                <w:rFonts w:ascii="Times New Roman" w:hAnsi="Times New Roman"/>
                <w:b/>
                <w:sz w:val="10"/>
                <w:szCs w:val="10"/>
                <w:lang w:val="kk-KZ"/>
              </w:rPr>
            </w:pPr>
          </w:p>
          <w:p w:rsidR="00CA05A5" w:rsidRDefault="00FA720B" w:rsidP="00CA05A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Руководитель</w:t>
            </w:r>
            <w:r w:rsidR="00CA05A5" w:rsidRPr="00CA05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отдела взимания </w:t>
            </w:r>
          </w:p>
          <w:p w:rsidR="00CA1CAB" w:rsidRPr="008D6FE3" w:rsidRDefault="00FA720B" w:rsidP="00FA720B">
            <w:pPr>
              <w:pStyle w:val="a5"/>
              <w:jc w:val="center"/>
              <w:rPr>
                <w:rFonts w:ascii="Times New Roman" w:hAnsi="Times New Roman"/>
                <w:sz w:val="10"/>
                <w:szCs w:val="10"/>
                <w:lang w:val="kk-KZ"/>
              </w:rPr>
            </w:pPr>
            <w:r w:rsidRPr="00CA05A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CA05A5" w:rsidRPr="00CA05A5">
              <w:rPr>
                <w:rFonts w:ascii="Times New Roman" w:hAnsi="Times New Roman"/>
                <w:sz w:val="28"/>
                <w:szCs w:val="28"/>
                <w:lang w:val="kk-KZ"/>
              </w:rPr>
              <w:t>(категория С-R-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CA05A5" w:rsidRPr="00CA05A5">
              <w:rPr>
                <w:rFonts w:ascii="Times New Roman" w:hAnsi="Times New Roman"/>
                <w:sz w:val="28"/>
                <w:szCs w:val="28"/>
                <w:lang w:val="kk-KZ"/>
              </w:rPr>
              <w:t>, Блок-А), 1 единица.</w:t>
            </w:r>
          </w:p>
        </w:tc>
      </w:tr>
      <w:tr w:rsidR="0068760C" w:rsidRPr="00896CC4" w:rsidTr="00CA05A5">
        <w:trPr>
          <w:trHeight w:val="421"/>
        </w:trPr>
        <w:tc>
          <w:tcPr>
            <w:tcW w:w="376" w:type="dxa"/>
          </w:tcPr>
          <w:p w:rsidR="0068760C" w:rsidRPr="00A61FFA" w:rsidRDefault="0068760C" w:rsidP="00A61F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F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916" w:type="dxa"/>
          </w:tcPr>
          <w:p w:rsidR="0068760C" w:rsidRPr="00CA1CAB" w:rsidRDefault="00FA720B" w:rsidP="001570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72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Байсабаева Альмира Қайратовна</w:t>
            </w:r>
          </w:p>
        </w:tc>
      </w:tr>
    </w:tbl>
    <w:p w:rsidR="008572FC" w:rsidRPr="006C137F" w:rsidRDefault="00A61FFA" w:rsidP="008572FC">
      <w:pPr>
        <w:pStyle w:val="a3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 w:type="textWrapping" w:clear="all"/>
      </w:r>
    </w:p>
    <w:p w:rsidR="008572FC" w:rsidRDefault="008572FC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 w:rsidRPr="006C137F">
        <w:rPr>
          <w:rFonts w:ascii="Times New Roman" w:hAnsi="Times New Roman" w:cs="Times New Roman"/>
          <w:b/>
          <w:sz w:val="28"/>
          <w:szCs w:val="28"/>
        </w:rPr>
        <w:tab/>
      </w:r>
    </w:p>
    <w:p w:rsidR="00BF12B9" w:rsidRDefault="00BF12B9" w:rsidP="008572FC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BF12B9" w:rsidRPr="00BF12B9" w:rsidRDefault="00BF12B9" w:rsidP="00BF12B9">
      <w:pPr>
        <w:tabs>
          <w:tab w:val="left" w:pos="2970"/>
        </w:tabs>
        <w:rPr>
          <w:rFonts w:ascii="Times New Roman" w:hAnsi="Times New Roman" w:cs="Times New Roman"/>
          <w:color w:val="0C0000"/>
          <w:sz w:val="20"/>
          <w:szCs w:val="28"/>
          <w:lang w:val="kk-KZ"/>
        </w:rPr>
      </w:pPr>
    </w:p>
    <w:sectPr w:rsidR="00BF12B9" w:rsidRPr="00BF12B9" w:rsidSect="00352CCE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A7" w:rsidRDefault="005252A7" w:rsidP="00BF12B9">
      <w:pPr>
        <w:spacing w:after="0" w:line="240" w:lineRule="auto"/>
      </w:pPr>
      <w:r>
        <w:separator/>
      </w:r>
    </w:p>
  </w:endnote>
  <w:endnote w:type="continuationSeparator" w:id="0">
    <w:p w:rsidR="005252A7" w:rsidRDefault="005252A7" w:rsidP="00BF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A7" w:rsidRDefault="005252A7" w:rsidP="00BF12B9">
      <w:pPr>
        <w:spacing w:after="0" w:line="240" w:lineRule="auto"/>
      </w:pPr>
      <w:r>
        <w:separator/>
      </w:r>
    </w:p>
  </w:footnote>
  <w:footnote w:type="continuationSeparator" w:id="0">
    <w:p w:rsidR="005252A7" w:rsidRDefault="005252A7" w:rsidP="00BF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B9" w:rsidRDefault="00BF12B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F12B9" w:rsidRPr="00BF12B9" w:rsidRDefault="00BF12B9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02.03.2022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" filled="f" stroked="f" strokeweight=".5pt">
              <v:textbox style="layout-flow:vertical;mso-layout-flow-alt:bottom-to-top">
                <w:txbxContent>
                  <w:p w:rsidR="00BF12B9" w:rsidRPr="00BF12B9" w:rsidRDefault="00BF12B9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02.03.2022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5596"/>
    <w:multiLevelType w:val="hybridMultilevel"/>
    <w:tmpl w:val="15887304"/>
    <w:lvl w:ilvl="0" w:tplc="E03858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28"/>
    <w:rsid w:val="00011787"/>
    <w:rsid w:val="000119E0"/>
    <w:rsid w:val="00043A04"/>
    <w:rsid w:val="000531D6"/>
    <w:rsid w:val="00084BEE"/>
    <w:rsid w:val="000B0E1E"/>
    <w:rsid w:val="000C04EE"/>
    <w:rsid w:val="000D097A"/>
    <w:rsid w:val="000D556B"/>
    <w:rsid w:val="000F0B60"/>
    <w:rsid w:val="000F0C55"/>
    <w:rsid w:val="00144F29"/>
    <w:rsid w:val="00157092"/>
    <w:rsid w:val="00201833"/>
    <w:rsid w:val="00233685"/>
    <w:rsid w:val="002549AF"/>
    <w:rsid w:val="00263981"/>
    <w:rsid w:val="00267BE0"/>
    <w:rsid w:val="002827F5"/>
    <w:rsid w:val="00291CA9"/>
    <w:rsid w:val="0029378A"/>
    <w:rsid w:val="002A1BFE"/>
    <w:rsid w:val="002B58D1"/>
    <w:rsid w:val="002C5C54"/>
    <w:rsid w:val="002E4EA3"/>
    <w:rsid w:val="002F5FA9"/>
    <w:rsid w:val="00322D7C"/>
    <w:rsid w:val="00352CCE"/>
    <w:rsid w:val="003632AC"/>
    <w:rsid w:val="003A5CCD"/>
    <w:rsid w:val="003F6D77"/>
    <w:rsid w:val="00462134"/>
    <w:rsid w:val="00463C18"/>
    <w:rsid w:val="004C2ADA"/>
    <w:rsid w:val="004D4C7D"/>
    <w:rsid w:val="004D672F"/>
    <w:rsid w:val="004F273B"/>
    <w:rsid w:val="00500CD1"/>
    <w:rsid w:val="00521296"/>
    <w:rsid w:val="00524B32"/>
    <w:rsid w:val="005252A7"/>
    <w:rsid w:val="00585865"/>
    <w:rsid w:val="005B0177"/>
    <w:rsid w:val="005D577E"/>
    <w:rsid w:val="005F6978"/>
    <w:rsid w:val="00604704"/>
    <w:rsid w:val="006765C9"/>
    <w:rsid w:val="0068760C"/>
    <w:rsid w:val="00690F21"/>
    <w:rsid w:val="006A3EC0"/>
    <w:rsid w:val="006C137F"/>
    <w:rsid w:val="00701616"/>
    <w:rsid w:val="0073608C"/>
    <w:rsid w:val="00763B2D"/>
    <w:rsid w:val="00795DD8"/>
    <w:rsid w:val="007B542F"/>
    <w:rsid w:val="00802A58"/>
    <w:rsid w:val="00824A63"/>
    <w:rsid w:val="0083163E"/>
    <w:rsid w:val="00856521"/>
    <w:rsid w:val="008572FC"/>
    <w:rsid w:val="00887AC4"/>
    <w:rsid w:val="008924EA"/>
    <w:rsid w:val="008A38EB"/>
    <w:rsid w:val="008B3EC1"/>
    <w:rsid w:val="008D6FE3"/>
    <w:rsid w:val="009725C1"/>
    <w:rsid w:val="00980E9E"/>
    <w:rsid w:val="009B78C7"/>
    <w:rsid w:val="009E1482"/>
    <w:rsid w:val="00A61D19"/>
    <w:rsid w:val="00A61FFA"/>
    <w:rsid w:val="00A62D00"/>
    <w:rsid w:val="00A756BC"/>
    <w:rsid w:val="00A82F5C"/>
    <w:rsid w:val="00A9768E"/>
    <w:rsid w:val="00AB65EA"/>
    <w:rsid w:val="00B0520D"/>
    <w:rsid w:val="00B15E19"/>
    <w:rsid w:val="00BE402A"/>
    <w:rsid w:val="00BF12B9"/>
    <w:rsid w:val="00C2578E"/>
    <w:rsid w:val="00C51202"/>
    <w:rsid w:val="00C6795C"/>
    <w:rsid w:val="00C82F21"/>
    <w:rsid w:val="00CA05A5"/>
    <w:rsid w:val="00CA1CAB"/>
    <w:rsid w:val="00CB1BE4"/>
    <w:rsid w:val="00CE22D8"/>
    <w:rsid w:val="00CF35EA"/>
    <w:rsid w:val="00D235E3"/>
    <w:rsid w:val="00D419AB"/>
    <w:rsid w:val="00DB29D1"/>
    <w:rsid w:val="00DE331D"/>
    <w:rsid w:val="00E002C1"/>
    <w:rsid w:val="00E853E7"/>
    <w:rsid w:val="00E97089"/>
    <w:rsid w:val="00EF3317"/>
    <w:rsid w:val="00F03228"/>
    <w:rsid w:val="00F06236"/>
    <w:rsid w:val="00FA720B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6165F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8572FC"/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2B9"/>
  </w:style>
  <w:style w:type="paragraph" w:styleId="a9">
    <w:name w:val="footer"/>
    <w:basedOn w:val="a"/>
    <w:link w:val="aa"/>
    <w:uiPriority w:val="99"/>
    <w:unhideWhenUsed/>
    <w:rsid w:val="00BF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Ракшона Альдикова Махкамовна</cp:lastModifiedBy>
  <cp:revision>61</cp:revision>
  <dcterms:created xsi:type="dcterms:W3CDTF">2022-03-02T09:21:00Z</dcterms:created>
  <dcterms:modified xsi:type="dcterms:W3CDTF">2025-11-14T09:27:00Z</dcterms:modified>
</cp:coreProperties>
</file>