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CB" w:rsidRPr="001B17CB" w:rsidRDefault="001B17CB" w:rsidP="001B17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17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Шымкент  қаласы бойынша Мемлекеттік кірістер департаментінде Қазақстан Республикасы Қаржы министрлігінің Әдеп жөніндегі уәкілі </w:t>
      </w:r>
      <w:r w:rsidR="00BC40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Б.Тұяқовпен </w:t>
      </w:r>
      <w:r w:rsidRPr="001B17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кездесу өтті.</w:t>
      </w:r>
    </w:p>
    <w:p w:rsidR="001B17CB" w:rsidRPr="001B17CB" w:rsidRDefault="001B17CB" w:rsidP="001B17C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B17CB" w:rsidRPr="001B17CB" w:rsidRDefault="00BC4039" w:rsidP="00BC40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Әдеп жөніндегі уәкілі </w:t>
      </w:r>
      <w:r>
        <w:rPr>
          <w:rFonts w:ascii="Times New Roman" w:hAnsi="Times New Roman" w:cs="Times New Roman"/>
          <w:sz w:val="28"/>
          <w:szCs w:val="28"/>
          <w:lang w:val="kk-KZ"/>
        </w:rPr>
        <w:t>Тұяқов Бауыржан Орынбайұлы</w:t>
      </w:r>
      <w:r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26.01.2023</w:t>
      </w:r>
      <w:r w:rsidR="001B17CB"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1B17CB" w:rsidRPr="001B17C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Шымкент қаласы бойынша Мемлекеттік кірістер департаментінің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қызметкерлерімен </w:t>
      </w:r>
      <w:r w:rsidR="001B17CB" w:rsidRPr="001B17CB">
        <w:rPr>
          <w:rFonts w:ascii="Times New Roman" w:hAnsi="Times New Roman" w:cs="Times New Roman"/>
          <w:bCs/>
          <w:sz w:val="28"/>
          <w:szCs w:val="28"/>
          <w:lang w:val="kk-KZ"/>
        </w:rPr>
        <w:t>кездес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1B17CB" w:rsidRPr="001B17C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кізді.</w:t>
      </w:r>
    </w:p>
    <w:p w:rsidR="00BC4039" w:rsidRDefault="00BE2B97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Кездесу </w:t>
      </w:r>
      <w:r w:rsidR="001B17CB" w:rsidRPr="001B17CB">
        <w:rPr>
          <w:rFonts w:ascii="Times New Roman" w:hAnsi="Times New Roman" w:cs="Times New Roman"/>
          <w:sz w:val="28"/>
          <w:szCs w:val="28"/>
          <w:lang w:val="kk-KZ"/>
        </w:rPr>
        <w:t>аясында Қазақстан Республикасының Мемлекеттік қызмет, сыбайлас жемқорлыққа қарсы іс-қимыл саласындағы заңнамасын және Әдеп кодексін бұзу профилактикасы және оған жол бермеу, сондай-ақ мемлекеттік қызметтің оң имиджін қалыптастыру мақсатында түсіндіру жұмыстары жүргізілді</w:t>
      </w:r>
      <w:r w:rsidR="00BC4039">
        <w:rPr>
          <w:rFonts w:ascii="Times New Roman" w:hAnsi="Times New Roman" w:cs="Times New Roman"/>
          <w:sz w:val="28"/>
          <w:szCs w:val="28"/>
          <w:lang w:val="kk-KZ"/>
        </w:rPr>
        <w:t>, мемлекеттік қызметшілерге қойылған негізгі талаптар талқыланды.</w:t>
      </w:r>
    </w:p>
    <w:p w:rsidR="001B17CB" w:rsidRPr="001B17CB" w:rsidRDefault="001B17CB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Кездесу қорытындысы бойынша </w:t>
      </w:r>
      <w:r w:rsidR="00BC4039">
        <w:rPr>
          <w:rFonts w:ascii="Times New Roman" w:hAnsi="Times New Roman" w:cs="Times New Roman"/>
          <w:sz w:val="28"/>
          <w:szCs w:val="28"/>
          <w:lang w:val="kk-KZ"/>
        </w:rPr>
        <w:t>Б.Тұяқов</w:t>
      </w:r>
      <w:r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қызметкерлерді қызықтырған сұрақтарға жауап беріп, </w:t>
      </w:r>
      <w:r w:rsidR="00BE2B9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B17CB">
        <w:rPr>
          <w:rFonts w:ascii="Times New Roman" w:hAnsi="Times New Roman" w:cs="Times New Roman"/>
          <w:sz w:val="28"/>
          <w:szCs w:val="28"/>
          <w:lang w:val="kk-KZ"/>
        </w:rPr>
        <w:t>емлекеттік қызмет, сыбайлас жемқорлыққа қарсы іс-қимыл саласындағы заңнаманың және Әдеп кодексінің нормаларын сақтауға шақырды.</w:t>
      </w:r>
    </w:p>
    <w:p w:rsidR="001B17CB" w:rsidRPr="001B17CB" w:rsidRDefault="001B17CB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Шымкент қаласы бойынша Мемлекеттік кірістер департаментінің Әдеп жөніндегі уәкілі Е.Тұрысов </w:t>
      </w:r>
      <w:r w:rsidR="00BE2B97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қатысушыларға </w:t>
      </w:r>
      <w:r w:rsidRPr="001B17CB">
        <w:rPr>
          <w:rFonts w:ascii="Times New Roman" w:hAnsi="Times New Roman" w:cs="Times New Roman"/>
          <w:sz w:val="28"/>
          <w:szCs w:val="28"/>
          <w:lang w:val="kk-KZ"/>
        </w:rPr>
        <w:t xml:space="preserve">өз алғысын білдіріп, осындай форматтағы кездесулердің </w:t>
      </w:r>
      <w:r w:rsidR="00BE2B97">
        <w:rPr>
          <w:rFonts w:ascii="Times New Roman" w:hAnsi="Times New Roman" w:cs="Times New Roman"/>
          <w:sz w:val="28"/>
          <w:szCs w:val="28"/>
          <w:lang w:val="kk-KZ"/>
        </w:rPr>
        <w:t xml:space="preserve">қызметтік әдепті қалыптастырудағы </w:t>
      </w:r>
      <w:r w:rsidRPr="001B17CB">
        <w:rPr>
          <w:rFonts w:ascii="Times New Roman" w:hAnsi="Times New Roman" w:cs="Times New Roman"/>
          <w:sz w:val="28"/>
          <w:szCs w:val="28"/>
          <w:lang w:val="kk-KZ"/>
        </w:rPr>
        <w:t>маңыздылығын атап өтті.</w:t>
      </w:r>
    </w:p>
    <w:p w:rsidR="00BC4039" w:rsidRDefault="00BC4039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қатар, іс-шара</w:t>
      </w:r>
      <w:r w:rsidR="00FD4964">
        <w:rPr>
          <w:rFonts w:ascii="Times New Roman" w:hAnsi="Times New Roman" w:cs="Times New Roman"/>
          <w:sz w:val="28"/>
          <w:szCs w:val="28"/>
          <w:lang w:val="kk-KZ"/>
        </w:rPr>
        <w:t xml:space="preserve"> жалғасын тауып,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964">
        <w:rPr>
          <w:rFonts w:ascii="Times New Roman" w:hAnsi="Times New Roman" w:cs="Times New Roman"/>
          <w:sz w:val="28"/>
          <w:szCs w:val="28"/>
          <w:lang w:val="kk-KZ"/>
        </w:rPr>
        <w:t xml:space="preserve">Б.Тұяқов </w:t>
      </w:r>
      <w:r>
        <w:rPr>
          <w:rFonts w:ascii="Times New Roman" w:hAnsi="Times New Roman" w:cs="Times New Roman"/>
          <w:sz w:val="28"/>
          <w:szCs w:val="28"/>
          <w:lang w:val="kk-KZ"/>
        </w:rPr>
        <w:t>Шымкент қаласының Абай, Еңбекші, Қаратау және Әл-Фараби аумақтық мемлекеттік кірістер басқармаларын</w:t>
      </w:r>
      <w:r w:rsidR="00FD4964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басшылығы мен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қызметкерлерімен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964">
        <w:rPr>
          <w:rFonts w:ascii="Times New Roman" w:hAnsi="Times New Roman" w:cs="Times New Roman"/>
          <w:sz w:val="28"/>
          <w:szCs w:val="28"/>
          <w:lang w:val="kk-KZ"/>
        </w:rPr>
        <w:t>кездесті.</w:t>
      </w:r>
    </w:p>
    <w:p w:rsidR="00BC4039" w:rsidRDefault="00BC4039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4039" w:rsidRDefault="00BC4039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4039" w:rsidRDefault="00BC4039" w:rsidP="001B17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BC4039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17CB" w:rsidRDefault="001B17CB" w:rsidP="003361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4039" w:rsidRDefault="001B17CB" w:rsidP="001B17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Департаменте государственных доходов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ымкент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прошла в</w:t>
      </w:r>
      <w:r w:rsidR="00143518" w:rsidRPr="006D09A0">
        <w:rPr>
          <w:rFonts w:ascii="Times New Roman" w:hAnsi="Times New Roman" w:cs="Times New Roman"/>
          <w:b/>
          <w:bCs/>
          <w:sz w:val="28"/>
          <w:szCs w:val="28"/>
        </w:rPr>
        <w:t xml:space="preserve">стреча </w:t>
      </w:r>
      <w:r w:rsidR="00BC40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 </w:t>
      </w:r>
      <w:proofErr w:type="spellStart"/>
      <w:r w:rsidR="00DC0F7F" w:rsidRPr="006D09A0">
        <w:rPr>
          <w:rFonts w:ascii="Times New Roman" w:hAnsi="Times New Roman" w:cs="Times New Roman"/>
          <w:b/>
          <w:bCs/>
          <w:sz w:val="28"/>
          <w:szCs w:val="28"/>
        </w:rPr>
        <w:t>Уполномоченн</w:t>
      </w:r>
      <w:proofErr w:type="spellEnd"/>
      <w:r w:rsidR="00BC4039">
        <w:rPr>
          <w:rFonts w:ascii="Times New Roman" w:hAnsi="Times New Roman" w:cs="Times New Roman"/>
          <w:b/>
          <w:bCs/>
          <w:sz w:val="28"/>
          <w:szCs w:val="28"/>
          <w:lang w:val="kk-KZ"/>
        </w:rPr>
        <w:t>ым</w:t>
      </w:r>
      <w:r w:rsidR="00DC0F7F" w:rsidRPr="006D09A0">
        <w:rPr>
          <w:rFonts w:ascii="Times New Roman" w:hAnsi="Times New Roman" w:cs="Times New Roman"/>
          <w:b/>
          <w:bCs/>
          <w:sz w:val="28"/>
          <w:szCs w:val="28"/>
        </w:rPr>
        <w:t xml:space="preserve"> по этике Министерства финансов Республики Казахстан </w:t>
      </w:r>
      <w:r w:rsidR="00BC4039">
        <w:rPr>
          <w:rFonts w:ascii="Times New Roman" w:hAnsi="Times New Roman" w:cs="Times New Roman"/>
          <w:b/>
          <w:bCs/>
          <w:sz w:val="28"/>
          <w:szCs w:val="28"/>
          <w:lang w:val="kk-KZ"/>
        </w:rPr>
        <w:t>Б.Туяковым</w:t>
      </w:r>
    </w:p>
    <w:p w:rsidR="00BC4039" w:rsidRDefault="00BC4039" w:rsidP="001B17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C0F7F" w:rsidRDefault="00DC0F7F" w:rsidP="003361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9A0">
        <w:rPr>
          <w:rFonts w:ascii="Times New Roman" w:hAnsi="Times New Roman" w:cs="Times New Roman"/>
          <w:sz w:val="28"/>
          <w:szCs w:val="28"/>
        </w:rPr>
        <w:t xml:space="preserve"> </w:t>
      </w:r>
      <w:r w:rsidR="00BC4039" w:rsidRPr="006D09A0">
        <w:rPr>
          <w:rFonts w:ascii="Times New Roman" w:hAnsi="Times New Roman" w:cs="Times New Roman"/>
          <w:sz w:val="28"/>
          <w:szCs w:val="28"/>
        </w:rPr>
        <w:t xml:space="preserve">Уполномоченного по этике МФ РК </w:t>
      </w:r>
      <w:r w:rsidR="00BC4039">
        <w:rPr>
          <w:rFonts w:ascii="Times New Roman" w:hAnsi="Times New Roman" w:cs="Times New Roman"/>
          <w:sz w:val="28"/>
          <w:szCs w:val="28"/>
          <w:lang w:val="kk-KZ"/>
        </w:rPr>
        <w:t xml:space="preserve">Туяков Бауыржан Орынбаевич 26.01.2023 года провел встречу с сотрудниками </w:t>
      </w:r>
      <w:r w:rsidR="00BC4039" w:rsidRPr="006D09A0">
        <w:rPr>
          <w:rFonts w:ascii="Times New Roman" w:hAnsi="Times New Roman" w:cs="Times New Roman"/>
          <w:sz w:val="28"/>
          <w:szCs w:val="28"/>
        </w:rPr>
        <w:t xml:space="preserve">Департамента  государственных доходов по </w:t>
      </w:r>
      <w:proofErr w:type="spellStart"/>
      <w:r w:rsidR="00BC4039" w:rsidRPr="006D09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4039" w:rsidRPr="006D09A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C4039" w:rsidRPr="006D09A0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="00BC40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3518" w:rsidRPr="006D09A0" w:rsidRDefault="00DC0F7F" w:rsidP="00336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A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04E2A">
        <w:rPr>
          <w:rFonts w:ascii="Times New Roman" w:hAnsi="Times New Roman" w:cs="Times New Roman"/>
          <w:sz w:val="28"/>
          <w:szCs w:val="28"/>
        </w:rPr>
        <w:t>встречи</w:t>
      </w:r>
      <w:r w:rsidRPr="006D09A0">
        <w:rPr>
          <w:rFonts w:ascii="Times New Roman" w:hAnsi="Times New Roman" w:cs="Times New Roman"/>
          <w:sz w:val="28"/>
          <w:szCs w:val="28"/>
        </w:rPr>
        <w:t xml:space="preserve">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формирования позитивного имиджа государственной службы  были проведены разъяснительные работы,</w:t>
      </w:r>
      <w:r w:rsidR="00204E2A">
        <w:rPr>
          <w:rFonts w:ascii="Times New Roman" w:hAnsi="Times New Roman" w:cs="Times New Roman"/>
          <w:sz w:val="28"/>
          <w:szCs w:val="28"/>
        </w:rPr>
        <w:t xml:space="preserve"> обсуждены основные требования к государственным служащим.</w:t>
      </w:r>
    </w:p>
    <w:p w:rsidR="00143518" w:rsidRPr="006D09A0" w:rsidRDefault="00143518" w:rsidP="00336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A0">
        <w:rPr>
          <w:rFonts w:ascii="Times New Roman" w:hAnsi="Times New Roman" w:cs="Times New Roman"/>
          <w:sz w:val="28"/>
          <w:szCs w:val="28"/>
        </w:rPr>
        <w:t xml:space="preserve">По итогам встречи </w:t>
      </w:r>
      <w:proofErr w:type="spellStart"/>
      <w:r w:rsidR="00204E2A">
        <w:rPr>
          <w:rFonts w:ascii="Times New Roman" w:hAnsi="Times New Roman" w:cs="Times New Roman"/>
          <w:sz w:val="28"/>
          <w:szCs w:val="28"/>
        </w:rPr>
        <w:t>Б.Туяков</w:t>
      </w:r>
      <w:proofErr w:type="spellEnd"/>
      <w:r w:rsidRPr="006D09A0">
        <w:rPr>
          <w:rFonts w:ascii="Times New Roman" w:hAnsi="Times New Roman" w:cs="Times New Roman"/>
          <w:sz w:val="28"/>
          <w:szCs w:val="28"/>
        </w:rPr>
        <w:t xml:space="preserve">. ответил на интересующие вопросы </w:t>
      </w:r>
      <w:r w:rsidR="002C33A1" w:rsidRPr="006D09A0">
        <w:rPr>
          <w:rFonts w:ascii="Times New Roman" w:hAnsi="Times New Roman" w:cs="Times New Roman"/>
          <w:sz w:val="28"/>
          <w:szCs w:val="28"/>
          <w:lang w:val="kk-KZ"/>
        </w:rPr>
        <w:t>уч</w:t>
      </w:r>
      <w:r w:rsidR="001B17C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3A1" w:rsidRPr="006D09A0">
        <w:rPr>
          <w:rFonts w:ascii="Times New Roman" w:hAnsi="Times New Roman" w:cs="Times New Roman"/>
          <w:sz w:val="28"/>
          <w:szCs w:val="28"/>
          <w:lang w:val="kk-KZ"/>
        </w:rPr>
        <w:t xml:space="preserve">ствующих </w:t>
      </w:r>
      <w:r w:rsidRPr="006D09A0">
        <w:rPr>
          <w:rFonts w:ascii="Times New Roman" w:hAnsi="Times New Roman" w:cs="Times New Roman"/>
          <w:sz w:val="28"/>
          <w:szCs w:val="28"/>
        </w:rPr>
        <w:t>и призвал соблюдать нормы законодательства в сфере государственной службы, противодействия коррупции и Этического кодекса.</w:t>
      </w:r>
    </w:p>
    <w:p w:rsidR="00FD4964" w:rsidRDefault="002C33A1" w:rsidP="00FD4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9A0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Уполномоченный по этике Департамента государственных доходов по г.Шымкент Турысов Е.А. выразив благодарность, отметил о важной роли подобных встреч в формировании этической культуры работников. </w:t>
      </w:r>
    </w:p>
    <w:p w:rsidR="00204E2A" w:rsidRPr="00FD4964" w:rsidRDefault="00FD4964" w:rsidP="00FD49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Также, в продолжение мероприятия Б.Туяков провел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встречу с руководством 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доходов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Енбекшинскому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Каратаускому и Аль-Фарабийскому районам города Шымкент.</w:t>
      </w:r>
    </w:p>
    <w:p w:rsidR="00FD4964" w:rsidRDefault="00FD4964" w:rsidP="003361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4964" w:rsidRDefault="00FD4964" w:rsidP="003361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4964" w:rsidSect="0014351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82E"/>
    <w:multiLevelType w:val="hybridMultilevel"/>
    <w:tmpl w:val="FE5A7E8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A"/>
    <w:rsid w:val="0003286E"/>
    <w:rsid w:val="0003405D"/>
    <w:rsid w:val="000512B3"/>
    <w:rsid w:val="00103042"/>
    <w:rsid w:val="00115F01"/>
    <w:rsid w:val="00143518"/>
    <w:rsid w:val="00150EE6"/>
    <w:rsid w:val="00153FAA"/>
    <w:rsid w:val="00185548"/>
    <w:rsid w:val="001950BF"/>
    <w:rsid w:val="001B17CB"/>
    <w:rsid w:val="00204E2A"/>
    <w:rsid w:val="00226DC6"/>
    <w:rsid w:val="0027353B"/>
    <w:rsid w:val="002C02D5"/>
    <w:rsid w:val="002C33A1"/>
    <w:rsid w:val="0033617D"/>
    <w:rsid w:val="00351E68"/>
    <w:rsid w:val="003533DA"/>
    <w:rsid w:val="0038489A"/>
    <w:rsid w:val="0039296B"/>
    <w:rsid w:val="004336E8"/>
    <w:rsid w:val="004655DC"/>
    <w:rsid w:val="00466C9C"/>
    <w:rsid w:val="004A16F1"/>
    <w:rsid w:val="00524DD6"/>
    <w:rsid w:val="00597945"/>
    <w:rsid w:val="00621EF4"/>
    <w:rsid w:val="00664F73"/>
    <w:rsid w:val="00691AD8"/>
    <w:rsid w:val="006D09A0"/>
    <w:rsid w:val="007B5F99"/>
    <w:rsid w:val="0081381A"/>
    <w:rsid w:val="008D49BD"/>
    <w:rsid w:val="008E7F65"/>
    <w:rsid w:val="00923D2E"/>
    <w:rsid w:val="00932D7B"/>
    <w:rsid w:val="009763BD"/>
    <w:rsid w:val="00992A7A"/>
    <w:rsid w:val="009A5D65"/>
    <w:rsid w:val="009A6790"/>
    <w:rsid w:val="009D6830"/>
    <w:rsid w:val="00A06D27"/>
    <w:rsid w:val="00A2496D"/>
    <w:rsid w:val="00A40490"/>
    <w:rsid w:val="00A85544"/>
    <w:rsid w:val="00A90A0D"/>
    <w:rsid w:val="00B123A5"/>
    <w:rsid w:val="00B37B4E"/>
    <w:rsid w:val="00B64B3A"/>
    <w:rsid w:val="00BC4039"/>
    <w:rsid w:val="00BE2B97"/>
    <w:rsid w:val="00C00DBE"/>
    <w:rsid w:val="00C53BAA"/>
    <w:rsid w:val="00CB7EC5"/>
    <w:rsid w:val="00D039CD"/>
    <w:rsid w:val="00D8098E"/>
    <w:rsid w:val="00DC0F7F"/>
    <w:rsid w:val="00DC4597"/>
    <w:rsid w:val="00DD02AC"/>
    <w:rsid w:val="00DF7D47"/>
    <w:rsid w:val="00E15365"/>
    <w:rsid w:val="00EA74FC"/>
    <w:rsid w:val="00F578A3"/>
    <w:rsid w:val="00F70D19"/>
    <w:rsid w:val="00F97B9E"/>
    <w:rsid w:val="00FD0C41"/>
    <w:rsid w:val="00FD4964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t_tlenshin</cp:lastModifiedBy>
  <cp:revision>10</cp:revision>
  <cp:lastPrinted>2022-06-09T13:29:00Z</cp:lastPrinted>
  <dcterms:created xsi:type="dcterms:W3CDTF">2022-06-09T13:15:00Z</dcterms:created>
  <dcterms:modified xsi:type="dcterms:W3CDTF">2023-01-27T03:13:00Z</dcterms:modified>
</cp:coreProperties>
</file>