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465"/>
      </w:tblGrid>
      <w:tr w:rsidR="00745CA2" w:rsidRPr="005623B8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667867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20" w:type="dxa"/>
            <w:vMerge w:val="restart"/>
            <w:vAlign w:val="center"/>
            <w:hideMark/>
          </w:tcPr>
          <w:p w:rsidR="00745CA2" w:rsidRPr="005623B8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0" w:name="z392"/>
            <w:bookmarkEnd w:id="0"/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6 к Правилам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  <w:p w:rsidR="00745CA2" w:rsidRPr="005623B8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  <w:tr w:rsidR="00745CA2" w:rsidRPr="005623B8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745CA2" w:rsidRPr="005623B8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Merge/>
            <w:vAlign w:val="center"/>
            <w:hideMark/>
          </w:tcPr>
          <w:p w:rsidR="00745CA2" w:rsidRPr="005623B8" w:rsidRDefault="00745CA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z393"/>
            <w:bookmarkEnd w:id="1"/>
          </w:p>
        </w:tc>
      </w:tr>
    </w:tbl>
    <w:p w:rsidR="007D5B35" w:rsidRPr="005623B8" w:rsidRDefault="007D5B35" w:rsidP="00745CA2">
      <w:pPr>
        <w:spacing w:before="100" w:beforeAutospacing="1" w:after="100" w:afterAutospacing="1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5623B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РЕШЕНИЕ</w:t>
      </w:r>
      <w:r w:rsidRPr="005623B8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br/>
        <w:t>о допуске участников конкурса к собеседованию</w:t>
      </w:r>
    </w:p>
    <w:tbl>
      <w:tblPr>
        <w:tblW w:w="9776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3"/>
        <w:gridCol w:w="2924"/>
        <w:gridCol w:w="3261"/>
        <w:gridCol w:w="1418"/>
        <w:gridCol w:w="1700"/>
      </w:tblGrid>
      <w:tr w:rsidR="0091546F" w:rsidRPr="005623B8" w:rsidTr="006C35E9">
        <w:trPr>
          <w:tblCellSpacing w:w="15" w:type="dxa"/>
        </w:trPr>
        <w:tc>
          <w:tcPr>
            <w:tcW w:w="428" w:type="dxa"/>
            <w:vAlign w:val="center"/>
            <w:hideMark/>
          </w:tcPr>
          <w:p w:rsidR="007D5B35" w:rsidRPr="005623B8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894" w:type="dxa"/>
            <w:vAlign w:val="center"/>
            <w:hideMark/>
          </w:tcPr>
          <w:p w:rsidR="007D5B35" w:rsidRPr="005623B8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3231" w:type="dxa"/>
            <w:vAlign w:val="center"/>
            <w:hideMark/>
          </w:tcPr>
          <w:p w:rsidR="007D5B35" w:rsidRPr="005623B8" w:rsidRDefault="007D5B35" w:rsidP="00997C45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кандидата</w:t>
            </w:r>
          </w:p>
        </w:tc>
        <w:tc>
          <w:tcPr>
            <w:tcW w:w="1388" w:type="dxa"/>
            <w:vAlign w:val="center"/>
            <w:hideMark/>
          </w:tcPr>
          <w:p w:rsidR="007D5B35" w:rsidRPr="005623B8" w:rsidRDefault="007D5B35" w:rsidP="00DB2003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Решение (допущен</w:t>
            </w:r>
            <w:r w:rsidR="009B6314"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(а) / не допущен (а))</w:t>
            </w:r>
          </w:p>
        </w:tc>
        <w:tc>
          <w:tcPr>
            <w:tcW w:w="1655" w:type="dxa"/>
            <w:vAlign w:val="center"/>
            <w:hideMark/>
          </w:tcPr>
          <w:p w:rsidR="007D5B35" w:rsidRPr="005623B8" w:rsidRDefault="007D5B35" w:rsidP="009B0932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Причины недопущения</w:t>
            </w:r>
          </w:p>
        </w:tc>
      </w:tr>
      <w:tr w:rsidR="006C35E9" w:rsidRPr="005623B8" w:rsidTr="00C05A9E">
        <w:trPr>
          <w:tblCellSpacing w:w="15" w:type="dxa"/>
        </w:trPr>
        <w:tc>
          <w:tcPr>
            <w:tcW w:w="428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2894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Главный специалист отдела непроизводственных платежей </w:t>
            </w: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Управления Государственных доходов по Аль-Фарабийскому району (С-R-4 санаты, Блок-А,) 1 ед</w:t>
            </w:r>
          </w:p>
        </w:tc>
        <w:tc>
          <w:tcPr>
            <w:tcW w:w="3231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Дулатова Анарай Сабырқызы</w:t>
            </w:r>
          </w:p>
        </w:tc>
        <w:tc>
          <w:tcPr>
            <w:tcW w:w="1388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655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35E9" w:rsidRPr="005623B8" w:rsidTr="006C35E9">
        <w:trPr>
          <w:trHeight w:val="1942"/>
          <w:tblCellSpacing w:w="15" w:type="dxa"/>
        </w:trPr>
        <w:tc>
          <w:tcPr>
            <w:tcW w:w="428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</w:tc>
        <w:tc>
          <w:tcPr>
            <w:tcW w:w="2894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</w:t>
            </w:r>
            <w:r w:rsidRPr="005623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налогового администрирования и камерального мониторинга Управления Государственных доходов по Аль-Фарабийскому району (С-R-5 санаты, Блок-А,) 1 ед</w:t>
            </w:r>
          </w:p>
        </w:tc>
        <w:tc>
          <w:tcPr>
            <w:tcW w:w="32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35E9" w:rsidRPr="005623B8" w:rsidRDefault="006C35E9" w:rsidP="006C35E9">
            <w:pPr>
              <w:rPr>
                <w:rFonts w:ascii="Times New Roman" w:hAnsi="Times New Roman" w:cs="Times New Roman"/>
                <w:lang w:val="kk-KZ"/>
              </w:rPr>
            </w:pPr>
            <w:r w:rsidRPr="005623B8">
              <w:rPr>
                <w:rFonts w:ascii="Times New Roman" w:hAnsi="Times New Roman" w:cs="Times New Roman"/>
                <w:lang w:val="kk-KZ"/>
              </w:rPr>
              <w:t>Ергешова Әсел Сапарқызы</w:t>
            </w:r>
          </w:p>
        </w:tc>
        <w:tc>
          <w:tcPr>
            <w:tcW w:w="1388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допущена</w:t>
            </w:r>
          </w:p>
        </w:tc>
        <w:tc>
          <w:tcPr>
            <w:tcW w:w="1655" w:type="dxa"/>
          </w:tcPr>
          <w:p w:rsidR="006C35E9" w:rsidRPr="005623B8" w:rsidRDefault="006C35E9" w:rsidP="006C35E9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74E91" w:rsidRPr="005623B8" w:rsidRDefault="00374E91" w:rsidP="00213B55">
      <w:pPr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FD6C8B" w:rsidRPr="005623B8" w:rsidRDefault="0088706D" w:rsidP="00745CA2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</w:t>
      </w:r>
      <w:r w:rsidR="00FD6C8B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745CA2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отдела правовой и</w:t>
      </w:r>
    </w:p>
    <w:p w:rsidR="0088706D" w:rsidRPr="005623B8" w:rsidRDefault="00745CA2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88706D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9B77E8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</w:t>
      </w:r>
      <w:r w:rsidR="0088706D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М.Шабиддинов</w:t>
      </w:r>
    </w:p>
    <w:p w:rsidR="0088706D" w:rsidRPr="005623B8" w:rsidRDefault="0088706D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7D7E33" w:rsidRPr="005623B8" w:rsidRDefault="007D7E33" w:rsidP="007D7E33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5623B8"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</w:t>
      </w:r>
      <w:r w:rsidR="006C35E9" w:rsidRPr="005623B8">
        <w:rPr>
          <w:rFonts w:ascii="Times New Roman" w:hAnsi="Times New Roman" w:cs="Times New Roman"/>
          <w:sz w:val="24"/>
          <w:szCs w:val="24"/>
          <w:lang w:val="kk-KZ"/>
        </w:rPr>
        <w:t>М.Шерхан</w:t>
      </w:r>
      <w:r w:rsidRPr="005623B8"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  </w:t>
      </w:r>
    </w:p>
    <w:p w:rsidR="00FD6C8B" w:rsidRPr="005623B8" w:rsidRDefault="00FD6C8B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Pr="005623B8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C73E00" w:rsidRPr="005623B8" w:rsidRDefault="00C73E00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9B2E99" w:rsidRPr="005623B8" w:rsidRDefault="009B2E99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700DF" w:rsidRPr="005623B8" w:rsidRDefault="008700DF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9826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850"/>
        <w:gridCol w:w="3976"/>
      </w:tblGrid>
      <w:tr w:rsidR="002A0132" w:rsidRPr="005623B8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5623B8" w:rsidRDefault="002A0132" w:rsidP="00F42544">
            <w:pPr>
              <w:spacing w:after="0"/>
              <w:ind w:left="14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5623B8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2" w:name="z397"/>
            <w:bookmarkEnd w:id="2"/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7 к Правилам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проведения конкурса на занятие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административной государственной</w:t>
            </w:r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должности корпуса "Б"</w:t>
            </w:r>
          </w:p>
        </w:tc>
      </w:tr>
      <w:tr w:rsidR="002A0132" w:rsidRPr="005623B8" w:rsidTr="000B329B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2A0132" w:rsidRPr="005623B8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931" w:type="dxa"/>
            <w:vAlign w:val="center"/>
            <w:hideMark/>
          </w:tcPr>
          <w:p w:rsidR="002A0132" w:rsidRPr="005623B8" w:rsidRDefault="002A0132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3" w:name="z398"/>
            <w:bookmarkEnd w:id="3"/>
            <w:r w:rsidRPr="005623B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Форма</w:t>
            </w:r>
          </w:p>
        </w:tc>
      </w:tr>
    </w:tbl>
    <w:p w:rsidR="002A0132" w:rsidRPr="005623B8" w:rsidRDefault="002A0132" w:rsidP="00291B96">
      <w:pPr>
        <w:spacing w:after="0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623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ГРАФИК</w:t>
      </w:r>
      <w:r w:rsidRPr="005623B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 xml:space="preserve">проведения собеседования </w:t>
      </w:r>
    </w:p>
    <w:tbl>
      <w:tblPr>
        <w:tblW w:w="10632" w:type="dxa"/>
        <w:tblCellSpacing w:w="15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26"/>
        <w:gridCol w:w="4536"/>
        <w:gridCol w:w="2693"/>
        <w:gridCol w:w="1985"/>
        <w:gridCol w:w="992"/>
      </w:tblGrid>
      <w:tr w:rsidR="00A87D58" w:rsidRPr="005623B8" w:rsidTr="00A82678">
        <w:trPr>
          <w:trHeight w:val="517"/>
          <w:tblCellSpacing w:w="15" w:type="dxa"/>
        </w:trPr>
        <w:tc>
          <w:tcPr>
            <w:tcW w:w="381" w:type="dxa"/>
            <w:hideMark/>
          </w:tcPr>
          <w:p w:rsidR="002A0132" w:rsidRPr="005623B8" w:rsidRDefault="002A0132" w:rsidP="001742CD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506" w:type="dxa"/>
            <w:hideMark/>
          </w:tcPr>
          <w:p w:rsidR="002A0132" w:rsidRPr="005623B8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</w:p>
        </w:tc>
        <w:tc>
          <w:tcPr>
            <w:tcW w:w="2663" w:type="dxa"/>
            <w:hideMark/>
          </w:tcPr>
          <w:p w:rsidR="002A0132" w:rsidRPr="005623B8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 (при его наличии) кандидата</w:t>
            </w:r>
          </w:p>
        </w:tc>
        <w:tc>
          <w:tcPr>
            <w:tcW w:w="1955" w:type="dxa"/>
            <w:hideMark/>
          </w:tcPr>
          <w:p w:rsidR="002A0132" w:rsidRPr="005623B8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собеседования</w:t>
            </w:r>
          </w:p>
        </w:tc>
        <w:tc>
          <w:tcPr>
            <w:tcW w:w="947" w:type="dxa"/>
            <w:hideMark/>
          </w:tcPr>
          <w:p w:rsidR="002A0132" w:rsidRPr="005623B8" w:rsidRDefault="002A0132" w:rsidP="00A87D58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Место, дата и время проведения эссе</w:t>
            </w:r>
          </w:p>
        </w:tc>
      </w:tr>
      <w:tr w:rsidR="006C35E9" w:rsidRPr="005623B8" w:rsidTr="00A96148">
        <w:trPr>
          <w:trHeight w:val="517"/>
          <w:tblCellSpacing w:w="15" w:type="dxa"/>
        </w:trPr>
        <w:tc>
          <w:tcPr>
            <w:tcW w:w="381" w:type="dxa"/>
          </w:tcPr>
          <w:p w:rsidR="006C35E9" w:rsidRPr="005623B8" w:rsidRDefault="006C35E9" w:rsidP="006C35E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6C35E9" w:rsidRPr="005623B8" w:rsidRDefault="006C35E9" w:rsidP="006C35E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</w:p>
        </w:tc>
        <w:tc>
          <w:tcPr>
            <w:tcW w:w="4506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Главный специалист отдела непроизводственных платежей </w:t>
            </w: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Управления Государственных доходов по Аль-Фарабийскому району (С-R-4 санаты, Блок-А,) 1 ед</w:t>
            </w:r>
          </w:p>
        </w:tc>
        <w:tc>
          <w:tcPr>
            <w:tcW w:w="2663" w:type="dxa"/>
            <w:vAlign w:val="center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Дулатова Анарай Сабырқызы</w:t>
            </w:r>
          </w:p>
        </w:tc>
        <w:tc>
          <w:tcPr>
            <w:tcW w:w="1955" w:type="dxa"/>
            <w:vMerge w:val="restart"/>
          </w:tcPr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город Шымкент  улица Толе би  дом 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22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C35E9" w:rsidRPr="005623B8" w:rsidRDefault="006C35E9" w:rsidP="008A2D96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13.09.2024 г.  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в 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1</w:t>
            </w:r>
            <w:r w:rsidR="008A2D96"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5</w:t>
            </w: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ч. 00 мин</w:t>
            </w:r>
            <w:bookmarkStart w:id="4" w:name="_GoBack"/>
            <w:bookmarkEnd w:id="4"/>
          </w:p>
        </w:tc>
        <w:tc>
          <w:tcPr>
            <w:tcW w:w="947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C35E9" w:rsidRPr="005623B8" w:rsidTr="00EC21D9">
        <w:trPr>
          <w:trHeight w:val="2559"/>
          <w:tblCellSpacing w:w="15" w:type="dxa"/>
        </w:trPr>
        <w:tc>
          <w:tcPr>
            <w:tcW w:w="381" w:type="dxa"/>
          </w:tcPr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6C35E9" w:rsidRPr="005623B8" w:rsidRDefault="006C35E9" w:rsidP="006C35E9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5623B8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</w:t>
            </w:r>
          </w:p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4506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Ведущий специалист</w:t>
            </w:r>
            <w:r w:rsidRPr="005623B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623B8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отдела налогового администрирования и камерального мониторинга Управления Государственных доходов по Аль-Фарабийскому району (С-R-5 санаты, Блок-А,) 1 ед</w:t>
            </w:r>
          </w:p>
        </w:tc>
        <w:tc>
          <w:tcPr>
            <w:tcW w:w="266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C35E9" w:rsidRPr="005623B8" w:rsidRDefault="006C35E9" w:rsidP="006C35E9">
            <w:pPr>
              <w:rPr>
                <w:rFonts w:ascii="Times New Roman" w:hAnsi="Times New Roman" w:cs="Times New Roman"/>
                <w:lang w:val="kk-KZ"/>
              </w:rPr>
            </w:pPr>
          </w:p>
          <w:p w:rsidR="006C35E9" w:rsidRPr="005623B8" w:rsidRDefault="006C35E9" w:rsidP="006C35E9">
            <w:pPr>
              <w:rPr>
                <w:rFonts w:ascii="Times New Roman" w:hAnsi="Times New Roman" w:cs="Times New Roman"/>
                <w:lang w:val="kk-KZ"/>
              </w:rPr>
            </w:pPr>
            <w:r w:rsidRPr="005623B8">
              <w:rPr>
                <w:rFonts w:ascii="Times New Roman" w:hAnsi="Times New Roman" w:cs="Times New Roman"/>
                <w:lang w:val="kk-KZ"/>
              </w:rPr>
              <w:t>Ергешова Әсел Сапарқызы</w:t>
            </w:r>
          </w:p>
        </w:tc>
        <w:tc>
          <w:tcPr>
            <w:tcW w:w="1955" w:type="dxa"/>
            <w:vMerge/>
          </w:tcPr>
          <w:p w:rsidR="006C35E9" w:rsidRPr="005623B8" w:rsidRDefault="006C35E9" w:rsidP="006C35E9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7" w:type="dxa"/>
          </w:tcPr>
          <w:p w:rsidR="006C35E9" w:rsidRPr="005623B8" w:rsidRDefault="006C35E9" w:rsidP="006C35E9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2A0132" w:rsidRPr="005623B8" w:rsidRDefault="002A0132" w:rsidP="00213B55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482306" w:rsidRPr="005623B8" w:rsidRDefault="00482306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:rsidR="0088706D" w:rsidRPr="005623B8" w:rsidRDefault="0088706D" w:rsidP="0088706D">
      <w:pPr>
        <w:tabs>
          <w:tab w:val="left" w:pos="7125"/>
        </w:tabs>
        <w:spacing w:after="0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Руководитель отдела правовой и</w:t>
      </w:r>
    </w:p>
    <w:p w:rsidR="0088706D" w:rsidRPr="005623B8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организационной работы </w:t>
      </w:r>
      <w:r w:rsidR="009B77E8"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</w:t>
      </w:r>
      <w:r w:rsidRPr="005623B8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  М.Шабиддинов</w:t>
      </w:r>
    </w:p>
    <w:p w:rsidR="0088706D" w:rsidRPr="005623B8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</w:p>
    <w:p w:rsidR="0088706D" w:rsidRDefault="0088706D" w:rsidP="0088706D">
      <w:pPr>
        <w:tabs>
          <w:tab w:val="left" w:pos="7125"/>
        </w:tabs>
        <w:rPr>
          <w:rFonts w:ascii="Times New Roman" w:hAnsi="Times New Roman" w:cs="Times New Roman"/>
          <w:sz w:val="24"/>
          <w:szCs w:val="24"/>
          <w:lang w:val="kk-KZ"/>
        </w:rPr>
      </w:pPr>
      <w:r w:rsidRPr="005623B8">
        <w:rPr>
          <w:rFonts w:ascii="Times New Roman" w:hAnsi="Times New Roman" w:cs="Times New Roman"/>
          <w:sz w:val="24"/>
          <w:szCs w:val="24"/>
          <w:lang w:val="kk-KZ"/>
        </w:rPr>
        <w:t xml:space="preserve">секретарь комиссии   </w:t>
      </w:r>
      <w:r w:rsidR="006C35E9" w:rsidRPr="005623B8">
        <w:rPr>
          <w:rFonts w:ascii="Times New Roman" w:hAnsi="Times New Roman" w:cs="Times New Roman"/>
          <w:sz w:val="24"/>
          <w:szCs w:val="24"/>
          <w:lang w:val="kk-KZ"/>
        </w:rPr>
        <w:t>М.Шерхан</w:t>
      </w:r>
      <w:r>
        <w:rPr>
          <w:rFonts w:ascii="Times New Roman" w:hAnsi="Times New Roman" w:cs="Times New Roman"/>
          <w:sz w:val="24"/>
          <w:szCs w:val="24"/>
          <w:lang w:val="kk-KZ"/>
        </w:rPr>
        <w:t xml:space="preserve">                                                                                 </w:t>
      </w:r>
    </w:p>
    <w:p w:rsidR="008700DF" w:rsidRDefault="008700DF" w:rsidP="0088706D">
      <w:pPr>
        <w:tabs>
          <w:tab w:val="left" w:pos="7125"/>
        </w:tabs>
        <w:spacing w:after="0"/>
        <w:rPr>
          <w:rFonts w:ascii="Times New Roman" w:hAnsi="Times New Roman" w:cs="Times New Roman"/>
          <w:sz w:val="24"/>
          <w:szCs w:val="24"/>
          <w:lang w:val="kk-KZ"/>
        </w:rPr>
      </w:pPr>
    </w:p>
    <w:sectPr w:rsidR="008700DF" w:rsidSect="008700DF">
      <w:pgSz w:w="11906" w:h="16838"/>
      <w:pgMar w:top="851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61F8C"/>
    <w:multiLevelType w:val="hybridMultilevel"/>
    <w:tmpl w:val="01DE0E94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24539AC"/>
    <w:multiLevelType w:val="hybridMultilevel"/>
    <w:tmpl w:val="90AC7F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57B6AA4"/>
    <w:multiLevelType w:val="hybridMultilevel"/>
    <w:tmpl w:val="A7004424"/>
    <w:lvl w:ilvl="0" w:tplc="0419000F">
      <w:start w:val="1"/>
      <w:numFmt w:val="decimal"/>
      <w:lvlText w:val="%1."/>
      <w:lvlJc w:val="left"/>
      <w:pPr>
        <w:ind w:left="821" w:hanging="360"/>
      </w:pPr>
    </w:lvl>
    <w:lvl w:ilvl="1" w:tplc="04190019" w:tentative="1">
      <w:start w:val="1"/>
      <w:numFmt w:val="lowerLetter"/>
      <w:lvlText w:val="%2."/>
      <w:lvlJc w:val="left"/>
      <w:pPr>
        <w:ind w:left="1541" w:hanging="360"/>
      </w:pPr>
    </w:lvl>
    <w:lvl w:ilvl="2" w:tplc="0419001B" w:tentative="1">
      <w:start w:val="1"/>
      <w:numFmt w:val="lowerRoman"/>
      <w:lvlText w:val="%3."/>
      <w:lvlJc w:val="right"/>
      <w:pPr>
        <w:ind w:left="2261" w:hanging="180"/>
      </w:pPr>
    </w:lvl>
    <w:lvl w:ilvl="3" w:tplc="0419000F" w:tentative="1">
      <w:start w:val="1"/>
      <w:numFmt w:val="decimal"/>
      <w:lvlText w:val="%4."/>
      <w:lvlJc w:val="left"/>
      <w:pPr>
        <w:ind w:left="2981" w:hanging="360"/>
      </w:pPr>
    </w:lvl>
    <w:lvl w:ilvl="4" w:tplc="04190019" w:tentative="1">
      <w:start w:val="1"/>
      <w:numFmt w:val="lowerLetter"/>
      <w:lvlText w:val="%5."/>
      <w:lvlJc w:val="left"/>
      <w:pPr>
        <w:ind w:left="3701" w:hanging="360"/>
      </w:pPr>
    </w:lvl>
    <w:lvl w:ilvl="5" w:tplc="0419001B" w:tentative="1">
      <w:start w:val="1"/>
      <w:numFmt w:val="lowerRoman"/>
      <w:lvlText w:val="%6."/>
      <w:lvlJc w:val="right"/>
      <w:pPr>
        <w:ind w:left="4421" w:hanging="180"/>
      </w:pPr>
    </w:lvl>
    <w:lvl w:ilvl="6" w:tplc="0419000F" w:tentative="1">
      <w:start w:val="1"/>
      <w:numFmt w:val="decimal"/>
      <w:lvlText w:val="%7."/>
      <w:lvlJc w:val="left"/>
      <w:pPr>
        <w:ind w:left="5141" w:hanging="360"/>
      </w:pPr>
    </w:lvl>
    <w:lvl w:ilvl="7" w:tplc="04190019" w:tentative="1">
      <w:start w:val="1"/>
      <w:numFmt w:val="lowerLetter"/>
      <w:lvlText w:val="%8."/>
      <w:lvlJc w:val="left"/>
      <w:pPr>
        <w:ind w:left="5861" w:hanging="360"/>
      </w:pPr>
    </w:lvl>
    <w:lvl w:ilvl="8" w:tplc="0419001B" w:tentative="1">
      <w:start w:val="1"/>
      <w:numFmt w:val="lowerRoman"/>
      <w:lvlText w:val="%9."/>
      <w:lvlJc w:val="right"/>
      <w:pPr>
        <w:ind w:left="6581" w:hanging="180"/>
      </w:pPr>
    </w:lvl>
  </w:abstractNum>
  <w:abstractNum w:abstractNumId="5">
    <w:nsid w:val="06A92796"/>
    <w:multiLevelType w:val="hybridMultilevel"/>
    <w:tmpl w:val="B89497F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0DF92FDC"/>
    <w:multiLevelType w:val="hybridMultilevel"/>
    <w:tmpl w:val="8E2A64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0ED47DB2"/>
    <w:multiLevelType w:val="hybridMultilevel"/>
    <w:tmpl w:val="EA7419B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05261C"/>
    <w:multiLevelType w:val="hybridMultilevel"/>
    <w:tmpl w:val="7F4AAE9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9213A76"/>
    <w:multiLevelType w:val="hybridMultilevel"/>
    <w:tmpl w:val="078A8D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F61C3F"/>
    <w:multiLevelType w:val="hybridMultilevel"/>
    <w:tmpl w:val="C060D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C823F33"/>
    <w:multiLevelType w:val="hybridMultilevel"/>
    <w:tmpl w:val="906AD01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C8F18C8"/>
    <w:multiLevelType w:val="hybridMultilevel"/>
    <w:tmpl w:val="C1D0EF5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>
    <w:nsid w:val="2E175567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>
    <w:nsid w:val="30FE43B0"/>
    <w:multiLevelType w:val="hybridMultilevel"/>
    <w:tmpl w:val="1604F1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C76508"/>
    <w:multiLevelType w:val="hybridMultilevel"/>
    <w:tmpl w:val="39A246D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EC4171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CF72225"/>
    <w:multiLevelType w:val="hybridMultilevel"/>
    <w:tmpl w:val="32F8AD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3FF44185"/>
    <w:multiLevelType w:val="hybridMultilevel"/>
    <w:tmpl w:val="A5A8944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2A7506F"/>
    <w:multiLevelType w:val="hybridMultilevel"/>
    <w:tmpl w:val="FAEE36E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44C73845"/>
    <w:multiLevelType w:val="hybridMultilevel"/>
    <w:tmpl w:val="B85E5EA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DB111B"/>
    <w:multiLevelType w:val="hybridMultilevel"/>
    <w:tmpl w:val="C3308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42A1304"/>
    <w:multiLevelType w:val="hybridMultilevel"/>
    <w:tmpl w:val="6A769F3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>
    <w:nsid w:val="61774B9C"/>
    <w:multiLevelType w:val="hybridMultilevel"/>
    <w:tmpl w:val="D2689076"/>
    <w:lvl w:ilvl="0" w:tplc="C486F03C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BC10CDF"/>
    <w:multiLevelType w:val="hybridMultilevel"/>
    <w:tmpl w:val="CD40B1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0C87FE8"/>
    <w:multiLevelType w:val="hybridMultilevel"/>
    <w:tmpl w:val="5854EE3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71063172"/>
    <w:multiLevelType w:val="hybridMultilevel"/>
    <w:tmpl w:val="9522C6D4"/>
    <w:lvl w:ilvl="0" w:tplc="0A861576">
      <w:start w:val="1"/>
      <w:numFmt w:val="decimal"/>
      <w:lvlText w:val="%1)"/>
      <w:lvlJc w:val="left"/>
      <w:pPr>
        <w:ind w:left="720" w:hanging="360"/>
      </w:pPr>
      <w:rPr>
        <w:rFonts w:eastAsiaTheme="minorHAnsi" w:hint="default"/>
        <w:color w:val="000000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DC009C4"/>
    <w:multiLevelType w:val="hybridMultilevel"/>
    <w:tmpl w:val="8A0A45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14"/>
  </w:num>
  <w:num w:numId="3">
    <w:abstractNumId w:val="1"/>
  </w:num>
  <w:num w:numId="4">
    <w:abstractNumId w:val="20"/>
  </w:num>
  <w:num w:numId="5">
    <w:abstractNumId w:val="11"/>
  </w:num>
  <w:num w:numId="6">
    <w:abstractNumId w:val="8"/>
  </w:num>
  <w:num w:numId="7">
    <w:abstractNumId w:val="7"/>
  </w:num>
  <w:num w:numId="8">
    <w:abstractNumId w:val="17"/>
  </w:num>
  <w:num w:numId="9">
    <w:abstractNumId w:val="18"/>
  </w:num>
  <w:num w:numId="10">
    <w:abstractNumId w:val="6"/>
  </w:num>
  <w:num w:numId="11">
    <w:abstractNumId w:val="27"/>
  </w:num>
  <w:num w:numId="12">
    <w:abstractNumId w:val="29"/>
  </w:num>
  <w:num w:numId="13">
    <w:abstractNumId w:val="0"/>
  </w:num>
  <w:num w:numId="14">
    <w:abstractNumId w:val="5"/>
  </w:num>
  <w:num w:numId="15">
    <w:abstractNumId w:val="24"/>
  </w:num>
  <w:num w:numId="16">
    <w:abstractNumId w:val="12"/>
  </w:num>
  <w:num w:numId="17">
    <w:abstractNumId w:val="13"/>
  </w:num>
  <w:num w:numId="18">
    <w:abstractNumId w:val="19"/>
  </w:num>
  <w:num w:numId="19">
    <w:abstractNumId w:val="10"/>
  </w:num>
  <w:num w:numId="20">
    <w:abstractNumId w:val="26"/>
  </w:num>
  <w:num w:numId="21">
    <w:abstractNumId w:val="15"/>
  </w:num>
  <w:num w:numId="22">
    <w:abstractNumId w:val="2"/>
  </w:num>
  <w:num w:numId="23">
    <w:abstractNumId w:val="23"/>
  </w:num>
  <w:num w:numId="24">
    <w:abstractNumId w:val="4"/>
  </w:num>
  <w:num w:numId="25">
    <w:abstractNumId w:val="28"/>
  </w:num>
  <w:num w:numId="26">
    <w:abstractNumId w:val="25"/>
  </w:num>
  <w:num w:numId="27">
    <w:abstractNumId w:val="9"/>
  </w:num>
  <w:num w:numId="28">
    <w:abstractNumId w:val="16"/>
  </w:num>
  <w:num w:numId="29">
    <w:abstractNumId w:val="21"/>
  </w:num>
  <w:num w:numId="30">
    <w:abstractNumId w:val="2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7D5B35"/>
    <w:rsid w:val="00005D62"/>
    <w:rsid w:val="0005255A"/>
    <w:rsid w:val="000B2153"/>
    <w:rsid w:val="000B329B"/>
    <w:rsid w:val="000B741E"/>
    <w:rsid w:val="000C18A6"/>
    <w:rsid w:val="000C6B73"/>
    <w:rsid w:val="000E315C"/>
    <w:rsid w:val="00123064"/>
    <w:rsid w:val="00131094"/>
    <w:rsid w:val="00133F49"/>
    <w:rsid w:val="0014792F"/>
    <w:rsid w:val="0015204F"/>
    <w:rsid w:val="00172219"/>
    <w:rsid w:val="00173273"/>
    <w:rsid w:val="001742CD"/>
    <w:rsid w:val="001C7F7C"/>
    <w:rsid w:val="001D032C"/>
    <w:rsid w:val="001D4034"/>
    <w:rsid w:val="001E47D2"/>
    <w:rsid w:val="00213B55"/>
    <w:rsid w:val="00215770"/>
    <w:rsid w:val="002379F5"/>
    <w:rsid w:val="0024634F"/>
    <w:rsid w:val="00272DF6"/>
    <w:rsid w:val="00280745"/>
    <w:rsid w:val="00291B96"/>
    <w:rsid w:val="002A0132"/>
    <w:rsid w:val="002B47BE"/>
    <w:rsid w:val="002C27EE"/>
    <w:rsid w:val="00341052"/>
    <w:rsid w:val="00351EF4"/>
    <w:rsid w:val="00374E91"/>
    <w:rsid w:val="003A3498"/>
    <w:rsid w:val="003A67B5"/>
    <w:rsid w:val="003C71A0"/>
    <w:rsid w:val="003E343D"/>
    <w:rsid w:val="00404B7A"/>
    <w:rsid w:val="004339F0"/>
    <w:rsid w:val="00440E04"/>
    <w:rsid w:val="00466AD5"/>
    <w:rsid w:val="00482306"/>
    <w:rsid w:val="0048292D"/>
    <w:rsid w:val="00487517"/>
    <w:rsid w:val="00495D43"/>
    <w:rsid w:val="004C7A4C"/>
    <w:rsid w:val="004E670F"/>
    <w:rsid w:val="004E69C0"/>
    <w:rsid w:val="00513270"/>
    <w:rsid w:val="00525A35"/>
    <w:rsid w:val="00532DB6"/>
    <w:rsid w:val="00535190"/>
    <w:rsid w:val="00540EDC"/>
    <w:rsid w:val="00541189"/>
    <w:rsid w:val="00541DAC"/>
    <w:rsid w:val="005623B8"/>
    <w:rsid w:val="005912B9"/>
    <w:rsid w:val="005D5E5A"/>
    <w:rsid w:val="0060741C"/>
    <w:rsid w:val="00607566"/>
    <w:rsid w:val="00611472"/>
    <w:rsid w:val="00646F47"/>
    <w:rsid w:val="006634E0"/>
    <w:rsid w:val="00666DAA"/>
    <w:rsid w:val="00675F51"/>
    <w:rsid w:val="006A2D18"/>
    <w:rsid w:val="006A7F6E"/>
    <w:rsid w:val="006C2085"/>
    <w:rsid w:val="006C35E9"/>
    <w:rsid w:val="006C786A"/>
    <w:rsid w:val="006D4FAA"/>
    <w:rsid w:val="006E1C0B"/>
    <w:rsid w:val="006F0CDF"/>
    <w:rsid w:val="006F7F49"/>
    <w:rsid w:val="00745CA2"/>
    <w:rsid w:val="007A4854"/>
    <w:rsid w:val="007B65B3"/>
    <w:rsid w:val="007B7E2D"/>
    <w:rsid w:val="007D11C1"/>
    <w:rsid w:val="007D5B35"/>
    <w:rsid w:val="007D7E33"/>
    <w:rsid w:val="00804D13"/>
    <w:rsid w:val="0084191C"/>
    <w:rsid w:val="00843E47"/>
    <w:rsid w:val="00855E82"/>
    <w:rsid w:val="00864A69"/>
    <w:rsid w:val="008700DF"/>
    <w:rsid w:val="00874407"/>
    <w:rsid w:val="00877B8C"/>
    <w:rsid w:val="008825B1"/>
    <w:rsid w:val="0088706D"/>
    <w:rsid w:val="008A2D96"/>
    <w:rsid w:val="0091546F"/>
    <w:rsid w:val="009335F4"/>
    <w:rsid w:val="00936020"/>
    <w:rsid w:val="009576D2"/>
    <w:rsid w:val="009642BC"/>
    <w:rsid w:val="0099362F"/>
    <w:rsid w:val="00997C45"/>
    <w:rsid w:val="009A6553"/>
    <w:rsid w:val="009B2E99"/>
    <w:rsid w:val="009B6314"/>
    <w:rsid w:val="009B77E8"/>
    <w:rsid w:val="009E2517"/>
    <w:rsid w:val="00A01EFE"/>
    <w:rsid w:val="00A03818"/>
    <w:rsid w:val="00A10233"/>
    <w:rsid w:val="00A14C3B"/>
    <w:rsid w:val="00A56501"/>
    <w:rsid w:val="00A77AA0"/>
    <w:rsid w:val="00A82678"/>
    <w:rsid w:val="00A87D58"/>
    <w:rsid w:val="00AE0052"/>
    <w:rsid w:val="00AE78CD"/>
    <w:rsid w:val="00AE7A46"/>
    <w:rsid w:val="00B26955"/>
    <w:rsid w:val="00B27283"/>
    <w:rsid w:val="00B341F8"/>
    <w:rsid w:val="00B529F6"/>
    <w:rsid w:val="00B91300"/>
    <w:rsid w:val="00BA12A7"/>
    <w:rsid w:val="00BC44F5"/>
    <w:rsid w:val="00BD0DF6"/>
    <w:rsid w:val="00BD30CA"/>
    <w:rsid w:val="00BF52EC"/>
    <w:rsid w:val="00C1483E"/>
    <w:rsid w:val="00C149B3"/>
    <w:rsid w:val="00C30DF1"/>
    <w:rsid w:val="00C40858"/>
    <w:rsid w:val="00C428B8"/>
    <w:rsid w:val="00C511F6"/>
    <w:rsid w:val="00C51591"/>
    <w:rsid w:val="00C70E98"/>
    <w:rsid w:val="00C73E00"/>
    <w:rsid w:val="00C8323F"/>
    <w:rsid w:val="00CA1D45"/>
    <w:rsid w:val="00CB4D0C"/>
    <w:rsid w:val="00CF18FA"/>
    <w:rsid w:val="00D32F9E"/>
    <w:rsid w:val="00D36E4C"/>
    <w:rsid w:val="00D44A12"/>
    <w:rsid w:val="00DB1D73"/>
    <w:rsid w:val="00DB2003"/>
    <w:rsid w:val="00DC3533"/>
    <w:rsid w:val="00DC42A6"/>
    <w:rsid w:val="00DE047D"/>
    <w:rsid w:val="00E03747"/>
    <w:rsid w:val="00E269BA"/>
    <w:rsid w:val="00E51179"/>
    <w:rsid w:val="00E600C5"/>
    <w:rsid w:val="00E87EBD"/>
    <w:rsid w:val="00EB4EED"/>
    <w:rsid w:val="00F0053A"/>
    <w:rsid w:val="00F25CCA"/>
    <w:rsid w:val="00F26CF1"/>
    <w:rsid w:val="00F41731"/>
    <w:rsid w:val="00F42544"/>
    <w:rsid w:val="00FA4247"/>
    <w:rsid w:val="00FD35B5"/>
    <w:rsid w:val="00FD3E27"/>
    <w:rsid w:val="00FD6C8B"/>
    <w:rsid w:val="00FF216D"/>
    <w:rsid w:val="00FF3FCD"/>
    <w:rsid w:val="00FF7D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34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A2D1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764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9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2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8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9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5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19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28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0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9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00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06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72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929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3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8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7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4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253918-B1AE-4F5A-8A8B-28DB2C6446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362</TotalTime>
  <Pages>2</Pages>
  <Words>274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1834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5903.bauyrzhan</cp:lastModifiedBy>
  <cp:revision>61</cp:revision>
  <cp:lastPrinted>2021-02-22T08:50:00Z</cp:lastPrinted>
  <dcterms:created xsi:type="dcterms:W3CDTF">2021-02-16T06:05:00Z</dcterms:created>
  <dcterms:modified xsi:type="dcterms:W3CDTF">2024-09-12T11:37:00Z</dcterms:modified>
</cp:coreProperties>
</file>