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Merge w:val="restart"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Merge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</w:p>
        </w:tc>
      </w:tr>
    </w:tbl>
    <w:p w:rsidR="007D5B35" w:rsidRPr="00667867" w:rsidRDefault="007D5B35" w:rsidP="00745CA2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9634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"/>
        <w:gridCol w:w="3066"/>
        <w:gridCol w:w="3261"/>
        <w:gridCol w:w="1418"/>
        <w:gridCol w:w="1416"/>
      </w:tblGrid>
      <w:tr w:rsidR="0091546F" w:rsidRPr="00667867" w:rsidTr="00293620">
        <w:trPr>
          <w:tblCellSpacing w:w="15" w:type="dxa"/>
        </w:trPr>
        <w:tc>
          <w:tcPr>
            <w:tcW w:w="428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36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231" w:type="dxa"/>
            <w:vAlign w:val="center"/>
            <w:hideMark/>
          </w:tcPr>
          <w:p w:rsidR="007D5B35" w:rsidRPr="00DB2003" w:rsidRDefault="007D5B35" w:rsidP="00997C4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кандидата</w:t>
            </w:r>
          </w:p>
        </w:tc>
        <w:tc>
          <w:tcPr>
            <w:tcW w:w="1388" w:type="dxa"/>
            <w:vAlign w:val="center"/>
            <w:hideMark/>
          </w:tcPr>
          <w:p w:rsidR="007D5B35" w:rsidRPr="00DB2003" w:rsidRDefault="007D5B35" w:rsidP="00DB200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</w:t>
            </w:r>
            <w:r w:rsidR="009B6314"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(а) / не допущен (а))</w:t>
            </w:r>
          </w:p>
        </w:tc>
        <w:tc>
          <w:tcPr>
            <w:tcW w:w="1371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0942E9" w:rsidRPr="00667867" w:rsidTr="000942E9">
        <w:trPr>
          <w:trHeight w:val="780"/>
          <w:tblCellSpacing w:w="15" w:type="dxa"/>
        </w:trPr>
        <w:tc>
          <w:tcPr>
            <w:tcW w:w="428" w:type="dxa"/>
            <w:vMerge w:val="restart"/>
          </w:tcPr>
          <w:p w:rsidR="000942E9" w:rsidRPr="002A0C91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036" w:type="dxa"/>
            <w:vMerge w:val="restart"/>
          </w:tcPr>
          <w:p w:rsidR="000942E9" w:rsidRPr="00DB2003" w:rsidRDefault="000942E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непроизводственных платежей (временно, на период отпуска по уходу за ребенком основного работника до 11.01.2028г.) 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А)</w:t>
            </w: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0942E9" w:rsidRPr="00AE6976" w:rsidRDefault="000942E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1)  </w:t>
            </w:r>
            <w:r w:rsidRPr="00F86393">
              <w:rPr>
                <w:rFonts w:ascii="Times New Roman" w:hAnsi="Times New Roman" w:cs="Times New Roman"/>
                <w:lang w:val="kk-KZ"/>
              </w:rPr>
              <w:t>Кадыр Назым Қанатбекқызы</w:t>
            </w:r>
          </w:p>
        </w:tc>
        <w:tc>
          <w:tcPr>
            <w:tcW w:w="1388" w:type="dxa"/>
            <w:tcBorders>
              <w:bottom w:val="single" w:sz="4" w:space="0" w:color="auto"/>
            </w:tcBorders>
          </w:tcPr>
          <w:p w:rsidR="000942E9" w:rsidRPr="00DB2003" w:rsidRDefault="000942E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:rsidR="000942E9" w:rsidRPr="00DB2003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E9" w:rsidRPr="00667867" w:rsidTr="000942E9">
        <w:trPr>
          <w:trHeight w:val="1695"/>
          <w:tblCellSpacing w:w="15" w:type="dxa"/>
        </w:trPr>
        <w:tc>
          <w:tcPr>
            <w:tcW w:w="428" w:type="dxa"/>
            <w:vMerge/>
          </w:tcPr>
          <w:p w:rsidR="000942E9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036" w:type="dxa"/>
            <w:vMerge/>
          </w:tcPr>
          <w:p w:rsidR="000942E9" w:rsidRDefault="000942E9" w:rsidP="000942E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0942E9" w:rsidRDefault="000942E9" w:rsidP="000942E9">
            <w:pPr>
              <w:tabs>
                <w:tab w:val="left" w:pos="247"/>
                <w:tab w:val="left" w:pos="316"/>
              </w:tabs>
              <w:spacing w:before="100" w:beforeAutospacing="1" w:after="100" w:afterAutospacing="1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2)  </w:t>
            </w:r>
            <w:r w:rsidRPr="00F86393">
              <w:rPr>
                <w:rFonts w:ascii="Times New Roman" w:hAnsi="Times New Roman" w:cs="Times New Roman"/>
                <w:lang w:val="kk-KZ"/>
              </w:rPr>
              <w:t>Крыкбаев Алихан Нургалиевич</w:t>
            </w:r>
          </w:p>
        </w:tc>
        <w:tc>
          <w:tcPr>
            <w:tcW w:w="1388" w:type="dxa"/>
            <w:tcBorders>
              <w:top w:val="single" w:sz="4" w:space="0" w:color="auto"/>
            </w:tcBorders>
          </w:tcPr>
          <w:p w:rsidR="000942E9" w:rsidRDefault="000942E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</w:t>
            </w:r>
          </w:p>
        </w:tc>
        <w:tc>
          <w:tcPr>
            <w:tcW w:w="1371" w:type="dxa"/>
            <w:tcBorders>
              <w:top w:val="single" w:sz="4" w:space="0" w:color="auto"/>
            </w:tcBorders>
            <w:vAlign w:val="center"/>
          </w:tcPr>
          <w:p w:rsidR="000942E9" w:rsidRPr="00DB2003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E9" w:rsidRPr="00DB2003" w:rsidTr="000942E9">
        <w:trPr>
          <w:trHeight w:val="375"/>
          <w:tblCellSpacing w:w="15" w:type="dxa"/>
        </w:trPr>
        <w:tc>
          <w:tcPr>
            <w:tcW w:w="428" w:type="dxa"/>
            <w:vMerge w:val="restart"/>
          </w:tcPr>
          <w:p w:rsidR="000942E9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3036" w:type="dxa"/>
            <w:vMerge w:val="restart"/>
          </w:tcPr>
          <w:p w:rsidR="000942E9" w:rsidRDefault="000942E9" w:rsidP="000942E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правовой и организационной работы 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В), 1 единица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E9" w:rsidRPr="00FD48D0" w:rsidRDefault="000942E9" w:rsidP="000942E9">
            <w:pPr>
              <w:pStyle w:val="a3"/>
              <w:numPr>
                <w:ilvl w:val="0"/>
                <w:numId w:val="33"/>
              </w:numPr>
              <w:tabs>
                <w:tab w:val="left" w:pos="376"/>
              </w:tabs>
              <w:ind w:left="244" w:hanging="244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Олжабай Назерке </w:t>
            </w:r>
            <w:r w:rsidRPr="00FD48D0">
              <w:rPr>
                <w:rFonts w:ascii="Times New Roman" w:hAnsi="Times New Roman" w:cs="Times New Roman"/>
                <w:lang w:val="kk-KZ"/>
              </w:rPr>
              <w:t>Түймебайқызы</w:t>
            </w:r>
          </w:p>
        </w:tc>
        <w:tc>
          <w:tcPr>
            <w:tcW w:w="1388" w:type="dxa"/>
            <w:tcBorders>
              <w:bottom w:val="single" w:sz="4" w:space="0" w:color="auto"/>
            </w:tcBorders>
          </w:tcPr>
          <w:p w:rsidR="000942E9" w:rsidRDefault="000942E9" w:rsidP="000942E9">
            <w:r w:rsidRPr="00D2692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371" w:type="dxa"/>
            <w:tcBorders>
              <w:bottom w:val="single" w:sz="4" w:space="0" w:color="auto"/>
            </w:tcBorders>
          </w:tcPr>
          <w:p w:rsidR="000942E9" w:rsidRPr="00DB2003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E9" w:rsidRPr="00DB2003" w:rsidTr="000942E9">
        <w:trPr>
          <w:trHeight w:val="450"/>
          <w:tblCellSpacing w:w="15" w:type="dxa"/>
        </w:trPr>
        <w:tc>
          <w:tcPr>
            <w:tcW w:w="428" w:type="dxa"/>
            <w:vMerge/>
          </w:tcPr>
          <w:p w:rsidR="000942E9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036" w:type="dxa"/>
            <w:vMerge/>
          </w:tcPr>
          <w:p w:rsidR="000942E9" w:rsidRDefault="000942E9" w:rsidP="000942E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E9" w:rsidRPr="00F86393" w:rsidRDefault="000942E9" w:rsidP="000942E9">
            <w:pPr>
              <w:pStyle w:val="a3"/>
              <w:numPr>
                <w:ilvl w:val="0"/>
                <w:numId w:val="33"/>
              </w:numPr>
              <w:tabs>
                <w:tab w:val="left" w:pos="331"/>
              </w:tabs>
              <w:ind w:left="0" w:firstLine="0"/>
              <w:rPr>
                <w:rFonts w:ascii="Times New Roman" w:hAnsi="Times New Roman" w:cs="Times New Roman"/>
                <w:lang w:val="kk-KZ"/>
              </w:rPr>
            </w:pPr>
            <w:r w:rsidRPr="00F86393">
              <w:rPr>
                <w:rFonts w:ascii="Times New Roman" w:hAnsi="Times New Roman" w:cs="Times New Roman"/>
                <w:lang w:val="kk-KZ"/>
              </w:rPr>
              <w:t>Байдәулетова Айгерім Серікқызы</w:t>
            </w:r>
          </w:p>
        </w:tc>
        <w:tc>
          <w:tcPr>
            <w:tcW w:w="1388" w:type="dxa"/>
            <w:tcBorders>
              <w:top w:val="single" w:sz="4" w:space="0" w:color="auto"/>
              <w:bottom w:val="single" w:sz="4" w:space="0" w:color="auto"/>
            </w:tcBorders>
          </w:tcPr>
          <w:p w:rsidR="000942E9" w:rsidRDefault="000942E9" w:rsidP="000942E9">
            <w:r w:rsidRPr="00D2692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371" w:type="dxa"/>
            <w:tcBorders>
              <w:top w:val="single" w:sz="4" w:space="0" w:color="auto"/>
              <w:bottom w:val="single" w:sz="4" w:space="0" w:color="auto"/>
            </w:tcBorders>
          </w:tcPr>
          <w:p w:rsidR="000942E9" w:rsidRPr="00DB2003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42E9" w:rsidRPr="00DB2003" w:rsidTr="000942E9">
        <w:trPr>
          <w:trHeight w:val="840"/>
          <w:tblCellSpacing w:w="15" w:type="dxa"/>
        </w:trPr>
        <w:tc>
          <w:tcPr>
            <w:tcW w:w="428" w:type="dxa"/>
            <w:vMerge/>
          </w:tcPr>
          <w:p w:rsidR="000942E9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036" w:type="dxa"/>
            <w:vMerge/>
          </w:tcPr>
          <w:p w:rsidR="000942E9" w:rsidRDefault="000942E9" w:rsidP="000942E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2E9" w:rsidRPr="00F86393" w:rsidRDefault="000942E9" w:rsidP="000942E9">
            <w:pPr>
              <w:pStyle w:val="a3"/>
              <w:numPr>
                <w:ilvl w:val="0"/>
                <w:numId w:val="33"/>
              </w:numPr>
              <w:tabs>
                <w:tab w:val="left" w:pos="286"/>
                <w:tab w:val="left" w:pos="389"/>
              </w:tabs>
              <w:ind w:left="0" w:firstLine="0"/>
              <w:rPr>
                <w:rFonts w:ascii="Times New Roman" w:hAnsi="Times New Roman" w:cs="Times New Roman"/>
                <w:lang w:val="kk-KZ"/>
              </w:rPr>
            </w:pPr>
            <w:r w:rsidRPr="00F86393">
              <w:rPr>
                <w:rFonts w:ascii="Times New Roman" w:hAnsi="Times New Roman" w:cs="Times New Roman"/>
                <w:lang w:val="kk-KZ"/>
              </w:rPr>
              <w:t>Ермекова Мөлдір Бахытқызы</w:t>
            </w:r>
          </w:p>
        </w:tc>
        <w:tc>
          <w:tcPr>
            <w:tcW w:w="1388" w:type="dxa"/>
            <w:tcBorders>
              <w:top w:val="single" w:sz="4" w:space="0" w:color="auto"/>
            </w:tcBorders>
          </w:tcPr>
          <w:p w:rsidR="000942E9" w:rsidRDefault="000942E9" w:rsidP="000942E9">
            <w:r w:rsidRPr="00D2692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371" w:type="dxa"/>
            <w:tcBorders>
              <w:top w:val="single" w:sz="4" w:space="0" w:color="auto"/>
            </w:tcBorders>
          </w:tcPr>
          <w:p w:rsidR="000942E9" w:rsidRPr="00DB2003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4E91" w:rsidRDefault="00374E91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FD6C8B" w:rsidRPr="00FD6C8B" w:rsidRDefault="0088706D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="00FD6C8B"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745CA2"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отдела правовой и</w:t>
      </w:r>
    </w:p>
    <w:p w:rsidR="0088706D" w:rsidRDefault="00745CA2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EE1D9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</w:t>
      </w:r>
      <w:r w:rsidR="0088706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М.Шабиддинов</w:t>
      </w:r>
    </w:p>
    <w:p w:rsidR="0088706D" w:rsidRDefault="0088706D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7D7E33" w:rsidRDefault="007D7E33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</w:t>
      </w:r>
      <w:r w:rsidR="00675F51">
        <w:rPr>
          <w:rFonts w:ascii="Times New Roman" w:hAnsi="Times New Roman" w:cs="Times New Roman"/>
          <w:sz w:val="24"/>
          <w:szCs w:val="24"/>
          <w:lang w:val="kk-KZ"/>
        </w:rPr>
        <w:t xml:space="preserve"> Р.Асембекова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</w:t>
      </w:r>
    </w:p>
    <w:p w:rsidR="00FD6C8B" w:rsidRDefault="00FD6C8B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98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976"/>
      </w:tblGrid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z397"/>
            <w:bookmarkEnd w:id="2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8"/>
            <w:bookmarkEnd w:id="3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</w:tbl>
    <w:p w:rsidR="002A0132" w:rsidRPr="00885397" w:rsidRDefault="002A0132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проведения собеседования </w:t>
      </w:r>
    </w:p>
    <w:tbl>
      <w:tblPr>
        <w:tblW w:w="10491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"/>
        <w:gridCol w:w="3969"/>
        <w:gridCol w:w="3119"/>
        <w:gridCol w:w="1985"/>
        <w:gridCol w:w="992"/>
      </w:tblGrid>
      <w:tr w:rsidR="00A87D58" w:rsidRPr="00885397" w:rsidTr="002E76B0">
        <w:trPr>
          <w:trHeight w:val="517"/>
          <w:tblCellSpacing w:w="15" w:type="dxa"/>
        </w:trPr>
        <w:tc>
          <w:tcPr>
            <w:tcW w:w="381" w:type="dxa"/>
            <w:hideMark/>
          </w:tcPr>
          <w:p w:rsidR="002A0132" w:rsidRPr="001742CD" w:rsidRDefault="002A0132" w:rsidP="001742C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39" w:type="dxa"/>
            <w:hideMark/>
          </w:tcPr>
          <w:p w:rsidR="002A0132" w:rsidRPr="001742CD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089" w:type="dxa"/>
            <w:hideMark/>
          </w:tcPr>
          <w:p w:rsidR="002A0132" w:rsidRPr="001742CD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55" w:type="dxa"/>
            <w:hideMark/>
          </w:tcPr>
          <w:p w:rsidR="002A0132" w:rsidRPr="00F26CF1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947" w:type="dxa"/>
            <w:hideMark/>
          </w:tcPr>
          <w:p w:rsidR="002A0132" w:rsidRPr="00F26CF1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2E76B0" w:rsidRPr="00885397" w:rsidTr="002E76B0">
        <w:trPr>
          <w:trHeight w:val="705"/>
          <w:tblCellSpacing w:w="15" w:type="dxa"/>
        </w:trPr>
        <w:tc>
          <w:tcPr>
            <w:tcW w:w="381" w:type="dxa"/>
            <w:vMerge w:val="restart"/>
          </w:tcPr>
          <w:p w:rsidR="002E76B0" w:rsidRPr="004E243D" w:rsidRDefault="002E76B0" w:rsidP="002E76B0">
            <w:pPr>
              <w:jc w:val="center"/>
              <w:rPr>
                <w:rFonts w:ascii="Times New Roman" w:hAnsi="Times New Roman" w:cs="Times New Roman"/>
              </w:rPr>
            </w:pPr>
            <w:r w:rsidRPr="004E24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39" w:type="dxa"/>
            <w:vMerge w:val="restart"/>
          </w:tcPr>
          <w:p w:rsidR="002E76B0" w:rsidRPr="00DB2003" w:rsidRDefault="002E76B0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непроизводственных платежей (временно, на период отпуска по уходу за ребенком основного работника до 11.01.2028г.) 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А)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6B0" w:rsidRPr="00481EEC" w:rsidRDefault="002E76B0" w:rsidP="002E76B0">
            <w:r w:rsidRPr="00481EEC">
              <w:t xml:space="preserve">1)  </w:t>
            </w:r>
            <w:proofErr w:type="spellStart"/>
            <w:r w:rsidRPr="00481EEC">
              <w:t>Кадыр</w:t>
            </w:r>
            <w:proofErr w:type="spellEnd"/>
            <w:r w:rsidRPr="00481EEC">
              <w:t xml:space="preserve"> </w:t>
            </w:r>
            <w:proofErr w:type="spellStart"/>
            <w:r w:rsidRPr="00481EEC">
              <w:t>Назым</w:t>
            </w:r>
            <w:proofErr w:type="spellEnd"/>
            <w:r w:rsidRPr="00481EEC">
              <w:t xml:space="preserve"> </w:t>
            </w:r>
            <w:proofErr w:type="spellStart"/>
            <w:r w:rsidRPr="00481EEC">
              <w:t>Қанатбекқызы</w:t>
            </w:r>
            <w:proofErr w:type="spellEnd"/>
          </w:p>
        </w:tc>
        <w:tc>
          <w:tcPr>
            <w:tcW w:w="1955" w:type="dxa"/>
            <w:vMerge w:val="restart"/>
          </w:tcPr>
          <w:p w:rsidR="002E76B0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2E76B0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2E76B0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2E76B0" w:rsidRPr="00FD6C8B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улица Толе би  дом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22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E76B0" w:rsidRPr="00FD6C8B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76B0" w:rsidRPr="00F26CF1" w:rsidRDefault="002E76B0" w:rsidP="00B86D0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04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06.2025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г. 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в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  <w:r w:rsidR="00B86D0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  <w:bookmarkStart w:id="4" w:name="_GoBack"/>
            <w:bookmarkEnd w:id="4"/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ч. 00 мин</w:t>
            </w:r>
          </w:p>
        </w:tc>
        <w:tc>
          <w:tcPr>
            <w:tcW w:w="947" w:type="dxa"/>
            <w:vMerge w:val="restart"/>
          </w:tcPr>
          <w:p w:rsidR="002E76B0" w:rsidRPr="00F26CF1" w:rsidRDefault="002E76B0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76B0" w:rsidRPr="00885397" w:rsidTr="002E76B0">
        <w:trPr>
          <w:trHeight w:val="1275"/>
          <w:tblCellSpacing w:w="15" w:type="dxa"/>
        </w:trPr>
        <w:tc>
          <w:tcPr>
            <w:tcW w:w="381" w:type="dxa"/>
            <w:vMerge/>
          </w:tcPr>
          <w:p w:rsidR="002E76B0" w:rsidRPr="004E243D" w:rsidRDefault="002E76B0" w:rsidP="002E76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39" w:type="dxa"/>
            <w:vMerge/>
          </w:tcPr>
          <w:p w:rsidR="002E76B0" w:rsidRDefault="002E76B0" w:rsidP="002E76B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6B0" w:rsidRDefault="002E76B0" w:rsidP="002E76B0">
            <w:r w:rsidRPr="00481EEC">
              <w:t xml:space="preserve">2)  </w:t>
            </w:r>
            <w:proofErr w:type="spellStart"/>
            <w:r w:rsidRPr="00481EEC">
              <w:t>Крыкбаев</w:t>
            </w:r>
            <w:proofErr w:type="spellEnd"/>
            <w:r w:rsidRPr="00481EEC">
              <w:t xml:space="preserve"> </w:t>
            </w:r>
            <w:proofErr w:type="spellStart"/>
            <w:r w:rsidRPr="00481EEC">
              <w:t>Алихан</w:t>
            </w:r>
            <w:proofErr w:type="spellEnd"/>
            <w:r w:rsidRPr="00481EEC">
              <w:t xml:space="preserve"> </w:t>
            </w:r>
            <w:proofErr w:type="spellStart"/>
            <w:r w:rsidRPr="00481EEC">
              <w:t>Нургалиевич</w:t>
            </w:r>
            <w:proofErr w:type="spellEnd"/>
          </w:p>
        </w:tc>
        <w:tc>
          <w:tcPr>
            <w:tcW w:w="1955" w:type="dxa"/>
            <w:vMerge/>
          </w:tcPr>
          <w:p w:rsidR="002E76B0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947" w:type="dxa"/>
            <w:vMerge/>
          </w:tcPr>
          <w:p w:rsidR="002E76B0" w:rsidRPr="00F26CF1" w:rsidRDefault="002E76B0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76B0" w:rsidRPr="00885397" w:rsidTr="002E76B0">
        <w:trPr>
          <w:trHeight w:val="465"/>
          <w:tblCellSpacing w:w="15" w:type="dxa"/>
        </w:trPr>
        <w:tc>
          <w:tcPr>
            <w:tcW w:w="381" w:type="dxa"/>
            <w:vMerge w:val="restart"/>
          </w:tcPr>
          <w:p w:rsidR="002E76B0" w:rsidRPr="004E243D" w:rsidRDefault="002E76B0" w:rsidP="002E76B0">
            <w:pPr>
              <w:jc w:val="center"/>
              <w:rPr>
                <w:rFonts w:ascii="Times New Roman" w:hAnsi="Times New Roman" w:cs="Times New Roman"/>
              </w:rPr>
            </w:pPr>
            <w:r w:rsidRPr="004E243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39" w:type="dxa"/>
            <w:vMerge w:val="restart"/>
          </w:tcPr>
          <w:p w:rsidR="002E76B0" w:rsidRDefault="002E76B0" w:rsidP="002E76B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правовой и организационной работы 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В), 1 единица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6B0" w:rsidRPr="002E76B0" w:rsidRDefault="002E76B0" w:rsidP="002E76B0">
            <w:pPr>
              <w:pStyle w:val="a3"/>
              <w:numPr>
                <w:ilvl w:val="0"/>
                <w:numId w:val="34"/>
              </w:numPr>
              <w:tabs>
                <w:tab w:val="left" w:pos="211"/>
              </w:tabs>
              <w:ind w:left="102" w:hanging="102"/>
              <w:rPr>
                <w:rFonts w:ascii="Times New Roman" w:hAnsi="Times New Roman" w:cs="Times New Roman"/>
                <w:lang w:val="kk-KZ"/>
              </w:rPr>
            </w:pPr>
            <w:r w:rsidRPr="002E76B0">
              <w:rPr>
                <w:rFonts w:ascii="Times New Roman" w:hAnsi="Times New Roman" w:cs="Times New Roman"/>
                <w:lang w:val="kk-KZ"/>
              </w:rPr>
              <w:t>Олжабай Назерке Түймебайқызы</w:t>
            </w:r>
          </w:p>
        </w:tc>
        <w:tc>
          <w:tcPr>
            <w:tcW w:w="1955" w:type="dxa"/>
            <w:vMerge/>
          </w:tcPr>
          <w:p w:rsidR="002E76B0" w:rsidRPr="00FD6C8B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947" w:type="dxa"/>
            <w:vMerge/>
          </w:tcPr>
          <w:p w:rsidR="002E76B0" w:rsidRPr="00F26CF1" w:rsidRDefault="002E76B0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76B0" w:rsidRPr="00885397" w:rsidTr="002E76B0">
        <w:trPr>
          <w:trHeight w:val="375"/>
          <w:tblCellSpacing w:w="15" w:type="dxa"/>
        </w:trPr>
        <w:tc>
          <w:tcPr>
            <w:tcW w:w="381" w:type="dxa"/>
            <w:vMerge/>
          </w:tcPr>
          <w:p w:rsidR="002E76B0" w:rsidRPr="004E243D" w:rsidRDefault="002E76B0" w:rsidP="002E76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39" w:type="dxa"/>
            <w:vMerge/>
          </w:tcPr>
          <w:p w:rsidR="002E76B0" w:rsidRDefault="002E76B0" w:rsidP="002E76B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6B0" w:rsidRPr="00F86393" w:rsidRDefault="002E76B0" w:rsidP="002E76B0">
            <w:pPr>
              <w:pStyle w:val="a3"/>
              <w:numPr>
                <w:ilvl w:val="0"/>
                <w:numId w:val="34"/>
              </w:numPr>
              <w:tabs>
                <w:tab w:val="left" w:pos="331"/>
              </w:tabs>
              <w:ind w:left="0" w:firstLine="0"/>
              <w:rPr>
                <w:rFonts w:ascii="Times New Roman" w:hAnsi="Times New Roman" w:cs="Times New Roman"/>
                <w:lang w:val="kk-KZ"/>
              </w:rPr>
            </w:pPr>
            <w:r w:rsidRPr="00F86393">
              <w:rPr>
                <w:rFonts w:ascii="Times New Roman" w:hAnsi="Times New Roman" w:cs="Times New Roman"/>
                <w:lang w:val="kk-KZ"/>
              </w:rPr>
              <w:t>Байдәулетова Айгерім Серікқызы</w:t>
            </w:r>
          </w:p>
        </w:tc>
        <w:tc>
          <w:tcPr>
            <w:tcW w:w="1955" w:type="dxa"/>
            <w:vMerge/>
          </w:tcPr>
          <w:p w:rsidR="002E76B0" w:rsidRPr="00FD6C8B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947" w:type="dxa"/>
            <w:vMerge/>
          </w:tcPr>
          <w:p w:rsidR="002E76B0" w:rsidRPr="00F26CF1" w:rsidRDefault="002E76B0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76B0" w:rsidRPr="00885397" w:rsidTr="002E76B0">
        <w:trPr>
          <w:trHeight w:val="360"/>
          <w:tblCellSpacing w:w="15" w:type="dxa"/>
        </w:trPr>
        <w:tc>
          <w:tcPr>
            <w:tcW w:w="381" w:type="dxa"/>
            <w:vMerge/>
          </w:tcPr>
          <w:p w:rsidR="002E76B0" w:rsidRPr="004E243D" w:rsidRDefault="002E76B0" w:rsidP="002E76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39" w:type="dxa"/>
            <w:vMerge/>
          </w:tcPr>
          <w:p w:rsidR="002E76B0" w:rsidRDefault="002E76B0" w:rsidP="002E76B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6B0" w:rsidRPr="00F86393" w:rsidRDefault="002E76B0" w:rsidP="002E76B0">
            <w:pPr>
              <w:pStyle w:val="a3"/>
              <w:numPr>
                <w:ilvl w:val="0"/>
                <w:numId w:val="34"/>
              </w:numPr>
              <w:tabs>
                <w:tab w:val="left" w:pos="286"/>
                <w:tab w:val="left" w:pos="389"/>
              </w:tabs>
              <w:ind w:left="0" w:firstLine="0"/>
              <w:rPr>
                <w:rFonts w:ascii="Times New Roman" w:hAnsi="Times New Roman" w:cs="Times New Roman"/>
                <w:lang w:val="kk-KZ"/>
              </w:rPr>
            </w:pPr>
            <w:r w:rsidRPr="00F86393">
              <w:rPr>
                <w:rFonts w:ascii="Times New Roman" w:hAnsi="Times New Roman" w:cs="Times New Roman"/>
                <w:lang w:val="kk-KZ"/>
              </w:rPr>
              <w:t>Ермекова Мөлдір Бахытқызы</w:t>
            </w:r>
          </w:p>
        </w:tc>
        <w:tc>
          <w:tcPr>
            <w:tcW w:w="1955" w:type="dxa"/>
            <w:vMerge/>
          </w:tcPr>
          <w:p w:rsidR="002E76B0" w:rsidRPr="00FD6C8B" w:rsidRDefault="002E76B0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947" w:type="dxa"/>
            <w:vMerge/>
          </w:tcPr>
          <w:p w:rsidR="002E76B0" w:rsidRPr="00F26CF1" w:rsidRDefault="002E76B0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A0132" w:rsidRDefault="002A0132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Default="00482306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8706D" w:rsidRPr="00FD6C8B" w:rsidRDefault="0088706D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отдела правовой и</w:t>
      </w: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EE1D9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М.Шабиддинов</w:t>
      </w: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  </w:t>
      </w:r>
      <w:r w:rsidR="00A14C3B">
        <w:rPr>
          <w:rFonts w:ascii="Times New Roman" w:hAnsi="Times New Roman" w:cs="Times New Roman"/>
          <w:sz w:val="24"/>
          <w:szCs w:val="24"/>
          <w:lang w:val="kk-KZ"/>
        </w:rPr>
        <w:t>Р.Асембекова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</w:t>
      </w:r>
    </w:p>
    <w:p w:rsidR="008700DF" w:rsidRDefault="008700DF" w:rsidP="0088706D">
      <w:pPr>
        <w:tabs>
          <w:tab w:val="left" w:pos="7125"/>
        </w:tabs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sectPr w:rsidR="008700DF" w:rsidSect="002E76B0">
      <w:pgSz w:w="11906" w:h="16838"/>
      <w:pgMar w:top="851" w:right="707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 w15:restartNumberingAfterBreak="0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7601580"/>
    <w:multiLevelType w:val="hybridMultilevel"/>
    <w:tmpl w:val="4516DE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05261C"/>
    <w:multiLevelType w:val="hybridMultilevel"/>
    <w:tmpl w:val="7F4AAE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8402F9"/>
    <w:multiLevelType w:val="hybridMultilevel"/>
    <w:tmpl w:val="4AF651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C76508"/>
    <w:multiLevelType w:val="hybridMultilevel"/>
    <w:tmpl w:val="39A246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A7506F"/>
    <w:multiLevelType w:val="hybridMultilevel"/>
    <w:tmpl w:val="FAEE36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C73845"/>
    <w:multiLevelType w:val="hybridMultilevel"/>
    <w:tmpl w:val="B85E5E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1774B9C"/>
    <w:multiLevelType w:val="hybridMultilevel"/>
    <w:tmpl w:val="D2689076"/>
    <w:lvl w:ilvl="0" w:tplc="C486F03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1063172"/>
    <w:multiLevelType w:val="hybridMultilevel"/>
    <w:tmpl w:val="9522C6D4"/>
    <w:lvl w:ilvl="0" w:tplc="0A8615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A5623"/>
    <w:multiLevelType w:val="hybridMultilevel"/>
    <w:tmpl w:val="FD7299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627EF4"/>
    <w:multiLevelType w:val="hybridMultilevel"/>
    <w:tmpl w:val="4AAAC34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6"/>
  </w:num>
  <w:num w:numId="3">
    <w:abstractNumId w:val="1"/>
  </w:num>
  <w:num w:numId="4">
    <w:abstractNumId w:val="22"/>
  </w:num>
  <w:num w:numId="5">
    <w:abstractNumId w:val="12"/>
  </w:num>
  <w:num w:numId="6">
    <w:abstractNumId w:val="9"/>
  </w:num>
  <w:num w:numId="7">
    <w:abstractNumId w:val="8"/>
  </w:num>
  <w:num w:numId="8">
    <w:abstractNumId w:val="19"/>
  </w:num>
  <w:num w:numId="9">
    <w:abstractNumId w:val="20"/>
  </w:num>
  <w:num w:numId="10">
    <w:abstractNumId w:val="7"/>
  </w:num>
  <w:num w:numId="11">
    <w:abstractNumId w:val="29"/>
  </w:num>
  <w:num w:numId="12">
    <w:abstractNumId w:val="33"/>
  </w:num>
  <w:num w:numId="13">
    <w:abstractNumId w:val="0"/>
  </w:num>
  <w:num w:numId="14">
    <w:abstractNumId w:val="5"/>
  </w:num>
  <w:num w:numId="15">
    <w:abstractNumId w:val="26"/>
  </w:num>
  <w:num w:numId="16">
    <w:abstractNumId w:val="14"/>
  </w:num>
  <w:num w:numId="17">
    <w:abstractNumId w:val="15"/>
  </w:num>
  <w:num w:numId="18">
    <w:abstractNumId w:val="21"/>
  </w:num>
  <w:num w:numId="19">
    <w:abstractNumId w:val="11"/>
  </w:num>
  <w:num w:numId="20">
    <w:abstractNumId w:val="28"/>
  </w:num>
  <w:num w:numId="21">
    <w:abstractNumId w:val="17"/>
  </w:num>
  <w:num w:numId="22">
    <w:abstractNumId w:val="2"/>
  </w:num>
  <w:num w:numId="23">
    <w:abstractNumId w:val="25"/>
  </w:num>
  <w:num w:numId="24">
    <w:abstractNumId w:val="4"/>
  </w:num>
  <w:num w:numId="25">
    <w:abstractNumId w:val="30"/>
  </w:num>
  <w:num w:numId="26">
    <w:abstractNumId w:val="27"/>
  </w:num>
  <w:num w:numId="27">
    <w:abstractNumId w:val="10"/>
  </w:num>
  <w:num w:numId="28">
    <w:abstractNumId w:val="18"/>
  </w:num>
  <w:num w:numId="29">
    <w:abstractNumId w:val="23"/>
  </w:num>
  <w:num w:numId="30">
    <w:abstractNumId w:val="24"/>
  </w:num>
  <w:num w:numId="31">
    <w:abstractNumId w:val="32"/>
  </w:num>
  <w:num w:numId="32">
    <w:abstractNumId w:val="6"/>
  </w:num>
  <w:num w:numId="33">
    <w:abstractNumId w:val="13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35"/>
    <w:rsid w:val="00005D62"/>
    <w:rsid w:val="0005255A"/>
    <w:rsid w:val="000942E9"/>
    <w:rsid w:val="000B2153"/>
    <w:rsid w:val="000B329B"/>
    <w:rsid w:val="000B741E"/>
    <w:rsid w:val="000C18A6"/>
    <w:rsid w:val="000C6B73"/>
    <w:rsid w:val="000E315C"/>
    <w:rsid w:val="00123064"/>
    <w:rsid w:val="00131094"/>
    <w:rsid w:val="00133F49"/>
    <w:rsid w:val="0014792F"/>
    <w:rsid w:val="0015204F"/>
    <w:rsid w:val="00172219"/>
    <w:rsid w:val="00173273"/>
    <w:rsid w:val="001742CD"/>
    <w:rsid w:val="001C7F7C"/>
    <w:rsid w:val="001D4034"/>
    <w:rsid w:val="001E47D2"/>
    <w:rsid w:val="00213B55"/>
    <w:rsid w:val="00215770"/>
    <w:rsid w:val="00224C31"/>
    <w:rsid w:val="002379F5"/>
    <w:rsid w:val="0024634F"/>
    <w:rsid w:val="00272DF6"/>
    <w:rsid w:val="00280745"/>
    <w:rsid w:val="00291B96"/>
    <w:rsid w:val="00293620"/>
    <w:rsid w:val="002A0132"/>
    <w:rsid w:val="002A0C91"/>
    <w:rsid w:val="002B47BE"/>
    <w:rsid w:val="002C27EE"/>
    <w:rsid w:val="002E76B0"/>
    <w:rsid w:val="00341052"/>
    <w:rsid w:val="00351EF4"/>
    <w:rsid w:val="00374E91"/>
    <w:rsid w:val="003A3498"/>
    <w:rsid w:val="003A67B5"/>
    <w:rsid w:val="003C71A0"/>
    <w:rsid w:val="003E343D"/>
    <w:rsid w:val="003F5E32"/>
    <w:rsid w:val="00404B7A"/>
    <w:rsid w:val="004339F0"/>
    <w:rsid w:val="00440E04"/>
    <w:rsid w:val="00466AD5"/>
    <w:rsid w:val="00482306"/>
    <w:rsid w:val="0048292D"/>
    <w:rsid w:val="00487517"/>
    <w:rsid w:val="00495D43"/>
    <w:rsid w:val="004C7A4C"/>
    <w:rsid w:val="004E243D"/>
    <w:rsid w:val="004E670F"/>
    <w:rsid w:val="004E69C0"/>
    <w:rsid w:val="00513270"/>
    <w:rsid w:val="00525A35"/>
    <w:rsid w:val="00532DB6"/>
    <w:rsid w:val="00535190"/>
    <w:rsid w:val="00540EDC"/>
    <w:rsid w:val="00541189"/>
    <w:rsid w:val="00541DAC"/>
    <w:rsid w:val="005912B9"/>
    <w:rsid w:val="005D5E5A"/>
    <w:rsid w:val="0060741C"/>
    <w:rsid w:val="00607566"/>
    <w:rsid w:val="00611472"/>
    <w:rsid w:val="00646F47"/>
    <w:rsid w:val="006634E0"/>
    <w:rsid w:val="00666DAA"/>
    <w:rsid w:val="00675F51"/>
    <w:rsid w:val="006A2D18"/>
    <w:rsid w:val="006A7F6E"/>
    <w:rsid w:val="006B1252"/>
    <w:rsid w:val="006C786A"/>
    <w:rsid w:val="006D4FAA"/>
    <w:rsid w:val="006E1C0B"/>
    <w:rsid w:val="006F0CDF"/>
    <w:rsid w:val="006F7F49"/>
    <w:rsid w:val="00745CA2"/>
    <w:rsid w:val="007A4854"/>
    <w:rsid w:val="007B65B3"/>
    <w:rsid w:val="007B7E2D"/>
    <w:rsid w:val="007D11C1"/>
    <w:rsid w:val="007D5B35"/>
    <w:rsid w:val="007D7E33"/>
    <w:rsid w:val="00804D13"/>
    <w:rsid w:val="0084191C"/>
    <w:rsid w:val="00843E47"/>
    <w:rsid w:val="00855E82"/>
    <w:rsid w:val="00864A69"/>
    <w:rsid w:val="008700DF"/>
    <w:rsid w:val="00874407"/>
    <w:rsid w:val="00877B8C"/>
    <w:rsid w:val="008825B1"/>
    <w:rsid w:val="0088706D"/>
    <w:rsid w:val="0091546F"/>
    <w:rsid w:val="009335F4"/>
    <w:rsid w:val="00936020"/>
    <w:rsid w:val="009576D2"/>
    <w:rsid w:val="009642BC"/>
    <w:rsid w:val="0099362F"/>
    <w:rsid w:val="00997C45"/>
    <w:rsid w:val="009A6553"/>
    <w:rsid w:val="009B2E99"/>
    <w:rsid w:val="009B6314"/>
    <w:rsid w:val="009E2517"/>
    <w:rsid w:val="00A01EFE"/>
    <w:rsid w:val="00A03818"/>
    <w:rsid w:val="00A10233"/>
    <w:rsid w:val="00A14C3B"/>
    <w:rsid w:val="00A56501"/>
    <w:rsid w:val="00A77AA0"/>
    <w:rsid w:val="00A82678"/>
    <w:rsid w:val="00A87D58"/>
    <w:rsid w:val="00AE0052"/>
    <w:rsid w:val="00AE78CD"/>
    <w:rsid w:val="00AE7A46"/>
    <w:rsid w:val="00B11F34"/>
    <w:rsid w:val="00B26955"/>
    <w:rsid w:val="00B27283"/>
    <w:rsid w:val="00B341F8"/>
    <w:rsid w:val="00B529F6"/>
    <w:rsid w:val="00B86D0B"/>
    <w:rsid w:val="00B91300"/>
    <w:rsid w:val="00BA12A7"/>
    <w:rsid w:val="00BD0DF6"/>
    <w:rsid w:val="00BD30CA"/>
    <w:rsid w:val="00BF52EC"/>
    <w:rsid w:val="00C1483E"/>
    <w:rsid w:val="00C149B3"/>
    <w:rsid w:val="00C30DF1"/>
    <w:rsid w:val="00C40858"/>
    <w:rsid w:val="00C428B8"/>
    <w:rsid w:val="00C511F6"/>
    <w:rsid w:val="00C51591"/>
    <w:rsid w:val="00C73E00"/>
    <w:rsid w:val="00C8323F"/>
    <w:rsid w:val="00CA1D45"/>
    <w:rsid w:val="00CB4D0C"/>
    <w:rsid w:val="00CF18FA"/>
    <w:rsid w:val="00D32F9E"/>
    <w:rsid w:val="00D36E4C"/>
    <w:rsid w:val="00D44A12"/>
    <w:rsid w:val="00DB1D73"/>
    <w:rsid w:val="00DB2003"/>
    <w:rsid w:val="00DC3533"/>
    <w:rsid w:val="00DC42A6"/>
    <w:rsid w:val="00DE047D"/>
    <w:rsid w:val="00E269BA"/>
    <w:rsid w:val="00E51179"/>
    <w:rsid w:val="00E600C5"/>
    <w:rsid w:val="00E87EBD"/>
    <w:rsid w:val="00EB4EED"/>
    <w:rsid w:val="00EE1D96"/>
    <w:rsid w:val="00EF3B9E"/>
    <w:rsid w:val="00F0053A"/>
    <w:rsid w:val="00F25CCA"/>
    <w:rsid w:val="00F26CF1"/>
    <w:rsid w:val="00F41731"/>
    <w:rsid w:val="00F42544"/>
    <w:rsid w:val="00FA4247"/>
    <w:rsid w:val="00FD35B5"/>
    <w:rsid w:val="00FD3E27"/>
    <w:rsid w:val="00FD6C8B"/>
    <w:rsid w:val="00FF216D"/>
    <w:rsid w:val="00FF3FCD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2C0F4"/>
  <w15:docId w15:val="{A503F899-012B-4522-9304-BA9F5003B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4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99C1F-9E6D-4425-A824-156C87AE3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Раушан Асембекова Асильбековна</cp:lastModifiedBy>
  <cp:revision>66</cp:revision>
  <cp:lastPrinted>2021-02-22T08:50:00Z</cp:lastPrinted>
  <dcterms:created xsi:type="dcterms:W3CDTF">2021-02-16T06:05:00Z</dcterms:created>
  <dcterms:modified xsi:type="dcterms:W3CDTF">2025-06-02T12:05:00Z</dcterms:modified>
</cp:coreProperties>
</file>