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33D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848872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770C3D" w14:textId="7A5F1389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A0594F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4265CC" w:rsidRPr="00A059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A05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BA6D45"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 w:rsidR="002B056E" w:rsidRPr="00A05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6D45">
        <w:rPr>
          <w:rFonts w:ascii="Times New Roman" w:hAnsi="Times New Roman" w:cs="Times New Roman"/>
          <w:b/>
          <w:sz w:val="28"/>
          <w:szCs w:val="28"/>
          <w:lang w:val="kk-KZ"/>
        </w:rPr>
        <w:t>қарашадағы</w:t>
      </w:r>
      <w:r w:rsidR="00A20A00" w:rsidRPr="00A05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A0594F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BA6D45">
        <w:rPr>
          <w:rFonts w:ascii="Times New Roman" w:hAnsi="Times New Roman" w:cs="Times New Roman"/>
          <w:b/>
          <w:sz w:val="28"/>
          <w:szCs w:val="28"/>
          <w:lang w:val="kk-KZ"/>
        </w:rPr>
        <w:t>105</w:t>
      </w:r>
      <w:r w:rsidR="002B056E" w:rsidRPr="00A05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A0594F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0F1D44CC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E50845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7B27D2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18B3545F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720EE8" w14:paraId="69212443" w14:textId="77777777" w:rsidTr="001470D0">
        <w:trPr>
          <w:jc w:val="center"/>
        </w:trPr>
        <w:tc>
          <w:tcPr>
            <w:tcW w:w="9493" w:type="dxa"/>
          </w:tcPr>
          <w:p w14:paraId="32B87304" w14:textId="4219F603" w:rsidR="004C2379" w:rsidRPr="00173FEE" w:rsidRDefault="00CE38F6" w:rsidP="00CE38F6">
            <w:pPr>
              <w:pStyle w:val="a4"/>
              <w:numPr>
                <w:ilvl w:val="0"/>
                <w:numId w:val="7"/>
              </w:numPr>
              <w:spacing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3F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 </w:t>
            </w:r>
            <w:r w:rsidR="00173FEE" w:rsidRPr="00173F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Камералдық мониторинг басқармасы бұзушылықтарды анықтау бойынша камералдық мониторинг бөлімінің бас маманы</w:t>
            </w:r>
          </w:p>
        </w:tc>
      </w:tr>
      <w:tr w:rsidR="004C2379" w:rsidRPr="00173FEE" w14:paraId="390C14E8" w14:textId="77777777" w:rsidTr="001470D0">
        <w:trPr>
          <w:jc w:val="center"/>
        </w:trPr>
        <w:tc>
          <w:tcPr>
            <w:tcW w:w="9493" w:type="dxa"/>
          </w:tcPr>
          <w:p w14:paraId="377906F1" w14:textId="7F5B2B33" w:rsidR="00825112" w:rsidRPr="00720EE8" w:rsidRDefault="00720EE8" w:rsidP="00CE38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20E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Сапарбекова Калия Толетайқызы</w:t>
            </w:r>
          </w:p>
        </w:tc>
      </w:tr>
      <w:tr w:rsidR="00CE38F6" w:rsidRPr="00173FEE" w14:paraId="2D11BC72" w14:textId="77777777" w:rsidTr="001470D0">
        <w:trPr>
          <w:jc w:val="center"/>
        </w:trPr>
        <w:tc>
          <w:tcPr>
            <w:tcW w:w="9493" w:type="dxa"/>
          </w:tcPr>
          <w:p w14:paraId="1F8ADB74" w14:textId="7E55B4C1" w:rsidR="00CE38F6" w:rsidRPr="00173FEE" w:rsidRDefault="00173FEE" w:rsidP="00CE38F6">
            <w:pPr>
              <w:pStyle w:val="a4"/>
              <w:numPr>
                <w:ilvl w:val="0"/>
                <w:numId w:val="7"/>
              </w:num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73F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Шымкент қаласы бойынша Мемлекеттік кірістер департаментінің Өндірістік емес төлемдер басқармасы жеке тұлғаларды әкімшілендіру және жалпыға бірдей декларациялау бөлімінің бас маманы, негізгі қызметкердің бала күту демалысы мерзіміне 07.05.2026 жылға дейін</w:t>
            </w:r>
          </w:p>
        </w:tc>
      </w:tr>
      <w:tr w:rsidR="00CE38F6" w:rsidRPr="00173FEE" w14:paraId="2290FC29" w14:textId="77777777" w:rsidTr="001470D0">
        <w:trPr>
          <w:jc w:val="center"/>
        </w:trPr>
        <w:tc>
          <w:tcPr>
            <w:tcW w:w="9493" w:type="dxa"/>
          </w:tcPr>
          <w:p w14:paraId="1C7729F2" w14:textId="7118B205" w:rsidR="00CE38F6" w:rsidRPr="00720EE8" w:rsidRDefault="00720EE8" w:rsidP="00CE38F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0E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Мейрманова Асем Ибракимовна</w:t>
            </w:r>
          </w:p>
        </w:tc>
      </w:tr>
    </w:tbl>
    <w:p w14:paraId="58A83DFD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5EEF5F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11EEE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06A9C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ACD27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12497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98285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50D64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73FEE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44D5D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265CC"/>
    <w:rsid w:val="00441D7B"/>
    <w:rsid w:val="00452618"/>
    <w:rsid w:val="00460CC0"/>
    <w:rsid w:val="00467146"/>
    <w:rsid w:val="004849F0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0E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0594F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6D45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E38F6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EB78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129</cp:revision>
  <cp:lastPrinted>2023-12-12T05:32:00Z</cp:lastPrinted>
  <dcterms:created xsi:type="dcterms:W3CDTF">2019-06-14T05:50:00Z</dcterms:created>
  <dcterms:modified xsi:type="dcterms:W3CDTF">2024-11-06T12:34:00Z</dcterms:modified>
</cp:coreProperties>
</file>