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1D8E"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26B6978B"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5E089DC" w14:textId="77777777" w:rsidR="00E10B2A" w:rsidRDefault="00E10B2A" w:rsidP="00E10B2A">
      <w:pPr>
        <w:rPr>
          <w:kern w:val="2"/>
          <w:lang w:val="kk-KZ"/>
        </w:rPr>
      </w:pPr>
      <w:r>
        <w:rPr>
          <w:kern w:val="2"/>
          <w:lang w:val="kk-KZ"/>
        </w:rPr>
        <w:t xml:space="preserve">   </w:t>
      </w:r>
    </w:p>
    <w:p w14:paraId="52159902"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219BC4A2"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6FD34BB2"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180BEB7F" w14:textId="77777777" w:rsidR="0093153B" w:rsidRDefault="0093153B" w:rsidP="0093153B">
      <w:pPr>
        <w:tabs>
          <w:tab w:val="left" w:pos="567"/>
          <w:tab w:val="left" w:pos="1134"/>
        </w:tabs>
        <w:contextualSpacing/>
        <w:jc w:val="both"/>
        <w:rPr>
          <w:b w:val="0"/>
          <w:i w:val="0"/>
          <w:color w:val="000000"/>
          <w:sz w:val="24"/>
          <w:szCs w:val="24"/>
          <w:lang w:val="kk-KZ"/>
        </w:rPr>
      </w:pPr>
    </w:p>
    <w:p w14:paraId="1C56161F" w14:textId="77777777" w:rsidR="0063582B" w:rsidRDefault="0063582B" w:rsidP="0093153B">
      <w:pPr>
        <w:tabs>
          <w:tab w:val="left" w:pos="567"/>
          <w:tab w:val="left" w:pos="1134"/>
        </w:tabs>
        <w:contextualSpacing/>
        <w:jc w:val="both"/>
        <w:rPr>
          <w:b w:val="0"/>
          <w:i w:val="0"/>
          <w:color w:val="000000"/>
          <w:sz w:val="24"/>
          <w:szCs w:val="24"/>
          <w:lang w:val="kk-KZ"/>
        </w:rPr>
      </w:pPr>
    </w:p>
    <w:p w14:paraId="2D9B5278"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3AB789B4"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505C35F7"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2A9C81"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33C2B9BC"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4BF19ED0"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C8F284F"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0A47E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751D4A"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0C6A64" w:rsidRPr="00B009D0" w14:paraId="49A0EB97"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54614FFB" w14:textId="1BA0A7D5" w:rsidR="000C6A64" w:rsidRPr="003373BA" w:rsidRDefault="000C6A64" w:rsidP="000C6A64">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3446339D" w14:textId="7D535790" w:rsidR="000C6A64" w:rsidRPr="00290A2D" w:rsidRDefault="000C6A64" w:rsidP="000C6A64">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0436E94D" w14:textId="01533091" w:rsidR="000C6A64" w:rsidRPr="00290A2D" w:rsidRDefault="000C6A64" w:rsidP="000C6A64">
            <w:pPr>
              <w:rPr>
                <w:b w:val="0"/>
                <w:i w:val="0"/>
                <w:sz w:val="24"/>
                <w:szCs w:val="24"/>
                <w:lang w:val="kk-KZ"/>
              </w:rPr>
            </w:pPr>
            <w:r w:rsidRPr="00290A2D">
              <w:rPr>
                <w:b w:val="0"/>
                <w:i w:val="0"/>
                <w:sz w:val="24"/>
                <w:szCs w:val="24"/>
                <w:lang w:val="kk-KZ"/>
              </w:rPr>
              <w:t>302255</w:t>
            </w:r>
          </w:p>
        </w:tc>
      </w:tr>
    </w:tbl>
    <w:p w14:paraId="41088EB3" w14:textId="77777777" w:rsidR="0093153B" w:rsidRDefault="0093153B" w:rsidP="0093153B">
      <w:pPr>
        <w:tabs>
          <w:tab w:val="left" w:pos="9639"/>
        </w:tabs>
        <w:adjustRightInd w:val="0"/>
        <w:jc w:val="both"/>
        <w:rPr>
          <w:b w:val="0"/>
          <w:i w:val="0"/>
          <w:sz w:val="24"/>
          <w:szCs w:val="24"/>
        </w:rPr>
      </w:pPr>
    </w:p>
    <w:p w14:paraId="00574D96" w14:textId="77777777" w:rsidR="0093153B" w:rsidRPr="005B6C15" w:rsidRDefault="0093153B" w:rsidP="0093153B">
      <w:pPr>
        <w:tabs>
          <w:tab w:val="left" w:pos="9639"/>
        </w:tabs>
        <w:adjustRightInd w:val="0"/>
        <w:jc w:val="both"/>
        <w:rPr>
          <w:b w:val="0"/>
          <w:i w:val="0"/>
          <w:sz w:val="24"/>
          <w:szCs w:val="24"/>
        </w:rPr>
      </w:pPr>
    </w:p>
    <w:p w14:paraId="30481DD4" w14:textId="71994046"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00AC4DC8">
        <w:rPr>
          <w:i w:val="0"/>
          <w:sz w:val="24"/>
          <w:szCs w:val="24"/>
          <w:lang w:val="kk-KZ"/>
        </w:rPr>
        <w:t>39-47-25</w:t>
      </w:r>
      <w:r w:rsidRPr="00541BE9">
        <w:rPr>
          <w:i w:val="0"/>
          <w:sz w:val="24"/>
          <w:szCs w:val="24"/>
          <w:lang w:val="kk-KZ"/>
        </w:rPr>
        <w:t>, электронды мекен-жайы:</w:t>
      </w:r>
      <w:r w:rsidRPr="00943523">
        <w:rPr>
          <w:i w:val="0"/>
          <w:sz w:val="24"/>
          <w:szCs w:val="24"/>
        </w:rPr>
        <w:t xml:space="preserve"> </w:t>
      </w:r>
      <w:r w:rsidR="00AC4DC8">
        <w:rPr>
          <w:i w:val="0"/>
          <w:sz w:val="24"/>
          <w:szCs w:val="24"/>
          <w:lang w:val="en-US"/>
        </w:rPr>
        <w:t>g</w:t>
      </w:r>
      <w:r w:rsidR="00AC4DC8" w:rsidRPr="00AC4DC8">
        <w:rPr>
          <w:i w:val="0"/>
          <w:sz w:val="24"/>
          <w:szCs w:val="24"/>
        </w:rPr>
        <w:t>.</w:t>
      </w:r>
      <w:proofErr w:type="spellStart"/>
      <w:r w:rsidR="00AC4DC8">
        <w:rPr>
          <w:i w:val="0"/>
          <w:sz w:val="24"/>
          <w:szCs w:val="24"/>
          <w:lang w:val="en-US"/>
        </w:rPr>
        <w:t>mazhitova</w:t>
      </w:r>
      <w:proofErr w:type="spellEnd"/>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14:paraId="1F43B3BE" w14:textId="77777777" w:rsidR="000C6A64" w:rsidRDefault="000C6A64" w:rsidP="0093153B">
      <w:pPr>
        <w:tabs>
          <w:tab w:val="left" w:pos="142"/>
          <w:tab w:val="left" w:pos="9498"/>
        </w:tabs>
        <w:adjustRightInd w:val="0"/>
        <w:jc w:val="both"/>
        <w:rPr>
          <w:i w:val="0"/>
          <w:sz w:val="24"/>
          <w:szCs w:val="24"/>
          <w:lang w:val="kk-KZ"/>
        </w:rPr>
      </w:pPr>
    </w:p>
    <w:p w14:paraId="4C945874" w14:textId="03D6AD73" w:rsidR="000C6A64" w:rsidRPr="0087201C" w:rsidRDefault="000C6A64" w:rsidP="000C6A64">
      <w:pPr>
        <w:tabs>
          <w:tab w:val="left" w:pos="567"/>
        </w:tabs>
        <w:ind w:firstLine="284"/>
        <w:jc w:val="both"/>
        <w:rPr>
          <w:i w:val="0"/>
          <w:sz w:val="24"/>
          <w:szCs w:val="24"/>
          <w:lang w:val="kk-KZ"/>
        </w:rPr>
      </w:pPr>
      <w:r>
        <w:rPr>
          <w:i w:val="0"/>
          <w:sz w:val="24"/>
          <w:szCs w:val="24"/>
          <w:lang w:val="kk-KZ"/>
        </w:rPr>
        <w:t xml:space="preserve">      1.</w:t>
      </w:r>
      <w:r w:rsidR="00B95806">
        <w:rPr>
          <w:i w:val="0"/>
          <w:sz w:val="24"/>
          <w:szCs w:val="24"/>
          <w:lang w:val="kk-KZ"/>
        </w:rPr>
        <w:t xml:space="preserve"> </w:t>
      </w:r>
      <w:r w:rsidRPr="0087201C">
        <w:rPr>
          <w:i w:val="0"/>
          <w:sz w:val="24"/>
          <w:szCs w:val="24"/>
          <w:lang w:val="kk-KZ"/>
        </w:rPr>
        <w:t>Қазақстан Республикасы Қаржы министрлігі Мемлекеттік кірістер  ко</w:t>
      </w:r>
      <w:r w:rsidRPr="0087201C">
        <w:rPr>
          <w:b w:val="0"/>
          <w:i w:val="0"/>
          <w:sz w:val="24"/>
          <w:szCs w:val="24"/>
          <w:lang w:val="kk-KZ"/>
        </w:rPr>
        <w:t>ми</w:t>
      </w:r>
      <w:r w:rsidRPr="0087201C">
        <w:rPr>
          <w:i w:val="0"/>
          <w:sz w:val="24"/>
          <w:szCs w:val="24"/>
          <w:lang w:val="kk-KZ"/>
        </w:rPr>
        <w:t xml:space="preserve">тетінің  Шымкент қаласы бойынша Мемлекеттік кірістер департаментінің </w:t>
      </w:r>
      <w:r w:rsidR="00254A4D" w:rsidRPr="00254A4D">
        <w:rPr>
          <w:i w:val="0"/>
          <w:sz w:val="24"/>
          <w:szCs w:val="24"/>
          <w:lang w:val="kk-KZ"/>
        </w:rPr>
        <w:t>Камералдық мониторинг басқармасы бұзушылықтарды анықтау бойынша камералдық мониторинг бөлімі</w:t>
      </w:r>
      <w:r w:rsidR="00254A4D">
        <w:rPr>
          <w:i w:val="0"/>
          <w:sz w:val="24"/>
          <w:szCs w:val="24"/>
          <w:lang w:val="kk-KZ"/>
        </w:rPr>
        <w:t xml:space="preserve">нің бас маманы </w:t>
      </w:r>
      <w:r w:rsidRPr="0087201C">
        <w:rPr>
          <w:i w:val="0"/>
          <w:sz w:val="24"/>
          <w:szCs w:val="24"/>
          <w:lang w:val="sr-Cyrl-CS"/>
        </w:rPr>
        <w:t>(</w:t>
      </w:r>
      <w:r w:rsidRPr="0087201C">
        <w:rPr>
          <w:i w:val="0"/>
          <w:sz w:val="24"/>
          <w:szCs w:val="24"/>
          <w:lang w:val="kk-KZ"/>
        </w:rPr>
        <w:t>С-О-</w:t>
      </w:r>
      <w:r>
        <w:rPr>
          <w:i w:val="0"/>
          <w:sz w:val="24"/>
          <w:szCs w:val="24"/>
          <w:lang w:val="kk-KZ"/>
        </w:rPr>
        <w:t>5</w:t>
      </w:r>
      <w:r w:rsidRPr="0087201C">
        <w:rPr>
          <w:i w:val="0"/>
          <w:iCs w:val="0"/>
          <w:sz w:val="24"/>
          <w:szCs w:val="24"/>
          <w:lang w:val="kk-KZ"/>
        </w:rPr>
        <w:t xml:space="preserve"> </w:t>
      </w:r>
      <w:r w:rsidRPr="0087201C">
        <w:rPr>
          <w:i w:val="0"/>
          <w:sz w:val="24"/>
          <w:szCs w:val="24"/>
          <w:lang w:val="kk-KZ"/>
        </w:rPr>
        <w:t>санаты</w:t>
      </w:r>
      <w:r>
        <w:rPr>
          <w:i w:val="0"/>
          <w:sz w:val="24"/>
          <w:szCs w:val="24"/>
          <w:lang w:val="kk-KZ"/>
        </w:rPr>
        <w:t xml:space="preserve">, блок </w:t>
      </w:r>
      <w:r w:rsidR="00254A4D">
        <w:rPr>
          <w:i w:val="0"/>
          <w:sz w:val="24"/>
          <w:szCs w:val="24"/>
          <w:lang w:val="kk-KZ"/>
        </w:rPr>
        <w:t>А</w:t>
      </w:r>
      <w:r w:rsidRPr="0087201C">
        <w:rPr>
          <w:i w:val="0"/>
          <w:sz w:val="24"/>
          <w:szCs w:val="24"/>
          <w:lang w:val="kk-KZ"/>
        </w:rPr>
        <w:t xml:space="preserve">), </w:t>
      </w:r>
      <w:r w:rsidR="00B95806">
        <w:rPr>
          <w:i w:val="0"/>
          <w:sz w:val="24"/>
          <w:szCs w:val="24"/>
          <w:lang w:val="kk-KZ"/>
        </w:rPr>
        <w:t xml:space="preserve"> </w:t>
      </w:r>
      <w:r w:rsidRPr="0087201C">
        <w:rPr>
          <w:i w:val="0"/>
          <w:sz w:val="24"/>
          <w:szCs w:val="24"/>
          <w:lang w:val="kk-KZ"/>
        </w:rPr>
        <w:t>1</w:t>
      </w:r>
      <w:r>
        <w:rPr>
          <w:i w:val="0"/>
          <w:sz w:val="24"/>
          <w:szCs w:val="24"/>
          <w:lang w:val="kk-KZ"/>
        </w:rPr>
        <w:t xml:space="preserve"> </w:t>
      </w:r>
      <w:r w:rsidRPr="0087201C">
        <w:rPr>
          <w:i w:val="0"/>
          <w:sz w:val="24"/>
          <w:szCs w:val="24"/>
          <w:lang w:val="kk-KZ"/>
        </w:rPr>
        <w:t>бірлік.</w:t>
      </w:r>
    </w:p>
    <w:p w14:paraId="53182E6C" w14:textId="0B51C488" w:rsidR="002C75F2" w:rsidRPr="002C75F2" w:rsidRDefault="000C6A64" w:rsidP="002C75F2">
      <w:pPr>
        <w:jc w:val="both"/>
        <w:rPr>
          <w:lang w:val="kk-KZ"/>
        </w:rPr>
      </w:pPr>
      <w:r w:rsidRPr="00D234F9">
        <w:rPr>
          <w:i w:val="0"/>
          <w:sz w:val="24"/>
          <w:szCs w:val="24"/>
          <w:lang w:val="kk-KZ"/>
        </w:rPr>
        <w:t xml:space="preserve">          Функционалды міндеттері:</w:t>
      </w:r>
      <w:r w:rsidRPr="00D234F9">
        <w:rPr>
          <w:b w:val="0"/>
          <w:i w:val="0"/>
          <w:sz w:val="24"/>
          <w:szCs w:val="24"/>
          <w:lang w:val="kk-KZ"/>
        </w:rPr>
        <w:t xml:space="preserve"> </w:t>
      </w:r>
      <w:r w:rsidR="002C75F2" w:rsidRPr="002C75F2">
        <w:rPr>
          <w:b w:val="0"/>
          <w:bCs w:val="0"/>
          <w:i w:val="0"/>
          <w:iCs w:val="0"/>
          <w:sz w:val="24"/>
          <w:szCs w:val="24"/>
          <w:lang w:val="kk-KZ"/>
        </w:rPr>
        <w:t>Салық төлеушілердің тапсырған салық есептіліктері бойынша қамералдық мониторинг жұмыстарын жүргізу, аудан және қалалық салық басқармаларында «Бірыңғай деректер қоймасы» ақпараттық жүйесінде қолмен камералдық бақылау функционалы бойынша камералдық бақылау нәтижелерімен бұзушылықтарды анықтау қадағалағалау, салықты төлеуден жалтаратын тәуекелді (рисковые) салық төлеушілерді анықтау және әкімшіліктендіру жұмыстарын жүргізу</w:t>
      </w:r>
      <w:r w:rsidR="002C75F2">
        <w:rPr>
          <w:b w:val="0"/>
          <w:bCs w:val="0"/>
          <w:i w:val="0"/>
          <w:iCs w:val="0"/>
          <w:sz w:val="24"/>
          <w:szCs w:val="24"/>
          <w:lang w:val="kk-KZ"/>
        </w:rPr>
        <w:t>.</w:t>
      </w:r>
    </w:p>
    <w:p w14:paraId="59AD198B" w14:textId="36774351" w:rsidR="003B7507" w:rsidRPr="002C75F2" w:rsidRDefault="000C6A64" w:rsidP="002C75F2">
      <w:pPr>
        <w:jc w:val="both"/>
        <w:rPr>
          <w:b w:val="0"/>
          <w:bCs w:val="0"/>
          <w:i w:val="0"/>
          <w:iCs w:val="0"/>
          <w:sz w:val="24"/>
          <w:szCs w:val="24"/>
          <w:lang w:val="kk-KZ"/>
        </w:rPr>
      </w:pPr>
      <w:r w:rsidRPr="002C75F2">
        <w:rPr>
          <w:i w:val="0"/>
          <w:iCs w:val="0"/>
          <w:sz w:val="24"/>
          <w:szCs w:val="24"/>
          <w:lang w:val="kk-KZ"/>
        </w:rPr>
        <w:t xml:space="preserve">         Конкурсқа қатысушыларға қойылатын талаптар: жоғары оқу орнынан кейінгі немесе жоғары білім:</w:t>
      </w:r>
      <w:r w:rsidR="00C41AA7">
        <w:rPr>
          <w:sz w:val="24"/>
          <w:szCs w:val="24"/>
          <w:lang w:val="kk-KZ"/>
        </w:rPr>
        <w:t xml:space="preserve"> </w:t>
      </w:r>
      <w:r w:rsidR="002C75F2" w:rsidRPr="002C75F2">
        <w:rPr>
          <w:b w:val="0"/>
          <w:bCs w:val="0"/>
          <w:i w:val="0"/>
          <w:iCs w:val="0"/>
          <w:sz w:val="24"/>
          <w:szCs w:val="24"/>
          <w:lang w:val="kk-KZ"/>
        </w:rPr>
        <w:t>бизнес, басқару және құқық (менеджмент</w:t>
      </w:r>
      <w:r w:rsidR="002C75F2">
        <w:rPr>
          <w:b w:val="0"/>
          <w:bCs w:val="0"/>
          <w:i w:val="0"/>
          <w:iCs w:val="0"/>
          <w:sz w:val="24"/>
          <w:szCs w:val="24"/>
          <w:lang w:val="kk-KZ"/>
        </w:rPr>
        <w:t>,</w:t>
      </w:r>
      <w:r w:rsidR="002C75F2" w:rsidRPr="002C75F2">
        <w:rPr>
          <w:b w:val="0"/>
          <w:bCs w:val="0"/>
          <w:i w:val="0"/>
          <w:iCs w:val="0"/>
          <w:sz w:val="24"/>
          <w:szCs w:val="24"/>
          <w:lang w:val="kk-KZ"/>
        </w:rPr>
        <w:t xml:space="preserve"> құқықтану</w:t>
      </w:r>
      <w:r w:rsidR="002C75F2">
        <w:rPr>
          <w:b w:val="0"/>
          <w:bCs w:val="0"/>
          <w:i w:val="0"/>
          <w:iCs w:val="0"/>
          <w:sz w:val="24"/>
          <w:szCs w:val="24"/>
          <w:lang w:val="kk-KZ"/>
        </w:rPr>
        <w:t>,</w:t>
      </w:r>
      <w:r w:rsidR="002C75F2" w:rsidRPr="002C75F2">
        <w:rPr>
          <w:b w:val="0"/>
          <w:bCs w:val="0"/>
          <w:i w:val="0"/>
          <w:iCs w:val="0"/>
          <w:sz w:val="24"/>
          <w:szCs w:val="24"/>
          <w:lang w:val="kk-KZ"/>
        </w:rPr>
        <w:t xml:space="preserve"> халықаралық құқық</w:t>
      </w:r>
      <w:r w:rsidR="002C75F2">
        <w:rPr>
          <w:b w:val="0"/>
          <w:bCs w:val="0"/>
          <w:i w:val="0"/>
          <w:iCs w:val="0"/>
          <w:sz w:val="24"/>
          <w:szCs w:val="24"/>
          <w:lang w:val="kk-KZ"/>
        </w:rPr>
        <w:t>,</w:t>
      </w:r>
      <w:r w:rsidR="002C75F2" w:rsidRPr="002C75F2">
        <w:rPr>
          <w:b w:val="0"/>
          <w:bCs w:val="0"/>
          <w:i w:val="0"/>
          <w:iCs w:val="0"/>
          <w:sz w:val="24"/>
          <w:szCs w:val="24"/>
          <w:lang w:val="kk-KZ"/>
        </w:rPr>
        <w:t xml:space="preserve"> экономика</w:t>
      </w:r>
      <w:r w:rsidR="002C75F2">
        <w:rPr>
          <w:b w:val="0"/>
          <w:bCs w:val="0"/>
          <w:i w:val="0"/>
          <w:iCs w:val="0"/>
          <w:sz w:val="24"/>
          <w:szCs w:val="24"/>
          <w:lang w:val="kk-KZ"/>
        </w:rPr>
        <w:t>,</w:t>
      </w:r>
      <w:r w:rsidR="002C75F2" w:rsidRPr="002C75F2">
        <w:rPr>
          <w:b w:val="0"/>
          <w:bCs w:val="0"/>
          <w:i w:val="0"/>
          <w:iCs w:val="0"/>
          <w:sz w:val="24"/>
          <w:szCs w:val="24"/>
          <w:lang w:val="kk-KZ"/>
        </w:rPr>
        <w:t xml:space="preserve"> есеп және аудит</w:t>
      </w:r>
      <w:r w:rsidR="002C75F2">
        <w:rPr>
          <w:b w:val="0"/>
          <w:bCs w:val="0"/>
          <w:i w:val="0"/>
          <w:iCs w:val="0"/>
          <w:sz w:val="24"/>
          <w:szCs w:val="24"/>
          <w:lang w:val="kk-KZ"/>
        </w:rPr>
        <w:t>,</w:t>
      </w:r>
      <w:r w:rsidR="002C75F2" w:rsidRPr="002C75F2">
        <w:rPr>
          <w:b w:val="0"/>
          <w:bCs w:val="0"/>
          <w:i w:val="0"/>
          <w:iCs w:val="0"/>
          <w:sz w:val="24"/>
          <w:szCs w:val="24"/>
          <w:lang w:val="kk-KZ"/>
        </w:rPr>
        <w:t xml:space="preserve"> қаржы</w:t>
      </w:r>
      <w:r w:rsidR="002C75F2">
        <w:rPr>
          <w:b w:val="0"/>
          <w:bCs w:val="0"/>
          <w:i w:val="0"/>
          <w:iCs w:val="0"/>
          <w:sz w:val="24"/>
          <w:szCs w:val="24"/>
          <w:lang w:val="kk-KZ"/>
        </w:rPr>
        <w:t>,</w:t>
      </w:r>
      <w:r w:rsidR="002C75F2" w:rsidRPr="002C75F2">
        <w:rPr>
          <w:b w:val="0"/>
          <w:bCs w:val="0"/>
          <w:i w:val="0"/>
          <w:iCs w:val="0"/>
          <w:sz w:val="24"/>
          <w:szCs w:val="24"/>
          <w:lang w:val="kk-KZ"/>
        </w:rPr>
        <w:t>мемлекеттік және жергілікті басқару</w:t>
      </w:r>
      <w:r w:rsidR="002C75F2">
        <w:rPr>
          <w:b w:val="0"/>
          <w:bCs w:val="0"/>
          <w:i w:val="0"/>
          <w:iCs w:val="0"/>
          <w:sz w:val="24"/>
          <w:szCs w:val="24"/>
          <w:lang w:val="kk-KZ"/>
        </w:rPr>
        <w:t>,</w:t>
      </w:r>
      <w:r w:rsidR="002C75F2" w:rsidRPr="002C75F2">
        <w:rPr>
          <w:b w:val="0"/>
          <w:bCs w:val="0"/>
          <w:i w:val="0"/>
          <w:iCs w:val="0"/>
          <w:sz w:val="24"/>
          <w:szCs w:val="24"/>
          <w:lang w:val="kk-KZ"/>
        </w:rPr>
        <w:t xml:space="preserve"> әлемдік экономика); бизнес, басқару және құқық (салық ісі)</w:t>
      </w:r>
      <w:r w:rsidR="002C75F2">
        <w:rPr>
          <w:b w:val="0"/>
          <w:bCs w:val="0"/>
          <w:i w:val="0"/>
          <w:iCs w:val="0"/>
          <w:sz w:val="24"/>
          <w:szCs w:val="24"/>
          <w:lang w:val="kk-KZ"/>
        </w:rPr>
        <w:t>.</w:t>
      </w:r>
      <w:r w:rsidR="002C75F2" w:rsidRPr="002C75F2">
        <w:rPr>
          <w:lang w:val="kk-KZ"/>
        </w:rPr>
        <w:t xml:space="preserve"> </w:t>
      </w:r>
    </w:p>
    <w:p w14:paraId="60B9D551" w14:textId="687ECC06" w:rsidR="001C4740" w:rsidRDefault="000C6A64" w:rsidP="00C41AA7">
      <w:pPr>
        <w:tabs>
          <w:tab w:val="left" w:pos="142"/>
          <w:tab w:val="left" w:pos="9498"/>
        </w:tabs>
        <w:adjustRightInd w:val="0"/>
        <w:jc w:val="both"/>
        <w:rPr>
          <w:i w:val="0"/>
          <w:sz w:val="24"/>
          <w:szCs w:val="24"/>
          <w:lang w:val="kk-KZ"/>
        </w:rPr>
      </w:pPr>
      <w:r>
        <w:rPr>
          <w:i w:val="0"/>
          <w:sz w:val="24"/>
          <w:szCs w:val="24"/>
          <w:lang w:val="kk-KZ"/>
        </w:rPr>
        <w:t xml:space="preserve">     </w:t>
      </w:r>
      <w:r w:rsidR="00C41AA7">
        <w:rPr>
          <w:i w:val="0"/>
          <w:sz w:val="24"/>
          <w:szCs w:val="24"/>
          <w:lang w:val="kk-KZ"/>
        </w:rPr>
        <w:t xml:space="preserve"> </w:t>
      </w:r>
      <w:r w:rsidR="00B95806">
        <w:rPr>
          <w:i w:val="0"/>
          <w:sz w:val="24"/>
          <w:szCs w:val="24"/>
          <w:lang w:val="kk-KZ"/>
        </w:rPr>
        <w:t xml:space="preserve">  </w:t>
      </w:r>
      <w:r w:rsidR="00C41AA7">
        <w:rPr>
          <w:i w:val="0"/>
          <w:sz w:val="24"/>
          <w:szCs w:val="24"/>
          <w:lang w:val="kk-KZ"/>
        </w:rPr>
        <w:t xml:space="preserve"> 2</w:t>
      </w:r>
      <w:r w:rsidR="002D1A0E">
        <w:rPr>
          <w:i w:val="0"/>
          <w:sz w:val="24"/>
          <w:szCs w:val="24"/>
          <w:lang w:val="kk-KZ"/>
        </w:rPr>
        <w:t>.</w:t>
      </w:r>
      <w:r w:rsidR="0063582B">
        <w:rPr>
          <w:i w:val="0"/>
          <w:sz w:val="24"/>
          <w:szCs w:val="24"/>
          <w:lang w:val="kk-KZ"/>
        </w:rPr>
        <w:t xml:space="preserve"> </w:t>
      </w:r>
      <w:r w:rsidR="001C4740" w:rsidRPr="0087201C">
        <w:rPr>
          <w:i w:val="0"/>
          <w:sz w:val="24"/>
          <w:szCs w:val="24"/>
          <w:lang w:val="kk-KZ"/>
        </w:rPr>
        <w:t>Қазақстан Республикасы Қаржы министрлігі Мемлекеттік кірістер  ко</w:t>
      </w:r>
      <w:r w:rsidR="001C4740" w:rsidRPr="0087201C">
        <w:rPr>
          <w:b w:val="0"/>
          <w:i w:val="0"/>
          <w:sz w:val="24"/>
          <w:szCs w:val="24"/>
          <w:lang w:val="kk-KZ"/>
        </w:rPr>
        <w:t>ми</w:t>
      </w:r>
      <w:r w:rsidR="001C4740" w:rsidRPr="0087201C">
        <w:rPr>
          <w:i w:val="0"/>
          <w:sz w:val="24"/>
          <w:szCs w:val="24"/>
          <w:lang w:val="kk-KZ"/>
        </w:rPr>
        <w:t xml:space="preserve">тетінің  Шымкент қаласы бойынша Мемлекеттік кірістер департаментінің </w:t>
      </w:r>
      <w:r w:rsidR="002C75F2" w:rsidRPr="002C75F2">
        <w:rPr>
          <w:i w:val="0"/>
          <w:iCs w:val="0"/>
          <w:sz w:val="24"/>
          <w:szCs w:val="24"/>
          <w:lang w:val="kk-KZ"/>
        </w:rPr>
        <w:t>Өндірістік емес төлемдер басқармасы</w:t>
      </w:r>
      <w:r w:rsidR="002C75F2">
        <w:rPr>
          <w:i w:val="0"/>
          <w:sz w:val="24"/>
          <w:szCs w:val="24"/>
          <w:lang w:val="kk-KZ"/>
        </w:rPr>
        <w:t xml:space="preserve"> </w:t>
      </w:r>
      <w:r w:rsidR="0032121E" w:rsidRPr="0032121E">
        <w:rPr>
          <w:i w:val="0"/>
          <w:sz w:val="24"/>
          <w:szCs w:val="24"/>
          <w:lang w:val="kk-KZ"/>
        </w:rPr>
        <w:t>жеке тұлғаларды әкімшілендіру және жалпыға бірдей декларациялау бөлімі</w:t>
      </w:r>
      <w:r w:rsidR="0032121E">
        <w:rPr>
          <w:i w:val="0"/>
          <w:sz w:val="24"/>
          <w:szCs w:val="24"/>
          <w:lang w:val="kk-KZ"/>
        </w:rPr>
        <w:t xml:space="preserve">нің </w:t>
      </w:r>
      <w:r w:rsidR="002C75F2">
        <w:rPr>
          <w:i w:val="0"/>
          <w:sz w:val="24"/>
          <w:szCs w:val="24"/>
          <w:lang w:val="kk-KZ"/>
        </w:rPr>
        <w:t>бас маманы</w:t>
      </w:r>
      <w:r w:rsidR="00F961A9">
        <w:rPr>
          <w:i w:val="0"/>
          <w:sz w:val="24"/>
          <w:szCs w:val="24"/>
          <w:lang w:val="kk-KZ"/>
        </w:rPr>
        <w:t xml:space="preserve">, </w:t>
      </w:r>
      <w:r w:rsidR="00F961A9" w:rsidRPr="00F961A9">
        <w:rPr>
          <w:i w:val="0"/>
          <w:sz w:val="24"/>
          <w:szCs w:val="24"/>
          <w:lang w:val="kk-KZ"/>
        </w:rPr>
        <w:t>н</w:t>
      </w:r>
      <w:r w:rsidR="00E71E9D" w:rsidRPr="00F961A9">
        <w:rPr>
          <w:i w:val="0"/>
          <w:sz w:val="24"/>
          <w:szCs w:val="24"/>
          <w:lang w:val="kk-KZ"/>
        </w:rPr>
        <w:t>егізгі қызметкердің бала күту демалысы мерзіміне 07.05.2026 жылға дейін</w:t>
      </w:r>
      <w:r w:rsidR="002C75F2">
        <w:rPr>
          <w:i w:val="0"/>
          <w:sz w:val="24"/>
          <w:szCs w:val="24"/>
          <w:lang w:val="kk-KZ"/>
        </w:rPr>
        <w:t xml:space="preserve">  </w:t>
      </w:r>
      <w:r w:rsidR="001C4740" w:rsidRPr="0087201C">
        <w:rPr>
          <w:i w:val="0"/>
          <w:sz w:val="24"/>
          <w:szCs w:val="24"/>
          <w:lang w:val="sr-Cyrl-CS"/>
        </w:rPr>
        <w:t>(</w:t>
      </w:r>
      <w:r w:rsidR="001C4740" w:rsidRPr="0087201C">
        <w:rPr>
          <w:i w:val="0"/>
          <w:sz w:val="24"/>
          <w:szCs w:val="24"/>
          <w:lang w:val="kk-KZ"/>
        </w:rPr>
        <w:t>С-О-</w:t>
      </w:r>
      <w:r w:rsidR="002D1A0E">
        <w:rPr>
          <w:i w:val="0"/>
          <w:sz w:val="24"/>
          <w:szCs w:val="24"/>
          <w:lang w:val="kk-KZ"/>
        </w:rPr>
        <w:t>5</w:t>
      </w:r>
      <w:r w:rsidR="001C4740" w:rsidRPr="0087201C">
        <w:rPr>
          <w:i w:val="0"/>
          <w:iCs w:val="0"/>
          <w:sz w:val="24"/>
          <w:szCs w:val="24"/>
          <w:lang w:val="kk-KZ"/>
        </w:rPr>
        <w:t xml:space="preserve"> </w:t>
      </w:r>
      <w:r w:rsidR="001C4740" w:rsidRPr="0087201C">
        <w:rPr>
          <w:i w:val="0"/>
          <w:sz w:val="24"/>
          <w:szCs w:val="24"/>
          <w:lang w:val="kk-KZ"/>
        </w:rPr>
        <w:t>санаты</w:t>
      </w:r>
      <w:r w:rsidR="001C4740">
        <w:rPr>
          <w:i w:val="0"/>
          <w:sz w:val="24"/>
          <w:szCs w:val="24"/>
          <w:lang w:val="kk-KZ"/>
        </w:rPr>
        <w:t>, блок А</w:t>
      </w:r>
      <w:r w:rsidR="001C4740" w:rsidRPr="0087201C">
        <w:rPr>
          <w:i w:val="0"/>
          <w:sz w:val="24"/>
          <w:szCs w:val="24"/>
          <w:lang w:val="kk-KZ"/>
        </w:rPr>
        <w:t>), 1</w:t>
      </w:r>
      <w:r w:rsidR="00916A77">
        <w:rPr>
          <w:i w:val="0"/>
          <w:sz w:val="24"/>
          <w:szCs w:val="24"/>
          <w:lang w:val="kk-KZ"/>
        </w:rPr>
        <w:t xml:space="preserve"> </w:t>
      </w:r>
      <w:r w:rsidR="001C4740" w:rsidRPr="0087201C">
        <w:rPr>
          <w:i w:val="0"/>
          <w:sz w:val="24"/>
          <w:szCs w:val="24"/>
          <w:lang w:val="kk-KZ"/>
        </w:rPr>
        <w:t>бірлік.</w:t>
      </w:r>
    </w:p>
    <w:p w14:paraId="3CFF1B48" w14:textId="255FA45A" w:rsidR="0032121E" w:rsidRPr="0087201C" w:rsidRDefault="0032121E" w:rsidP="00C41AA7">
      <w:pPr>
        <w:tabs>
          <w:tab w:val="left" w:pos="142"/>
          <w:tab w:val="left" w:pos="9498"/>
        </w:tabs>
        <w:adjustRightInd w:val="0"/>
        <w:jc w:val="both"/>
        <w:rPr>
          <w:i w:val="0"/>
          <w:sz w:val="24"/>
          <w:szCs w:val="24"/>
          <w:lang w:val="kk-KZ"/>
        </w:rPr>
      </w:pPr>
      <w:r>
        <w:rPr>
          <w:i w:val="0"/>
          <w:sz w:val="24"/>
          <w:szCs w:val="24"/>
          <w:lang w:val="kk-KZ"/>
        </w:rPr>
        <w:t xml:space="preserve">         </w:t>
      </w:r>
      <w:r w:rsidRPr="00D234F9">
        <w:rPr>
          <w:i w:val="0"/>
          <w:sz w:val="24"/>
          <w:szCs w:val="24"/>
          <w:lang w:val="kk-KZ"/>
        </w:rPr>
        <w:t>Функционалды міндеттері:</w:t>
      </w:r>
      <w:r w:rsidRPr="00D234F9">
        <w:rPr>
          <w:b w:val="0"/>
          <w:i w:val="0"/>
          <w:sz w:val="24"/>
          <w:szCs w:val="24"/>
          <w:lang w:val="kk-KZ"/>
        </w:rPr>
        <w:t xml:space="preserve"> </w:t>
      </w:r>
      <w:r w:rsidRPr="0032121E">
        <w:rPr>
          <w:b w:val="0"/>
          <w:bCs w:val="0"/>
          <w:i w:val="0"/>
          <w:iCs w:val="0"/>
          <w:sz w:val="24"/>
          <w:szCs w:val="24"/>
          <w:lang w:val="kk-KZ"/>
        </w:rPr>
        <w:t>өндірістік емес төлемдер бойынша жоспардың сапалы орындалуына жұмыстар жүргізеді, өндірістік емес төлемдер бойынша төлемдермен жоғарлауына қосымша резервтерді анықтау бойынша жұмыстарды жасау, тақырыптық, жоспарлық және жеке тұлғаларды әкімшілендіру және жалпыға бірдей декларациялау бойынша бақылау жүргізуді ұйымдастырады, басда мемлекеттік органдармен бірлесе әкімшілік құқық бұзушылықтарды анықтау бойынша жұмыстарды</w:t>
      </w:r>
      <w:r>
        <w:rPr>
          <w:b w:val="0"/>
          <w:bCs w:val="0"/>
          <w:i w:val="0"/>
          <w:iCs w:val="0"/>
          <w:sz w:val="24"/>
          <w:szCs w:val="24"/>
          <w:lang w:val="kk-KZ"/>
        </w:rPr>
        <w:t xml:space="preserve"> атқарады.</w:t>
      </w:r>
    </w:p>
    <w:p w14:paraId="4F777258" w14:textId="6E4BB555" w:rsidR="002C75F2" w:rsidRPr="0032121E" w:rsidRDefault="002D1A0E" w:rsidP="00AC4DC8">
      <w:pPr>
        <w:pStyle w:val="1"/>
        <w:rPr>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w:t>
      </w:r>
      <w:r w:rsidR="00AC4DC8">
        <w:rPr>
          <w:sz w:val="24"/>
          <w:szCs w:val="24"/>
          <w:lang w:val="kk-KZ"/>
        </w:rPr>
        <w:t xml:space="preserve"> </w:t>
      </w:r>
      <w:r w:rsidR="0032121E" w:rsidRPr="0032121E">
        <w:rPr>
          <w:sz w:val="24"/>
          <w:szCs w:val="24"/>
          <w:lang w:val="kk-KZ"/>
        </w:rPr>
        <w:t>бизнес, басқару және құқық (құқықтану және/немесе халықаралық құқық және/немесе экономика және/немесе менеджмент және/немесе есеп және аудит және/немесе қаржы және/немесе мемлекеттік және жергілікті басқару және/немесе әлемдік экономика); бизнес, басқару және құқық (салық ісі)</w:t>
      </w:r>
      <w:r w:rsidR="0032121E">
        <w:rPr>
          <w:sz w:val="24"/>
          <w:szCs w:val="24"/>
          <w:lang w:val="kk-KZ"/>
        </w:rPr>
        <w:t>.</w:t>
      </w:r>
    </w:p>
    <w:p w14:paraId="321E4A78" w14:textId="03DDF7A9" w:rsidR="00104821" w:rsidRPr="00C36E8A" w:rsidRDefault="002C75F2" w:rsidP="00F21F2A">
      <w:pPr>
        <w:pStyle w:val="1"/>
        <w:rPr>
          <w:b/>
          <w:i/>
          <w:sz w:val="24"/>
          <w:szCs w:val="24"/>
          <w:lang w:val="kk-KZ"/>
        </w:rPr>
      </w:pPr>
      <w:r w:rsidRPr="002C75F2">
        <w:rPr>
          <w:lang w:val="kk-KZ"/>
        </w:rPr>
        <w:lastRenderedPageBreak/>
        <w:t xml:space="preserve"> </w:t>
      </w:r>
      <w:r w:rsidR="00F21F2A">
        <w:rPr>
          <w:sz w:val="24"/>
          <w:szCs w:val="24"/>
          <w:lang w:val="kk-KZ"/>
        </w:rPr>
        <w:t xml:space="preserve">        </w:t>
      </w:r>
      <w:r w:rsidR="00104821" w:rsidRPr="00C36E8A">
        <w:rPr>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4F1BAD3E" w14:textId="77777777"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3D20095"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5A6D44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2CF8ED45"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4B32F01"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5F46DE">
        <w:fldChar w:fldCharType="begin"/>
      </w:r>
      <w:r w:rsidR="005F46DE" w:rsidRPr="005F46DE">
        <w:rPr>
          <w:lang w:val="kk-KZ"/>
        </w:rPr>
        <w:instrText xml:space="preserve"> HYPERLINK "http://10.61.42.188/kaz/docs/V</w:instrText>
      </w:r>
      <w:r w:rsidR="005F46DE" w:rsidRPr="005F46DE">
        <w:rPr>
          <w:lang w:val="kk-KZ"/>
        </w:rPr>
        <w:instrText xml:space="preserve">1700014939" \l "z305" </w:instrText>
      </w:r>
      <w:r w:rsidR="005F46DE">
        <w:fldChar w:fldCharType="separate"/>
      </w:r>
      <w:r w:rsidRPr="00A65C00">
        <w:rPr>
          <w:b w:val="0"/>
          <w:i w:val="0"/>
          <w:color w:val="0000FF"/>
          <w:sz w:val="24"/>
          <w:szCs w:val="24"/>
          <w:u w:val="single"/>
          <w:lang w:val="kk-KZ"/>
        </w:rPr>
        <w:t>1-қосымшасына</w:t>
      </w:r>
      <w:r w:rsidR="005F46DE">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491F2961"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4B835D48"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099E7458"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1EE1F7A3" w14:textId="77777777" w:rsidR="00104821" w:rsidRPr="00A65C00" w:rsidRDefault="00104821" w:rsidP="00104821">
      <w:pPr>
        <w:jc w:val="both"/>
        <w:rPr>
          <w:b w:val="0"/>
          <w:i w:val="0"/>
          <w:sz w:val="24"/>
          <w:szCs w:val="24"/>
          <w:lang w:val="kk-KZ"/>
        </w:rPr>
      </w:pPr>
    </w:p>
    <w:p w14:paraId="5DE5ED5F"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58D04873" w14:textId="77777777" w:rsidR="00104821" w:rsidRPr="00A65C00" w:rsidRDefault="00104821" w:rsidP="00104821">
      <w:pPr>
        <w:tabs>
          <w:tab w:val="left" w:pos="567"/>
        </w:tabs>
        <w:jc w:val="both"/>
        <w:rPr>
          <w:b w:val="0"/>
          <w:i w:val="0"/>
          <w:sz w:val="24"/>
          <w:szCs w:val="24"/>
          <w:lang w:val="kk-KZ"/>
        </w:rPr>
      </w:pPr>
    </w:p>
    <w:p w14:paraId="4978560B"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2889BDE9"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6"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47476C49"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7"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1A1201CA"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3FDB70FC"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08A3BC7"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32241F08"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2EC7324D" w14:textId="77777777" w:rsidR="00104821" w:rsidRPr="001C524A" w:rsidRDefault="00104821" w:rsidP="00104821">
      <w:pPr>
        <w:pStyle w:val="1"/>
        <w:rPr>
          <w:sz w:val="24"/>
          <w:szCs w:val="24"/>
          <w:lang w:val="kk-KZ"/>
        </w:rPr>
      </w:pPr>
    </w:p>
    <w:p w14:paraId="2AE176E3" w14:textId="77777777"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lastRenderedPageBreak/>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14:paraId="269A9DCF" w14:textId="77777777" w:rsidR="00104821" w:rsidRDefault="00104821" w:rsidP="00104821">
      <w:pPr>
        <w:shd w:val="clear" w:color="auto" w:fill="FFFFFF"/>
        <w:ind w:firstLine="567"/>
        <w:jc w:val="both"/>
        <w:rPr>
          <w:b w:val="0"/>
          <w:i w:val="0"/>
          <w:sz w:val="24"/>
          <w:szCs w:val="24"/>
          <w:lang w:val="kk-KZ"/>
        </w:rPr>
      </w:pPr>
    </w:p>
    <w:p w14:paraId="14A4E2A5"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1497A29E"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536FF9B6" w14:textId="77777777" w:rsidR="005F46DE" w:rsidRDefault="005F46DE"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5F46DE" w14:paraId="717234EB" w14:textId="77777777" w:rsidTr="000F75A2">
        <w:trPr>
          <w:tblCellSpacing w:w="15" w:type="dxa"/>
          <w:jc w:val="right"/>
        </w:trPr>
        <w:tc>
          <w:tcPr>
            <w:tcW w:w="5595" w:type="dxa"/>
            <w:shd w:val="clear" w:color="auto" w:fill="auto"/>
            <w:hideMark/>
          </w:tcPr>
          <w:p w14:paraId="13D1C641" w14:textId="77777777" w:rsidR="004810A0" w:rsidRPr="00B73E38" w:rsidRDefault="004810A0" w:rsidP="000F75A2">
            <w:pPr>
              <w:jc w:val="both"/>
              <w:rPr>
                <w:color w:val="666666"/>
                <w:spacing w:val="2"/>
                <w:lang w:val="kk-KZ"/>
              </w:rPr>
            </w:pPr>
          </w:p>
        </w:tc>
        <w:tc>
          <w:tcPr>
            <w:tcW w:w="3670" w:type="dxa"/>
            <w:shd w:val="clear" w:color="auto" w:fill="auto"/>
            <w:hideMark/>
          </w:tcPr>
          <w:p w14:paraId="71AF6994" w14:textId="19008BEB" w:rsidR="004810A0" w:rsidRPr="00B73E38" w:rsidRDefault="00B95806"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2A2B01B6" w14:textId="77777777" w:rsidTr="000F75A2">
        <w:trPr>
          <w:tblCellSpacing w:w="15" w:type="dxa"/>
          <w:jc w:val="right"/>
        </w:trPr>
        <w:tc>
          <w:tcPr>
            <w:tcW w:w="5595" w:type="dxa"/>
            <w:shd w:val="clear" w:color="auto" w:fill="auto"/>
            <w:hideMark/>
          </w:tcPr>
          <w:p w14:paraId="456519C6" w14:textId="77777777" w:rsidR="004810A0" w:rsidRPr="00B73E38" w:rsidRDefault="004810A0" w:rsidP="000F75A2">
            <w:pPr>
              <w:jc w:val="both"/>
              <w:rPr>
                <w:color w:val="666666"/>
                <w:spacing w:val="2"/>
                <w:lang w:val="kk-KZ"/>
              </w:rPr>
            </w:pPr>
          </w:p>
        </w:tc>
        <w:tc>
          <w:tcPr>
            <w:tcW w:w="3670" w:type="dxa"/>
            <w:shd w:val="clear" w:color="auto" w:fill="auto"/>
            <w:hideMark/>
          </w:tcPr>
          <w:p w14:paraId="529AAB41" w14:textId="77777777" w:rsidR="004810A0" w:rsidRPr="00B73E38" w:rsidRDefault="004810A0" w:rsidP="000F75A2">
            <w:pPr>
              <w:jc w:val="both"/>
              <w:rPr>
                <w:b w:val="0"/>
                <w:i w:val="0"/>
                <w:color w:val="444444"/>
                <w:sz w:val="20"/>
                <w:szCs w:val="20"/>
                <w:lang w:val="kk-KZ"/>
              </w:rPr>
            </w:pPr>
          </w:p>
          <w:p w14:paraId="12A8ACCA"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6BF9827E"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5E10160E" w14:textId="77777777" w:rsidR="004810A0" w:rsidRPr="004810A0" w:rsidRDefault="004810A0" w:rsidP="000F75A2">
            <w:pPr>
              <w:jc w:val="both"/>
              <w:rPr>
                <w:b w:val="0"/>
                <w:i w:val="0"/>
                <w:color w:val="444444"/>
                <w:sz w:val="20"/>
                <w:szCs w:val="20"/>
              </w:rPr>
            </w:pPr>
          </w:p>
        </w:tc>
      </w:tr>
    </w:tbl>
    <w:p w14:paraId="4EED68CD"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04DA5778"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475A45A6"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6D2ECDD7"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379B9775"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670E4223"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290C225E"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518F27F8"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7BFD3B4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3CD8A328"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5DF8198F"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1F96F99"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293B0298"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57DF5C08"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EDA7E7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0F317F3C"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78EACD87"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lastRenderedPageBreak/>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2DB9EBD" w14:textId="77777777" w:rsidR="004810A0" w:rsidRPr="004810A0" w:rsidRDefault="004810A0" w:rsidP="004810A0">
      <w:pPr>
        <w:jc w:val="both"/>
        <w:rPr>
          <w:b w:val="0"/>
          <w:i w:val="0"/>
          <w:color w:val="666666"/>
          <w:spacing w:val="2"/>
          <w:sz w:val="20"/>
          <w:szCs w:val="20"/>
        </w:rPr>
      </w:pPr>
    </w:p>
    <w:p w14:paraId="1E65ABAD"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B2A2AF2"/>
    <w:multiLevelType w:val="hybridMultilevel"/>
    <w:tmpl w:val="97F0655A"/>
    <w:lvl w:ilvl="0" w:tplc="BCEE6A0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EAC9C">
      <w:start w:val="1"/>
      <w:numFmt w:val="bullet"/>
      <w:lvlText w:val="o"/>
      <w:lvlJc w:val="left"/>
      <w:pPr>
        <w:ind w:left="1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AC390">
      <w:start w:val="1"/>
      <w:numFmt w:val="bullet"/>
      <w:lvlText w:val="▪"/>
      <w:lvlJc w:val="left"/>
      <w:pPr>
        <w:ind w:left="1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10F850">
      <w:start w:val="1"/>
      <w:numFmt w:val="bullet"/>
      <w:lvlText w:val="•"/>
      <w:lvlJc w:val="left"/>
      <w:pPr>
        <w:ind w:left="2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88A526">
      <w:start w:val="1"/>
      <w:numFmt w:val="bullet"/>
      <w:lvlText w:val="o"/>
      <w:lvlJc w:val="left"/>
      <w:pPr>
        <w:ind w:left="3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424664">
      <w:start w:val="1"/>
      <w:numFmt w:val="bullet"/>
      <w:lvlText w:val="▪"/>
      <w:lvlJc w:val="left"/>
      <w:pPr>
        <w:ind w:left="4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485628">
      <w:start w:val="1"/>
      <w:numFmt w:val="bullet"/>
      <w:lvlText w:val="•"/>
      <w:lvlJc w:val="left"/>
      <w:pPr>
        <w:ind w:left="4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940704">
      <w:start w:val="1"/>
      <w:numFmt w:val="bullet"/>
      <w:lvlText w:val="o"/>
      <w:lvlJc w:val="left"/>
      <w:pPr>
        <w:ind w:left="5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DCEEFA">
      <w:start w:val="1"/>
      <w:numFmt w:val="bullet"/>
      <w:lvlText w:val="▪"/>
      <w:lvlJc w:val="left"/>
      <w:pPr>
        <w:ind w:left="6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15:restartNumberingAfterBreak="0">
    <w:nsid w:val="747F7E20"/>
    <w:multiLevelType w:val="hybridMultilevel"/>
    <w:tmpl w:val="C804F250"/>
    <w:lvl w:ilvl="0" w:tplc="73B2D7EE">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BB3E">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6E448">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E7C3C">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694E2">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DEEDFE">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E24A2">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2DE1E">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0D4C">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8"/>
  </w:num>
  <w:num w:numId="3">
    <w:abstractNumId w:val="9"/>
  </w:num>
  <w:num w:numId="4">
    <w:abstractNumId w:val="3"/>
  </w:num>
  <w:num w:numId="5">
    <w:abstractNumId w:val="5"/>
  </w:num>
  <w:num w:numId="6">
    <w:abstractNumId w:val="2"/>
  </w:num>
  <w:num w:numId="7">
    <w:abstractNumId w:val="7"/>
  </w:num>
  <w:num w:numId="8">
    <w:abstractNumId w:val="4"/>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A64"/>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69"/>
    <w:rsid w:val="0016469E"/>
    <w:rsid w:val="00180917"/>
    <w:rsid w:val="00181043"/>
    <w:rsid w:val="00183728"/>
    <w:rsid w:val="0018638B"/>
    <w:rsid w:val="00193387"/>
    <w:rsid w:val="00194116"/>
    <w:rsid w:val="00195984"/>
    <w:rsid w:val="001A0BCF"/>
    <w:rsid w:val="001A19C8"/>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4A4D"/>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5F2"/>
    <w:rsid w:val="002C7898"/>
    <w:rsid w:val="002C78AD"/>
    <w:rsid w:val="002C7F56"/>
    <w:rsid w:val="002D1A0E"/>
    <w:rsid w:val="002E1D70"/>
    <w:rsid w:val="002E5AC1"/>
    <w:rsid w:val="002E7228"/>
    <w:rsid w:val="002F30D5"/>
    <w:rsid w:val="002F388E"/>
    <w:rsid w:val="00302384"/>
    <w:rsid w:val="00302540"/>
    <w:rsid w:val="00303AE1"/>
    <w:rsid w:val="003050A3"/>
    <w:rsid w:val="003076E3"/>
    <w:rsid w:val="0031172D"/>
    <w:rsid w:val="00320DE3"/>
    <w:rsid w:val="0032121E"/>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86A6E"/>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5F46DE"/>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4DC8"/>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5806"/>
    <w:rsid w:val="00BA12A7"/>
    <w:rsid w:val="00BA32F3"/>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0B1C"/>
    <w:rsid w:val="00C12E4B"/>
    <w:rsid w:val="00C1318A"/>
    <w:rsid w:val="00C1435D"/>
    <w:rsid w:val="00C150FF"/>
    <w:rsid w:val="00C15CA9"/>
    <w:rsid w:val="00C36471"/>
    <w:rsid w:val="00C37736"/>
    <w:rsid w:val="00C37821"/>
    <w:rsid w:val="00C41AA7"/>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51AE3"/>
    <w:rsid w:val="00E653F9"/>
    <w:rsid w:val="00E71E9D"/>
    <w:rsid w:val="00E75288"/>
    <w:rsid w:val="00E804B5"/>
    <w:rsid w:val="00E8704B"/>
    <w:rsid w:val="00E9530B"/>
    <w:rsid w:val="00EA5C36"/>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1F2A"/>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61A9"/>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0EA3"/>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 w:type="table" w:customStyle="1" w:styleId="TableGrid">
    <w:name w:val="TableGrid"/>
    <w:rsid w:val="00C41AA7"/>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61.42.188/kaz/docs/V2100024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3.123/kaz/docs/V17000149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62DDB-9763-4991-B3CE-8B41A4B5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4</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767</cp:revision>
  <cp:lastPrinted>2019-05-27T12:16:00Z</cp:lastPrinted>
  <dcterms:created xsi:type="dcterms:W3CDTF">2019-05-27T07:51:00Z</dcterms:created>
  <dcterms:modified xsi:type="dcterms:W3CDTF">2024-10-30T12:50:00Z</dcterms:modified>
</cp:coreProperties>
</file>