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D5B35" w:rsidRPr="00667867" w:rsidTr="009B0932">
        <w:trPr>
          <w:tblCellSpacing w:w="15" w:type="dxa"/>
        </w:trPr>
        <w:tc>
          <w:tcPr>
            <w:tcW w:w="5805" w:type="dxa"/>
            <w:vAlign w:val="center"/>
            <w:hideMark/>
          </w:tcPr>
          <w:p w:rsidR="007D5B35" w:rsidRPr="00667867" w:rsidRDefault="007D5B35" w:rsidP="009B0932">
            <w:pPr>
              <w:spacing w:after="0"/>
              <w:jc w:val="center"/>
              <w:rPr>
                <w:rFonts w:ascii="Times New Roman" w:eastAsia="Times New Roman" w:hAnsi="Times New Roman" w:cs="Times New Roman"/>
                <w:sz w:val="24"/>
                <w:szCs w:val="24"/>
                <w:lang w:eastAsia="ru-RU"/>
              </w:rPr>
            </w:pPr>
          </w:p>
        </w:tc>
        <w:tc>
          <w:tcPr>
            <w:tcW w:w="3420" w:type="dxa"/>
            <w:vAlign w:val="center"/>
            <w:hideMark/>
          </w:tcPr>
          <w:p w:rsidR="003A634E" w:rsidRDefault="003A634E" w:rsidP="0017052B">
            <w:pPr>
              <w:spacing w:after="0"/>
              <w:rPr>
                <w:rFonts w:ascii="Times New Roman" w:eastAsia="Times New Roman" w:hAnsi="Times New Roman" w:cs="Times New Roman"/>
                <w:sz w:val="20"/>
                <w:szCs w:val="20"/>
                <w:lang w:eastAsia="ru-RU"/>
              </w:rPr>
            </w:pPr>
            <w:bookmarkStart w:id="0" w:name="z392"/>
            <w:bookmarkEnd w:id="0"/>
          </w:p>
          <w:p w:rsidR="007D5B35" w:rsidRPr="00DB2003" w:rsidRDefault="007D5B35" w:rsidP="0000137E">
            <w:pPr>
              <w:spacing w:after="0"/>
              <w:jc w:val="center"/>
              <w:rPr>
                <w:rFonts w:ascii="Times New Roman" w:eastAsia="Times New Roman" w:hAnsi="Times New Roman" w:cs="Times New Roman"/>
                <w:sz w:val="20"/>
                <w:szCs w:val="20"/>
                <w:lang w:eastAsia="ru-RU"/>
              </w:rPr>
            </w:pPr>
            <w:r w:rsidRPr="00DB2003">
              <w:rPr>
                <w:rFonts w:ascii="Times New Roman" w:eastAsia="Times New Roman" w:hAnsi="Times New Roman" w:cs="Times New Roman"/>
                <w:sz w:val="20"/>
                <w:szCs w:val="20"/>
                <w:lang w:eastAsia="ru-RU"/>
              </w:rPr>
              <w:t>Приложение 6 к Правилам</w:t>
            </w:r>
            <w:r w:rsidRPr="00DB2003">
              <w:rPr>
                <w:rFonts w:ascii="Times New Roman" w:eastAsia="Times New Roman" w:hAnsi="Times New Roman" w:cs="Times New Roman"/>
                <w:sz w:val="20"/>
                <w:szCs w:val="20"/>
                <w:lang w:eastAsia="ru-RU"/>
              </w:rPr>
              <w:br/>
              <w:t>проведения конкурса на занятие</w:t>
            </w:r>
            <w:r w:rsidRPr="00DB2003">
              <w:rPr>
                <w:rFonts w:ascii="Times New Roman" w:eastAsia="Times New Roman" w:hAnsi="Times New Roman" w:cs="Times New Roman"/>
                <w:sz w:val="20"/>
                <w:szCs w:val="20"/>
                <w:lang w:eastAsia="ru-RU"/>
              </w:rPr>
              <w:br/>
              <w:t>административной государственной</w:t>
            </w:r>
            <w:r w:rsidRPr="00DB2003">
              <w:rPr>
                <w:rFonts w:ascii="Times New Roman" w:eastAsia="Times New Roman" w:hAnsi="Times New Roman" w:cs="Times New Roman"/>
                <w:sz w:val="20"/>
                <w:szCs w:val="20"/>
                <w:lang w:eastAsia="ru-RU"/>
              </w:rPr>
              <w:br/>
              <w:t>должности корпуса "Б"</w:t>
            </w:r>
          </w:p>
        </w:tc>
      </w:tr>
      <w:tr w:rsidR="007D5B35" w:rsidRPr="00667867" w:rsidTr="009B0932">
        <w:trPr>
          <w:tblCellSpacing w:w="15" w:type="dxa"/>
        </w:trPr>
        <w:tc>
          <w:tcPr>
            <w:tcW w:w="5805" w:type="dxa"/>
            <w:vAlign w:val="center"/>
            <w:hideMark/>
          </w:tcPr>
          <w:p w:rsidR="007D5B35" w:rsidRDefault="007D5B35" w:rsidP="009B0932">
            <w:pPr>
              <w:spacing w:after="0"/>
              <w:jc w:val="center"/>
              <w:rPr>
                <w:rFonts w:ascii="Times New Roman" w:eastAsia="Times New Roman" w:hAnsi="Times New Roman" w:cs="Times New Roman"/>
                <w:sz w:val="24"/>
                <w:szCs w:val="24"/>
                <w:lang w:eastAsia="ru-RU"/>
              </w:rPr>
            </w:pPr>
          </w:p>
          <w:p w:rsidR="001F05CF" w:rsidRPr="00667867" w:rsidRDefault="001F05CF" w:rsidP="009B0932">
            <w:pPr>
              <w:spacing w:after="0"/>
              <w:jc w:val="center"/>
              <w:rPr>
                <w:rFonts w:ascii="Times New Roman" w:eastAsia="Times New Roman" w:hAnsi="Times New Roman" w:cs="Times New Roman"/>
                <w:sz w:val="24"/>
                <w:szCs w:val="24"/>
                <w:lang w:eastAsia="ru-RU"/>
              </w:rPr>
            </w:pPr>
          </w:p>
        </w:tc>
        <w:tc>
          <w:tcPr>
            <w:tcW w:w="3420" w:type="dxa"/>
            <w:vAlign w:val="center"/>
            <w:hideMark/>
          </w:tcPr>
          <w:p w:rsidR="007D5B35" w:rsidRDefault="007D5B35" w:rsidP="0000137E">
            <w:pPr>
              <w:spacing w:after="0"/>
              <w:jc w:val="center"/>
              <w:rPr>
                <w:rFonts w:ascii="Times New Roman" w:eastAsia="Times New Roman" w:hAnsi="Times New Roman" w:cs="Times New Roman"/>
                <w:sz w:val="20"/>
                <w:szCs w:val="20"/>
                <w:lang w:eastAsia="ru-RU"/>
              </w:rPr>
            </w:pPr>
            <w:bookmarkStart w:id="1" w:name="z393"/>
            <w:bookmarkEnd w:id="1"/>
            <w:r w:rsidRPr="00DB2003">
              <w:rPr>
                <w:rFonts w:ascii="Times New Roman" w:eastAsia="Times New Roman" w:hAnsi="Times New Roman" w:cs="Times New Roman"/>
                <w:sz w:val="20"/>
                <w:szCs w:val="20"/>
                <w:lang w:eastAsia="ru-RU"/>
              </w:rPr>
              <w:t>Форма</w:t>
            </w:r>
          </w:p>
          <w:p w:rsidR="00BD6EBD" w:rsidRPr="00DB2003" w:rsidRDefault="00BD6EBD" w:rsidP="0000137E">
            <w:pPr>
              <w:spacing w:after="0"/>
              <w:jc w:val="center"/>
              <w:rPr>
                <w:rFonts w:ascii="Times New Roman" w:eastAsia="Times New Roman" w:hAnsi="Times New Roman" w:cs="Times New Roman"/>
                <w:sz w:val="20"/>
                <w:szCs w:val="20"/>
                <w:lang w:eastAsia="ru-RU"/>
              </w:rPr>
            </w:pPr>
          </w:p>
        </w:tc>
      </w:tr>
    </w:tbl>
    <w:p w:rsidR="007D5B35" w:rsidRPr="00667867" w:rsidRDefault="007D5B35" w:rsidP="007D5B35">
      <w:pPr>
        <w:spacing w:before="100" w:beforeAutospacing="1" w:after="100" w:afterAutospacing="1"/>
        <w:outlineLvl w:val="2"/>
        <w:rPr>
          <w:rFonts w:ascii="Times New Roman" w:eastAsia="Times New Roman" w:hAnsi="Times New Roman" w:cs="Times New Roman"/>
          <w:b/>
          <w:bCs/>
          <w:sz w:val="27"/>
          <w:szCs w:val="27"/>
          <w:lang w:eastAsia="ru-RU"/>
        </w:rPr>
      </w:pPr>
      <w:r w:rsidRPr="00667867">
        <w:rPr>
          <w:rFonts w:ascii="Times New Roman" w:eastAsia="Times New Roman" w:hAnsi="Times New Roman" w:cs="Times New Roman"/>
          <w:b/>
          <w:bCs/>
          <w:sz w:val="27"/>
          <w:szCs w:val="27"/>
          <w:lang w:eastAsia="ru-RU"/>
        </w:rPr>
        <w:t>РЕ</w:t>
      </w:r>
      <w:r w:rsidR="0086227E">
        <w:rPr>
          <w:rFonts w:ascii="Times New Roman" w:eastAsia="Times New Roman" w:hAnsi="Times New Roman" w:cs="Times New Roman"/>
          <w:b/>
          <w:bCs/>
          <w:sz w:val="27"/>
          <w:szCs w:val="27"/>
          <w:lang w:eastAsia="ru-RU"/>
        </w:rPr>
        <w:t>Ш</w:t>
      </w:r>
      <w:r w:rsidRPr="00667867">
        <w:rPr>
          <w:rFonts w:ascii="Times New Roman" w:eastAsia="Times New Roman" w:hAnsi="Times New Roman" w:cs="Times New Roman"/>
          <w:b/>
          <w:bCs/>
          <w:sz w:val="27"/>
          <w:szCs w:val="27"/>
          <w:lang w:eastAsia="ru-RU"/>
        </w:rPr>
        <w:t>ЕНИЕ</w:t>
      </w:r>
      <w:r w:rsidRPr="00667867">
        <w:rPr>
          <w:rFonts w:ascii="Times New Roman" w:eastAsia="Times New Roman" w:hAnsi="Times New Roman" w:cs="Times New Roman"/>
          <w:b/>
          <w:bCs/>
          <w:sz w:val="27"/>
          <w:szCs w:val="27"/>
          <w:lang w:eastAsia="ru-RU"/>
        </w:rPr>
        <w:br/>
        <w:t>о допуске участников конкурса к собеседованию</w:t>
      </w:r>
    </w:p>
    <w:tbl>
      <w:tblPr>
        <w:tblW w:w="967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4131"/>
        <w:gridCol w:w="2232"/>
        <w:gridCol w:w="1577"/>
        <w:gridCol w:w="1305"/>
      </w:tblGrid>
      <w:tr w:rsidR="004C59BF" w:rsidRPr="00F02A91" w:rsidTr="006C209A">
        <w:trPr>
          <w:trHeight w:val="30"/>
        </w:trPr>
        <w:tc>
          <w:tcPr>
            <w:tcW w:w="426"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8"/>
                <w:szCs w:val="28"/>
                <w:lang w:eastAsia="ru-RU"/>
              </w:rPr>
            </w:pPr>
            <w:r w:rsidRPr="00F02A91">
              <w:rPr>
                <w:rFonts w:ascii="Times New Roman" w:eastAsia="Times New Roman" w:hAnsi="Times New Roman" w:cs="Times New Roman"/>
                <w:sz w:val="28"/>
                <w:szCs w:val="28"/>
                <w:lang w:eastAsia="ru-RU"/>
              </w:rPr>
              <w:t>№</w:t>
            </w:r>
          </w:p>
        </w:tc>
        <w:tc>
          <w:tcPr>
            <w:tcW w:w="4131"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8"/>
                <w:szCs w:val="28"/>
                <w:lang w:eastAsia="ru-RU"/>
              </w:rPr>
            </w:pPr>
            <w:r w:rsidRPr="00F02A91">
              <w:rPr>
                <w:rFonts w:ascii="Times New Roman" w:eastAsia="Times New Roman" w:hAnsi="Times New Roman" w:cs="Times New Roman"/>
                <w:sz w:val="28"/>
                <w:szCs w:val="28"/>
                <w:lang w:eastAsia="ru-RU"/>
              </w:rPr>
              <w:t>Должность</w:t>
            </w:r>
          </w:p>
          <w:p w:rsidR="004C59BF" w:rsidRPr="00F02A91" w:rsidRDefault="004C59BF" w:rsidP="004C59BF">
            <w:pPr>
              <w:rPr>
                <w:rFonts w:ascii="Times New Roman" w:eastAsia="Times New Roman" w:hAnsi="Times New Roman" w:cs="Times New Roman"/>
                <w:sz w:val="28"/>
                <w:szCs w:val="28"/>
                <w:lang w:eastAsia="ru-RU"/>
              </w:rPr>
            </w:pPr>
          </w:p>
        </w:tc>
        <w:tc>
          <w:tcPr>
            <w:tcW w:w="2232"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8"/>
                <w:szCs w:val="28"/>
                <w:lang w:eastAsia="ru-RU"/>
              </w:rPr>
            </w:pPr>
            <w:r w:rsidRPr="00F02A91">
              <w:rPr>
                <w:rFonts w:ascii="Times New Roman" w:eastAsia="Times New Roman" w:hAnsi="Times New Roman" w:cs="Times New Roman"/>
                <w:sz w:val="28"/>
                <w:szCs w:val="28"/>
                <w:lang w:eastAsia="ru-RU"/>
              </w:rPr>
              <w:t>Фамилия, имя, отчество (при его наличии) кандидата</w:t>
            </w:r>
          </w:p>
        </w:tc>
        <w:tc>
          <w:tcPr>
            <w:tcW w:w="1577"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8"/>
                <w:szCs w:val="28"/>
                <w:lang w:eastAsia="ru-RU"/>
              </w:rPr>
            </w:pPr>
            <w:r w:rsidRPr="00F02A91">
              <w:rPr>
                <w:rFonts w:ascii="Times New Roman" w:eastAsia="Times New Roman" w:hAnsi="Times New Roman" w:cs="Times New Roman"/>
                <w:sz w:val="28"/>
                <w:szCs w:val="28"/>
                <w:lang w:eastAsia="ru-RU"/>
              </w:rPr>
              <w:t>Решение (допущен(а) / не допущен(а))</w:t>
            </w:r>
          </w:p>
        </w:tc>
        <w:tc>
          <w:tcPr>
            <w:tcW w:w="1305"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8"/>
                <w:szCs w:val="28"/>
                <w:lang w:eastAsia="ru-RU"/>
              </w:rPr>
            </w:pPr>
            <w:r w:rsidRPr="00F02A91">
              <w:rPr>
                <w:rFonts w:ascii="Times New Roman" w:eastAsia="Times New Roman" w:hAnsi="Times New Roman" w:cs="Times New Roman"/>
                <w:sz w:val="28"/>
                <w:szCs w:val="28"/>
                <w:lang w:eastAsia="ru-RU"/>
              </w:rPr>
              <w:t>Причины недопущения</w:t>
            </w:r>
          </w:p>
        </w:tc>
      </w:tr>
      <w:tr w:rsidR="004C59BF" w:rsidRPr="00F02A91" w:rsidTr="00F02A91">
        <w:trPr>
          <w:trHeight w:val="30"/>
        </w:trPr>
        <w:tc>
          <w:tcPr>
            <w:tcW w:w="426" w:type="dxa"/>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1</w:t>
            </w:r>
          </w:p>
        </w:tc>
        <w:tc>
          <w:tcPr>
            <w:tcW w:w="4131" w:type="dxa"/>
            <w:tcMar>
              <w:top w:w="15" w:type="dxa"/>
              <w:left w:w="15" w:type="dxa"/>
              <w:bottom w:w="15" w:type="dxa"/>
              <w:right w:w="15" w:type="dxa"/>
            </w:tcMar>
            <w:vAlign w:val="center"/>
          </w:tcPr>
          <w:p w:rsidR="004C59BF" w:rsidRPr="00F02A91" w:rsidRDefault="00416FDF" w:rsidP="00416FD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Главный специалист  отдела  анализа Управления анализа и рисков Департамента государственных доходов по городу Шымкент,  на период   отпуска  по  уходу  за ребенком  основного  работника  до  01.05.2024 года</w:t>
            </w:r>
          </w:p>
        </w:tc>
        <w:tc>
          <w:tcPr>
            <w:tcW w:w="2232" w:type="dxa"/>
            <w:tcMar>
              <w:top w:w="15" w:type="dxa"/>
              <w:left w:w="15" w:type="dxa"/>
              <w:bottom w:w="15" w:type="dxa"/>
              <w:right w:w="15" w:type="dxa"/>
            </w:tcMar>
            <w:vAlign w:val="center"/>
          </w:tcPr>
          <w:p w:rsidR="004C59BF" w:rsidRPr="00F02A91" w:rsidRDefault="004C59BF" w:rsidP="004C59BF">
            <w:pPr>
              <w:jc w:val="center"/>
              <w:rPr>
                <w:rFonts w:ascii="Times New Roman" w:hAnsi="Times New Roman" w:cs="Times New Roman"/>
                <w:sz w:val="28"/>
                <w:szCs w:val="28"/>
                <w:lang w:val="kk-KZ" w:eastAsia="ru-RU"/>
              </w:rPr>
            </w:pPr>
            <w:r w:rsidRPr="00F02A91">
              <w:rPr>
                <w:rFonts w:ascii="Times New Roman" w:hAnsi="Times New Roman" w:cs="Times New Roman"/>
                <w:sz w:val="28"/>
                <w:szCs w:val="28"/>
                <w:lang w:val="kk-KZ" w:eastAsia="ru-RU"/>
              </w:rPr>
              <w:t>Мұсахан Мерей Маратқызы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rPr>
            </w:pPr>
          </w:p>
        </w:tc>
      </w:tr>
      <w:tr w:rsidR="004C59BF" w:rsidRPr="00F02A91" w:rsidTr="00F02A91">
        <w:trPr>
          <w:trHeight w:val="30"/>
        </w:trPr>
        <w:tc>
          <w:tcPr>
            <w:tcW w:w="426" w:type="dxa"/>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2</w:t>
            </w:r>
          </w:p>
        </w:tc>
        <w:tc>
          <w:tcPr>
            <w:tcW w:w="4131" w:type="dxa"/>
            <w:tcMar>
              <w:top w:w="15" w:type="dxa"/>
              <w:left w:w="15" w:type="dxa"/>
              <w:bottom w:w="15" w:type="dxa"/>
              <w:right w:w="15" w:type="dxa"/>
            </w:tcMar>
            <w:vAlign w:val="center"/>
          </w:tcPr>
          <w:p w:rsidR="004C59BF" w:rsidRPr="00F02A91" w:rsidRDefault="00416FDF" w:rsidP="00416FD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Главный специалист  отдела  анализа Управления анализа и рисков Департамента государственных доходов по городу Шымкент,  на период   отпуска  по  уходу  за ребенком  основного  работника  до  16.10.2024 года</w:t>
            </w:r>
          </w:p>
        </w:tc>
        <w:tc>
          <w:tcPr>
            <w:tcW w:w="2232" w:type="dxa"/>
            <w:tcMar>
              <w:top w:w="15" w:type="dxa"/>
              <w:left w:w="15" w:type="dxa"/>
              <w:bottom w:w="15" w:type="dxa"/>
              <w:right w:w="15" w:type="dxa"/>
            </w:tcMar>
            <w:vAlign w:val="center"/>
          </w:tcPr>
          <w:p w:rsidR="004C59BF" w:rsidRPr="00F02A91" w:rsidRDefault="004C59BF" w:rsidP="004C59BF">
            <w:pPr>
              <w:jc w:val="center"/>
              <w:rPr>
                <w:rFonts w:ascii="Times New Roman" w:hAnsi="Times New Roman" w:cs="Times New Roman"/>
                <w:sz w:val="28"/>
                <w:szCs w:val="28"/>
                <w:lang w:eastAsia="ru-RU"/>
              </w:rPr>
            </w:pPr>
            <w:r w:rsidRPr="00F02A91">
              <w:rPr>
                <w:rFonts w:ascii="Times New Roman" w:hAnsi="Times New Roman" w:cs="Times New Roman"/>
                <w:sz w:val="28"/>
                <w:szCs w:val="28"/>
                <w:lang w:val="kk-KZ" w:eastAsia="ru-RU"/>
              </w:rPr>
              <w:t>Орманова Айаулым Бахытжанқызы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rPr>
            </w:pPr>
          </w:p>
          <w:p w:rsidR="004C59BF" w:rsidRPr="00F02A91" w:rsidRDefault="004C59BF" w:rsidP="004C59BF">
            <w:pPr>
              <w:spacing w:after="20"/>
              <w:ind w:left="20"/>
              <w:jc w:val="center"/>
              <w:rPr>
                <w:rFonts w:ascii="Times New Roman" w:hAnsi="Times New Roman" w:cs="Times New Roman"/>
                <w:sz w:val="28"/>
                <w:szCs w:val="28"/>
              </w:rPr>
            </w:pPr>
          </w:p>
        </w:tc>
      </w:tr>
      <w:tr w:rsidR="004C59BF" w:rsidRPr="00F02A91" w:rsidTr="00F02A91">
        <w:trPr>
          <w:trHeight w:val="30"/>
        </w:trPr>
        <w:tc>
          <w:tcPr>
            <w:tcW w:w="426" w:type="dxa"/>
            <w:vMerge w:val="restart"/>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3</w:t>
            </w:r>
          </w:p>
        </w:tc>
        <w:tc>
          <w:tcPr>
            <w:tcW w:w="4131" w:type="dxa"/>
            <w:vMerge w:val="restart"/>
            <w:tcMar>
              <w:top w:w="15" w:type="dxa"/>
              <w:left w:w="15" w:type="dxa"/>
              <w:bottom w:w="15" w:type="dxa"/>
              <w:right w:w="15" w:type="dxa"/>
            </w:tcMar>
            <w:vAlign w:val="center"/>
          </w:tcPr>
          <w:p w:rsidR="004C59BF" w:rsidRPr="00F02A91" w:rsidRDefault="00416FDF" w:rsidP="004C59B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 xml:space="preserve">Главный специалист Юридического управления Департамента государственных доходов по городу Шымкент </w:t>
            </w:r>
            <w:r w:rsidR="004C59BF" w:rsidRPr="00F02A91">
              <w:rPr>
                <w:rFonts w:ascii="Times New Roman" w:hAnsi="Times New Roman" w:cs="Times New Roman"/>
                <w:sz w:val="28"/>
                <w:szCs w:val="28"/>
                <w:lang w:val="kk-KZ"/>
              </w:rPr>
              <w:t>1 бір.</w:t>
            </w: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Есиркепов Нурлан Турсынбекович</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Арысова Мадина Бейбитхановна</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Байкурманова Ансаган Мухатаевна</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Оңғар Сымбат Нұрғалиқызы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4</w:t>
            </w:r>
          </w:p>
        </w:tc>
        <w:tc>
          <w:tcPr>
            <w:tcW w:w="4131" w:type="dxa"/>
            <w:tcMar>
              <w:top w:w="15" w:type="dxa"/>
              <w:left w:w="15" w:type="dxa"/>
              <w:bottom w:w="15" w:type="dxa"/>
              <w:right w:w="15" w:type="dxa"/>
            </w:tcMar>
            <w:vAlign w:val="center"/>
          </w:tcPr>
          <w:p w:rsidR="004C59BF" w:rsidRPr="00F02A91" w:rsidRDefault="00416FDF" w:rsidP="004C59B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 xml:space="preserve">Главный специалист Юридического управления (временно, на период </w:t>
            </w:r>
            <w:r w:rsidRPr="00F02A91">
              <w:rPr>
                <w:rFonts w:ascii="Times New Roman" w:hAnsi="Times New Roman" w:cs="Times New Roman"/>
                <w:sz w:val="28"/>
                <w:szCs w:val="28"/>
              </w:rPr>
              <w:t xml:space="preserve">учебного </w:t>
            </w:r>
            <w:r w:rsidRPr="00F02A91">
              <w:rPr>
                <w:rFonts w:ascii="Times New Roman" w:hAnsi="Times New Roman" w:cs="Times New Roman"/>
                <w:sz w:val="28"/>
                <w:szCs w:val="28"/>
                <w:lang w:val="kk-KZ"/>
              </w:rPr>
              <w:t xml:space="preserve"> отпуска основного работника до 30.06.2024г., также, основной </w:t>
            </w:r>
            <w:r w:rsidRPr="00F02A91">
              <w:rPr>
                <w:rFonts w:ascii="Times New Roman" w:hAnsi="Times New Roman" w:cs="Times New Roman"/>
                <w:sz w:val="28"/>
                <w:szCs w:val="28"/>
                <w:lang w:val="kk-KZ"/>
              </w:rPr>
              <w:lastRenderedPageBreak/>
              <w:t>работник имеет право выйти на работу до истечения данного срока) Департамента государственных доходов по городу Шымкент</w:t>
            </w: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lastRenderedPageBreak/>
              <w:t>Оңғар Сымбат Нұрғалиқызы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lastRenderedPageBreak/>
              <w:t>5</w:t>
            </w:r>
          </w:p>
        </w:tc>
        <w:tc>
          <w:tcPr>
            <w:tcW w:w="4131" w:type="dxa"/>
            <w:tcMar>
              <w:top w:w="15" w:type="dxa"/>
              <w:left w:w="15" w:type="dxa"/>
              <w:bottom w:w="15" w:type="dxa"/>
              <w:right w:w="15" w:type="dxa"/>
            </w:tcMar>
            <w:vAlign w:val="center"/>
          </w:tcPr>
          <w:p w:rsidR="004C59BF" w:rsidRPr="00F02A91" w:rsidRDefault="00416FDF" w:rsidP="00F02A91">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 xml:space="preserve">Ведущий специалист Юридического управления Департамента государственных доходов по городу Шымкент </w:t>
            </w:r>
            <w:r w:rsidR="004C59BF" w:rsidRPr="00F02A91">
              <w:rPr>
                <w:rFonts w:ascii="Times New Roman" w:hAnsi="Times New Roman" w:cs="Times New Roman"/>
                <w:sz w:val="28"/>
                <w:szCs w:val="28"/>
                <w:lang w:val="kk-KZ"/>
              </w:rPr>
              <w:t xml:space="preserve">1 </w:t>
            </w:r>
            <w:r w:rsidR="00F02A91">
              <w:rPr>
                <w:rFonts w:ascii="Times New Roman" w:hAnsi="Times New Roman" w:cs="Times New Roman"/>
                <w:sz w:val="28"/>
                <w:szCs w:val="28"/>
                <w:lang w:val="kk-KZ"/>
              </w:rPr>
              <w:t>ед</w:t>
            </w:r>
            <w:r w:rsidR="004C59BF" w:rsidRPr="00F02A91">
              <w:rPr>
                <w:rFonts w:ascii="Times New Roman" w:hAnsi="Times New Roman" w:cs="Times New Roman"/>
                <w:sz w:val="28"/>
                <w:szCs w:val="28"/>
                <w:lang w:val="kk-KZ"/>
              </w:rPr>
              <w:t>.</w:t>
            </w: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Тоған Бексұлтан Кенжебекұлы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val="restart"/>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6</w:t>
            </w:r>
          </w:p>
        </w:tc>
        <w:tc>
          <w:tcPr>
            <w:tcW w:w="4131" w:type="dxa"/>
            <w:vMerge w:val="restart"/>
            <w:tcMar>
              <w:top w:w="15" w:type="dxa"/>
              <w:left w:w="15" w:type="dxa"/>
              <w:bottom w:w="15" w:type="dxa"/>
              <w:right w:w="15" w:type="dxa"/>
            </w:tcMar>
            <w:vAlign w:val="center"/>
          </w:tcPr>
          <w:p w:rsidR="004C59BF" w:rsidRPr="00F02A91" w:rsidRDefault="00416FDF" w:rsidP="00F02A91">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 xml:space="preserve">Главный  специалист отдела ЭКНА Управление аудита Департамента государственных доходов по городу Шымкент </w:t>
            </w:r>
            <w:r w:rsidR="004C59BF" w:rsidRPr="00F02A91">
              <w:rPr>
                <w:rFonts w:ascii="Times New Roman" w:hAnsi="Times New Roman" w:cs="Times New Roman"/>
                <w:sz w:val="28"/>
                <w:szCs w:val="28"/>
                <w:lang w:val="kk-KZ"/>
              </w:rPr>
              <w:t xml:space="preserve">1 </w:t>
            </w:r>
            <w:r w:rsidR="00F02A91">
              <w:rPr>
                <w:rFonts w:ascii="Times New Roman" w:hAnsi="Times New Roman" w:cs="Times New Roman"/>
                <w:sz w:val="28"/>
                <w:szCs w:val="28"/>
                <w:lang w:val="kk-KZ"/>
              </w:rPr>
              <w:t>ед.</w:t>
            </w: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Артықбаев Сүндетжан Нариманұлы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Бейсенов Жомарт Олжабайұлы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Жаппар Алмат Болатұлы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val="restart"/>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7</w:t>
            </w:r>
          </w:p>
        </w:tc>
        <w:tc>
          <w:tcPr>
            <w:tcW w:w="4131" w:type="dxa"/>
            <w:vMerge w:val="restart"/>
            <w:tcMar>
              <w:top w:w="15" w:type="dxa"/>
              <w:left w:w="15" w:type="dxa"/>
              <w:bottom w:w="15" w:type="dxa"/>
              <w:right w:w="15" w:type="dxa"/>
            </w:tcMar>
            <w:vAlign w:val="center"/>
          </w:tcPr>
          <w:p w:rsidR="004C59BF" w:rsidRPr="00F02A91" w:rsidRDefault="00416FDF" w:rsidP="00F02A91">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 xml:space="preserve">Главный специалист Управления с задолженностью Департамента государственных доходов по городу  Шымкент  </w:t>
            </w:r>
            <w:r w:rsidR="004C59BF" w:rsidRPr="00F02A91">
              <w:rPr>
                <w:rFonts w:ascii="Times New Roman" w:hAnsi="Times New Roman" w:cs="Times New Roman"/>
                <w:sz w:val="28"/>
                <w:szCs w:val="28"/>
                <w:lang w:val="kk-KZ"/>
              </w:rPr>
              <w:t xml:space="preserve">1 </w:t>
            </w:r>
            <w:r w:rsidR="00F02A91">
              <w:rPr>
                <w:rFonts w:ascii="Times New Roman" w:hAnsi="Times New Roman" w:cs="Times New Roman"/>
                <w:sz w:val="28"/>
                <w:szCs w:val="28"/>
                <w:lang w:val="kk-KZ"/>
              </w:rPr>
              <w:t>ед</w:t>
            </w:r>
            <w:r w:rsidR="004C59BF" w:rsidRPr="00F02A91">
              <w:rPr>
                <w:rFonts w:ascii="Times New Roman" w:hAnsi="Times New Roman" w:cs="Times New Roman"/>
                <w:sz w:val="28"/>
                <w:szCs w:val="28"/>
                <w:lang w:val="kk-KZ"/>
              </w:rPr>
              <w:t>.</w:t>
            </w: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Алтаева Дильбар Махамбеталиевна</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Есиркепов Нурлан Турсынбекович</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Бейсенов Жомарт Олжабайұлы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Байкурманова Ансаган Мухатаевна</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Қамбар Жанар Қалдымұратқызы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Балабеков Рустем Тулепбергенович</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val="restart"/>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8</w:t>
            </w:r>
          </w:p>
        </w:tc>
        <w:tc>
          <w:tcPr>
            <w:tcW w:w="4131" w:type="dxa"/>
            <w:vMerge w:val="restart"/>
            <w:tcMar>
              <w:top w:w="15" w:type="dxa"/>
              <w:left w:w="15" w:type="dxa"/>
              <w:bottom w:w="15" w:type="dxa"/>
              <w:right w:w="15" w:type="dxa"/>
            </w:tcMar>
            <w:vAlign w:val="center"/>
          </w:tcPr>
          <w:p w:rsidR="004C59BF" w:rsidRPr="00F02A91" w:rsidRDefault="00416FDF" w:rsidP="00F02A91">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 xml:space="preserve">Главный специалист отдела по работе с уполномоченными органами Управления непроизводственных платежей Департамента государственных доходов по городу  Шымкент </w:t>
            </w:r>
            <w:r w:rsidR="004C59BF" w:rsidRPr="00F02A91">
              <w:rPr>
                <w:rFonts w:ascii="Times New Roman" w:hAnsi="Times New Roman" w:cs="Times New Roman"/>
                <w:sz w:val="28"/>
                <w:szCs w:val="28"/>
                <w:lang w:val="kk-KZ"/>
              </w:rPr>
              <w:t xml:space="preserve">2 </w:t>
            </w:r>
            <w:r w:rsidR="00F02A91">
              <w:rPr>
                <w:rFonts w:ascii="Times New Roman" w:hAnsi="Times New Roman" w:cs="Times New Roman"/>
                <w:sz w:val="28"/>
                <w:szCs w:val="28"/>
                <w:lang w:val="kk-KZ"/>
              </w:rPr>
              <w:t>ед</w:t>
            </w:r>
            <w:r w:rsidR="004C59BF" w:rsidRPr="00F02A91">
              <w:rPr>
                <w:rFonts w:ascii="Times New Roman" w:hAnsi="Times New Roman" w:cs="Times New Roman"/>
                <w:sz w:val="28"/>
                <w:szCs w:val="28"/>
                <w:lang w:val="kk-KZ"/>
              </w:rPr>
              <w:t>.</w:t>
            </w: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Алтаева Дильбар Махамбеталиевна</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Есиркепов Нурлан Турсынбекович</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Омиртай Бекарыс Бакытжанулы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Шерхан Жуман Уалиханулы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Бейсенов Жомарт Олжабайұлы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Байкурманова Ансаган Мухатаевна</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5162CB">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Оңғар Сымбат Нұрғалиқызы</w:t>
            </w:r>
          </w:p>
        </w:tc>
        <w:tc>
          <w:tcPr>
            <w:tcW w:w="1577" w:type="dxa"/>
            <w:tcMar>
              <w:top w:w="15" w:type="dxa"/>
              <w:left w:w="15" w:type="dxa"/>
              <w:bottom w:w="15" w:type="dxa"/>
              <w:right w:w="15" w:type="dxa"/>
            </w:tcMar>
          </w:tcPr>
          <w:p w:rsidR="004C59BF" w:rsidRPr="00F02A91" w:rsidRDefault="004C59BF" w:rsidP="004C59BF">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135A91" w:rsidRPr="00F02A91" w:rsidTr="00F02A91">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135A91" w:rsidRPr="00F02A91" w:rsidRDefault="00135A91"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Қамбар Жанар Қалдымұратқызы</w:t>
            </w:r>
          </w:p>
        </w:tc>
        <w:tc>
          <w:tcPr>
            <w:tcW w:w="1577" w:type="dxa"/>
            <w:tcMar>
              <w:top w:w="15" w:type="dxa"/>
              <w:left w:w="15" w:type="dxa"/>
              <w:bottom w:w="15" w:type="dxa"/>
              <w:right w:w="15" w:type="dxa"/>
            </w:tcMar>
            <w:vAlign w:val="center"/>
          </w:tcPr>
          <w:p w:rsidR="00135A91" w:rsidRPr="00F02A91" w:rsidRDefault="004C59BF" w:rsidP="00F02A91">
            <w:pPr>
              <w:spacing w:after="20"/>
              <w:ind w:left="20"/>
              <w:jc w:val="center"/>
              <w:rPr>
                <w:rFonts w:ascii="Times New Roman" w:hAnsi="Times New Roman" w:cs="Times New Roman"/>
                <w:sz w:val="28"/>
                <w:szCs w:val="28"/>
                <w:lang w:val="kk-KZ"/>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8"/>
                <w:szCs w:val="28"/>
                <w:lang w:val="kk-KZ"/>
              </w:rPr>
            </w:pPr>
          </w:p>
        </w:tc>
      </w:tr>
      <w:tr w:rsidR="00135A91" w:rsidRPr="00F02A91" w:rsidTr="00F02A91">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135A91" w:rsidRPr="00F02A91" w:rsidRDefault="00135A91"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Қарымсакова Газиза Мусаевна</w:t>
            </w:r>
          </w:p>
        </w:tc>
        <w:tc>
          <w:tcPr>
            <w:tcW w:w="1577" w:type="dxa"/>
            <w:tcMar>
              <w:top w:w="15" w:type="dxa"/>
              <w:left w:w="15" w:type="dxa"/>
              <w:bottom w:w="15" w:type="dxa"/>
              <w:right w:w="15" w:type="dxa"/>
            </w:tcMar>
            <w:vAlign w:val="center"/>
          </w:tcPr>
          <w:p w:rsidR="00135A91" w:rsidRPr="00F02A91" w:rsidRDefault="004C59BF" w:rsidP="00F02A91">
            <w:pPr>
              <w:spacing w:after="20"/>
              <w:ind w:left="20"/>
              <w:jc w:val="center"/>
              <w:rPr>
                <w:rFonts w:ascii="Times New Roman" w:hAnsi="Times New Roman" w:cs="Times New Roman"/>
                <w:sz w:val="28"/>
                <w:szCs w:val="28"/>
                <w:lang w:val="kk-KZ"/>
              </w:rPr>
            </w:pPr>
            <w:r w:rsidRPr="00F02A91">
              <w:rPr>
                <w:rFonts w:ascii="Times New Roman" w:eastAsia="Times New Roman" w:hAnsi="Times New Roman" w:cs="Times New Roman"/>
                <w:sz w:val="28"/>
                <w:szCs w:val="28"/>
                <w:lang w:val="kk-KZ" w:eastAsia="ru-RU"/>
              </w:rPr>
              <w:t xml:space="preserve">Не </w:t>
            </w:r>
            <w:r w:rsidRPr="00F02A91">
              <w:rPr>
                <w:rFonts w:ascii="Times New Roman" w:eastAsia="Times New Roman" w:hAnsi="Times New Roman" w:cs="Times New Roman"/>
                <w:sz w:val="28"/>
                <w:szCs w:val="28"/>
                <w:lang w:eastAsia="ru-RU"/>
              </w:rPr>
              <w:t>допущен</w:t>
            </w:r>
            <w:r w:rsidRPr="00F02A91">
              <w:rPr>
                <w:rFonts w:ascii="Times New Roman" w:eastAsia="Times New Roman" w:hAnsi="Times New Roman" w:cs="Times New Roman"/>
                <w:sz w:val="28"/>
                <w:szCs w:val="28"/>
                <w:lang w:val="kk-KZ" w:eastAsia="ru-RU"/>
              </w:rPr>
              <w:t>а</w:t>
            </w:r>
          </w:p>
        </w:tc>
        <w:tc>
          <w:tcPr>
            <w:tcW w:w="1305" w:type="dxa"/>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Не соответствует квалификационным требованиям</w:t>
            </w: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Акшораева Ұлжарқын Қожабергенқызы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Жаппар Алмат Болатұлы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val="restart"/>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9</w:t>
            </w:r>
          </w:p>
        </w:tc>
        <w:tc>
          <w:tcPr>
            <w:tcW w:w="4131" w:type="dxa"/>
            <w:vMerge w:val="restart"/>
            <w:tcMar>
              <w:top w:w="15" w:type="dxa"/>
              <w:left w:w="15" w:type="dxa"/>
              <w:bottom w:w="15" w:type="dxa"/>
              <w:right w:w="15" w:type="dxa"/>
            </w:tcMar>
            <w:vAlign w:val="center"/>
          </w:tcPr>
          <w:p w:rsidR="004C59BF" w:rsidRPr="00F02A91" w:rsidRDefault="00416FDF" w:rsidP="00416FD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на период   отпуска  по  уходу  за ребенком  основного  работника  до  10.05.2026 года</w:t>
            </w:r>
          </w:p>
        </w:tc>
        <w:tc>
          <w:tcPr>
            <w:tcW w:w="2232" w:type="dxa"/>
            <w:tcMar>
              <w:top w:w="15" w:type="dxa"/>
              <w:left w:w="15" w:type="dxa"/>
              <w:bottom w:w="15" w:type="dxa"/>
              <w:right w:w="15" w:type="dxa"/>
            </w:tcMar>
            <w:vAlign w:val="center"/>
          </w:tcPr>
          <w:p w:rsidR="004C59BF" w:rsidRPr="00F02A91" w:rsidRDefault="004C59BF"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Омиртай Бекарыс Бакытжанулы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381495" w:rsidRPr="00F02A91" w:rsidTr="00533898">
        <w:trPr>
          <w:trHeight w:val="986"/>
        </w:trPr>
        <w:tc>
          <w:tcPr>
            <w:tcW w:w="426" w:type="dxa"/>
            <w:vMerge/>
            <w:tcMar>
              <w:top w:w="15" w:type="dxa"/>
              <w:left w:w="15" w:type="dxa"/>
              <w:bottom w:w="15" w:type="dxa"/>
              <w:right w:w="15" w:type="dxa"/>
            </w:tcMar>
            <w:vAlign w:val="center"/>
          </w:tcPr>
          <w:p w:rsidR="00381495" w:rsidRPr="00F02A91" w:rsidRDefault="00381495"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381495" w:rsidRPr="00F02A91" w:rsidRDefault="00381495"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381495" w:rsidRPr="00F02A91" w:rsidRDefault="00381495"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Умирбекова Раушан Балтабаевна</w:t>
            </w:r>
          </w:p>
        </w:tc>
        <w:tc>
          <w:tcPr>
            <w:tcW w:w="1577" w:type="dxa"/>
            <w:tcMar>
              <w:top w:w="15" w:type="dxa"/>
              <w:left w:w="15" w:type="dxa"/>
              <w:bottom w:w="15" w:type="dxa"/>
              <w:right w:w="15" w:type="dxa"/>
            </w:tcMar>
            <w:vAlign w:val="center"/>
          </w:tcPr>
          <w:p w:rsidR="00381495" w:rsidRPr="00F02A91" w:rsidRDefault="00381495"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381495" w:rsidRPr="00F02A91" w:rsidRDefault="00381495"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val="restart"/>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10</w:t>
            </w:r>
          </w:p>
        </w:tc>
        <w:tc>
          <w:tcPr>
            <w:tcW w:w="4131" w:type="dxa"/>
            <w:vMerge w:val="restart"/>
            <w:tcMar>
              <w:top w:w="15" w:type="dxa"/>
              <w:left w:w="15" w:type="dxa"/>
              <w:bottom w:w="15" w:type="dxa"/>
              <w:right w:w="15" w:type="dxa"/>
            </w:tcMar>
            <w:vAlign w:val="center"/>
          </w:tcPr>
          <w:p w:rsidR="004C59BF" w:rsidRPr="00F02A91" w:rsidRDefault="00416FDF" w:rsidP="00416FD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 xml:space="preserve">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на период   отпуска  по  уходу  за ребенком  основного  работника  до  </w:t>
            </w:r>
            <w:r w:rsidRPr="00F02A91">
              <w:rPr>
                <w:rFonts w:ascii="Times New Roman" w:hAnsi="Times New Roman" w:cs="Times New Roman"/>
                <w:sz w:val="28"/>
                <w:szCs w:val="28"/>
                <w:lang w:val="kk-KZ"/>
              </w:rPr>
              <w:lastRenderedPageBreak/>
              <w:t>17.05.2024 года</w:t>
            </w:r>
          </w:p>
        </w:tc>
        <w:tc>
          <w:tcPr>
            <w:tcW w:w="2232" w:type="dxa"/>
            <w:tcMar>
              <w:top w:w="15" w:type="dxa"/>
              <w:left w:w="15" w:type="dxa"/>
              <w:bottom w:w="15" w:type="dxa"/>
              <w:right w:w="15" w:type="dxa"/>
            </w:tcMar>
            <w:vAlign w:val="center"/>
          </w:tcPr>
          <w:p w:rsidR="004C59BF" w:rsidRPr="00F02A91" w:rsidRDefault="00381495" w:rsidP="00F02A91">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lastRenderedPageBreak/>
              <w:t>Дуйсембиев Муртаза Жанаевич</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Абдуалиев Нурсултан</w:t>
            </w:r>
            <w:r w:rsidRPr="00F02A91">
              <w:rPr>
                <w:rFonts w:ascii="Times New Roman" w:hAnsi="Times New Roman" w:cs="Times New Roman"/>
                <w:color w:val="000000"/>
                <w:sz w:val="28"/>
                <w:szCs w:val="28"/>
              </w:rPr>
              <w:t xml:space="preserve"> </w:t>
            </w:r>
            <w:r w:rsidRPr="00F02A91">
              <w:rPr>
                <w:rFonts w:ascii="Times New Roman" w:hAnsi="Times New Roman" w:cs="Times New Roman"/>
                <w:color w:val="000000"/>
                <w:sz w:val="28"/>
                <w:szCs w:val="28"/>
                <w:lang w:val="kk-KZ"/>
              </w:rPr>
              <w:t>Канатулы</w:t>
            </w:r>
          </w:p>
        </w:tc>
        <w:tc>
          <w:tcPr>
            <w:tcW w:w="1577" w:type="dxa"/>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8"/>
                <w:szCs w:val="28"/>
                <w:lang w:val="kk-KZ"/>
              </w:rPr>
            </w:pPr>
            <w:r w:rsidRPr="00F02A91">
              <w:rPr>
                <w:rFonts w:ascii="Times New Roman" w:eastAsia="Times New Roman" w:hAnsi="Times New Roman" w:cs="Times New Roman"/>
                <w:sz w:val="28"/>
                <w:szCs w:val="28"/>
                <w:lang w:val="kk-KZ" w:eastAsia="ru-RU"/>
              </w:rPr>
              <w:t xml:space="preserve">Не </w:t>
            </w: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Не полный пакет документов</w:t>
            </w:r>
          </w:p>
        </w:tc>
      </w:tr>
      <w:tr w:rsidR="004C59BF" w:rsidRPr="00F02A91" w:rsidTr="00F02A91">
        <w:trPr>
          <w:trHeight w:val="30"/>
        </w:trPr>
        <w:tc>
          <w:tcPr>
            <w:tcW w:w="426" w:type="dxa"/>
            <w:vMerge w:val="restart"/>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lastRenderedPageBreak/>
              <w:t>11</w:t>
            </w:r>
          </w:p>
        </w:tc>
        <w:tc>
          <w:tcPr>
            <w:tcW w:w="4131" w:type="dxa"/>
            <w:vMerge w:val="restart"/>
            <w:tcMar>
              <w:top w:w="15" w:type="dxa"/>
              <w:left w:w="15" w:type="dxa"/>
              <w:bottom w:w="15" w:type="dxa"/>
              <w:right w:w="15" w:type="dxa"/>
            </w:tcMar>
            <w:vAlign w:val="center"/>
          </w:tcPr>
          <w:p w:rsidR="004C59BF" w:rsidRPr="00F02A91" w:rsidRDefault="00416FDF" w:rsidP="00F02A91">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rPr>
              <w:t>Веду</w:t>
            </w:r>
            <w:r w:rsidRPr="00F02A91">
              <w:rPr>
                <w:rFonts w:ascii="Times New Roman" w:hAnsi="Times New Roman" w:cs="Times New Roman"/>
                <w:sz w:val="28"/>
                <w:szCs w:val="28"/>
                <w:lang w:val="kk-KZ"/>
              </w:rPr>
              <w:t>щ</w:t>
            </w:r>
            <w:proofErr w:type="spellStart"/>
            <w:r w:rsidRPr="00F02A91">
              <w:rPr>
                <w:rFonts w:ascii="Times New Roman" w:hAnsi="Times New Roman" w:cs="Times New Roman"/>
                <w:sz w:val="28"/>
                <w:szCs w:val="28"/>
              </w:rPr>
              <w:t>ий</w:t>
            </w:r>
            <w:proofErr w:type="spellEnd"/>
            <w:r w:rsidRPr="00F02A91">
              <w:rPr>
                <w:rFonts w:ascii="Times New Roman" w:hAnsi="Times New Roman" w:cs="Times New Roman"/>
                <w:sz w:val="28"/>
                <w:szCs w:val="28"/>
                <w:lang w:val="kk-KZ"/>
              </w:rPr>
              <w:t xml:space="preserve"> специалист</w:t>
            </w:r>
            <w:r w:rsidRPr="00F02A91">
              <w:rPr>
                <w:rFonts w:ascii="Times New Roman" w:hAnsi="Times New Roman" w:cs="Times New Roman"/>
                <w:sz w:val="28"/>
                <w:szCs w:val="28"/>
              </w:rPr>
              <w:t xml:space="preserve"> таможенного поста «</w:t>
            </w:r>
            <w:proofErr w:type="spellStart"/>
            <w:r w:rsidRPr="00F02A91">
              <w:rPr>
                <w:rFonts w:ascii="Times New Roman" w:hAnsi="Times New Roman" w:cs="Times New Roman"/>
                <w:sz w:val="28"/>
                <w:szCs w:val="28"/>
              </w:rPr>
              <w:t>Ауежай</w:t>
            </w:r>
            <w:proofErr w:type="spellEnd"/>
            <w:r w:rsidRPr="00F02A91">
              <w:rPr>
                <w:rFonts w:ascii="Times New Roman" w:hAnsi="Times New Roman" w:cs="Times New Roman"/>
                <w:sz w:val="28"/>
                <w:szCs w:val="28"/>
              </w:rPr>
              <w:t xml:space="preserve">-Шымкент» </w:t>
            </w:r>
            <w:r w:rsidRPr="00F02A91">
              <w:rPr>
                <w:rFonts w:ascii="Times New Roman" w:hAnsi="Times New Roman" w:cs="Times New Roman"/>
                <w:sz w:val="28"/>
                <w:szCs w:val="28"/>
                <w:lang w:val="kk-KZ"/>
              </w:rPr>
              <w:t xml:space="preserve">Департамента государственных доходов по городу Шымкент </w:t>
            </w:r>
            <w:r w:rsidR="004C59BF" w:rsidRPr="00F02A91">
              <w:rPr>
                <w:rFonts w:ascii="Times New Roman" w:hAnsi="Times New Roman" w:cs="Times New Roman"/>
                <w:sz w:val="28"/>
                <w:szCs w:val="28"/>
                <w:lang w:val="kk-KZ"/>
              </w:rPr>
              <w:t xml:space="preserve">1 </w:t>
            </w:r>
            <w:r w:rsidR="00F02A91">
              <w:rPr>
                <w:rFonts w:ascii="Times New Roman" w:hAnsi="Times New Roman" w:cs="Times New Roman"/>
                <w:sz w:val="28"/>
                <w:szCs w:val="28"/>
                <w:lang w:val="kk-KZ"/>
              </w:rPr>
              <w:t>ед</w:t>
            </w:r>
            <w:r w:rsidR="004C59BF" w:rsidRPr="00F02A91">
              <w:rPr>
                <w:rFonts w:ascii="Times New Roman" w:hAnsi="Times New Roman" w:cs="Times New Roman"/>
                <w:sz w:val="28"/>
                <w:szCs w:val="28"/>
                <w:lang w:val="kk-KZ"/>
              </w:rPr>
              <w:t>.</w:t>
            </w: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Бейсенов Жомарт Олжабайұлы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tcPr>
          <w:p w:rsidR="004C59BF" w:rsidRPr="00F02A91" w:rsidRDefault="004C59BF" w:rsidP="004C59BF">
            <w:pPr>
              <w:rPr>
                <w:rFonts w:ascii="Times New Roman" w:hAnsi="Times New Roman" w:cs="Times New Roman"/>
                <w:sz w:val="28"/>
                <w:szCs w:val="28"/>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Әбдіжаппар Арайлым Смадиярқызы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Канал Арайлым Жамбылқызы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lang w:val="kk-KZ"/>
              </w:rPr>
            </w:pPr>
            <w:r w:rsidRPr="00F02A91">
              <w:rPr>
                <w:rFonts w:ascii="Times New Roman" w:eastAsia="Times New Roman" w:hAnsi="Times New Roman" w:cs="Times New Roman"/>
                <w:sz w:val="28"/>
                <w:szCs w:val="28"/>
                <w:lang w:val="kk-KZ" w:eastAsia="ru-RU"/>
              </w:rPr>
              <w:t xml:space="preserve">Не </w:t>
            </w:r>
            <w:r w:rsidRPr="00F02A91">
              <w:rPr>
                <w:rFonts w:ascii="Times New Roman" w:eastAsia="Times New Roman" w:hAnsi="Times New Roman" w:cs="Times New Roman"/>
                <w:sz w:val="28"/>
                <w:szCs w:val="28"/>
                <w:lang w:eastAsia="ru-RU"/>
              </w:rPr>
              <w:t>допущен</w:t>
            </w:r>
            <w:r w:rsidRPr="00F02A91">
              <w:rPr>
                <w:rFonts w:ascii="Times New Roman" w:eastAsia="Times New Roman" w:hAnsi="Times New Roman" w:cs="Times New Roman"/>
                <w:sz w:val="28"/>
                <w:szCs w:val="28"/>
                <w:lang w:val="kk-KZ" w:eastAsia="ru-RU"/>
              </w:rPr>
              <w:t>а</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Не полный пакет документов</w:t>
            </w: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Дуйсембиев Муртаза Жанаевич</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vMerge/>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p>
        </w:tc>
        <w:tc>
          <w:tcPr>
            <w:tcW w:w="4131" w:type="dxa"/>
            <w:vMerge/>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Ырсынбет Дархан Оралханұлы</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r w:rsidR="004C59BF" w:rsidRPr="00F02A91" w:rsidTr="00F02A91">
        <w:trPr>
          <w:trHeight w:val="30"/>
        </w:trPr>
        <w:tc>
          <w:tcPr>
            <w:tcW w:w="426" w:type="dxa"/>
            <w:tcMar>
              <w:top w:w="15" w:type="dxa"/>
              <w:left w:w="15" w:type="dxa"/>
              <w:bottom w:w="15" w:type="dxa"/>
              <w:right w:w="15" w:type="dxa"/>
            </w:tcMar>
            <w:vAlign w:val="center"/>
          </w:tcPr>
          <w:p w:rsidR="004C59BF" w:rsidRPr="00F02A91" w:rsidRDefault="004C59BF" w:rsidP="004C59BF">
            <w:pPr>
              <w:spacing w:after="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12</w:t>
            </w:r>
          </w:p>
        </w:tc>
        <w:tc>
          <w:tcPr>
            <w:tcW w:w="4131" w:type="dxa"/>
            <w:tcMar>
              <w:top w:w="15" w:type="dxa"/>
              <w:left w:w="15" w:type="dxa"/>
              <w:bottom w:w="15" w:type="dxa"/>
              <w:right w:w="15" w:type="dxa"/>
            </w:tcMar>
            <w:vAlign w:val="center"/>
          </w:tcPr>
          <w:p w:rsidR="004C59BF" w:rsidRPr="00F02A91" w:rsidRDefault="00416FDF" w:rsidP="004C59BF">
            <w:pPr>
              <w:spacing w:after="20"/>
              <w:ind w:left="20"/>
              <w:jc w:val="center"/>
              <w:rPr>
                <w:rFonts w:ascii="Times New Roman" w:hAnsi="Times New Roman" w:cs="Times New Roman"/>
                <w:sz w:val="28"/>
                <w:szCs w:val="28"/>
                <w:lang w:val="kk-KZ"/>
              </w:rPr>
            </w:pPr>
            <w:r w:rsidRPr="00F02A91">
              <w:rPr>
                <w:rFonts w:ascii="Times New Roman" w:hAnsi="Times New Roman" w:cs="Times New Roman"/>
                <w:sz w:val="28"/>
                <w:szCs w:val="28"/>
                <w:lang w:val="kk-KZ"/>
              </w:rPr>
              <w:t>Ведущий специалист  таможенного поста «Специальная экономическая зона «Онтустик» Департамента государственных доходов по городу  Шымкент  Комитета государственных доходов Министерства  финансов  Республики  Казахстан, на период   отпуска  по  уходу  за ребенком  основного  работника  до  14.08.2024 года</w:t>
            </w:r>
          </w:p>
        </w:tc>
        <w:tc>
          <w:tcPr>
            <w:tcW w:w="2232"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color w:val="000000"/>
                <w:sz w:val="28"/>
                <w:szCs w:val="28"/>
                <w:lang w:val="kk-KZ"/>
              </w:rPr>
            </w:pPr>
            <w:r w:rsidRPr="00F02A91">
              <w:rPr>
                <w:rFonts w:ascii="Times New Roman" w:hAnsi="Times New Roman" w:cs="Times New Roman"/>
                <w:color w:val="000000"/>
                <w:sz w:val="28"/>
                <w:szCs w:val="28"/>
                <w:lang w:val="kk-KZ"/>
              </w:rPr>
              <w:t>Сейдазимов Ербол Абдуалиевич</w:t>
            </w:r>
          </w:p>
        </w:tc>
        <w:tc>
          <w:tcPr>
            <w:tcW w:w="1577" w:type="dxa"/>
            <w:tcMar>
              <w:top w:w="15" w:type="dxa"/>
              <w:left w:w="15" w:type="dxa"/>
              <w:bottom w:w="15" w:type="dxa"/>
              <w:right w:w="15" w:type="dxa"/>
            </w:tcMar>
            <w:vAlign w:val="center"/>
          </w:tcPr>
          <w:p w:rsidR="004C59BF" w:rsidRPr="00F02A91" w:rsidRDefault="004C59BF" w:rsidP="00F02A91">
            <w:pPr>
              <w:jc w:val="center"/>
              <w:rPr>
                <w:rFonts w:ascii="Times New Roman" w:hAnsi="Times New Roman" w:cs="Times New Roman"/>
                <w:sz w:val="28"/>
                <w:szCs w:val="28"/>
              </w:rPr>
            </w:pPr>
            <w:r w:rsidRPr="00F02A91">
              <w:rPr>
                <w:rFonts w:ascii="Times New Roman" w:eastAsia="Times New Roman" w:hAnsi="Times New Roman" w:cs="Times New Roman"/>
                <w:sz w:val="28"/>
                <w:szCs w:val="28"/>
                <w:lang w:eastAsia="ru-RU"/>
              </w:rPr>
              <w:t>допущен</w:t>
            </w:r>
          </w:p>
        </w:tc>
        <w:tc>
          <w:tcPr>
            <w:tcW w:w="1305" w:type="dxa"/>
            <w:tcMar>
              <w:top w:w="15" w:type="dxa"/>
              <w:left w:w="15" w:type="dxa"/>
              <w:bottom w:w="15" w:type="dxa"/>
              <w:right w:w="15" w:type="dxa"/>
            </w:tcMar>
            <w:vAlign w:val="center"/>
          </w:tcPr>
          <w:p w:rsidR="004C59BF" w:rsidRPr="00F02A91" w:rsidRDefault="004C59BF" w:rsidP="004C59BF">
            <w:pPr>
              <w:spacing w:after="20"/>
              <w:ind w:left="20"/>
              <w:jc w:val="center"/>
              <w:rPr>
                <w:rFonts w:ascii="Times New Roman" w:hAnsi="Times New Roman" w:cs="Times New Roman"/>
                <w:sz w:val="28"/>
                <w:szCs w:val="28"/>
                <w:lang w:val="kk-KZ"/>
              </w:rPr>
            </w:pPr>
          </w:p>
        </w:tc>
      </w:tr>
    </w:tbl>
    <w:p w:rsidR="00954097" w:rsidRPr="00135A91" w:rsidRDefault="00954097" w:rsidP="00C35CA1">
      <w:pPr>
        <w:spacing w:after="0"/>
        <w:rPr>
          <w:rFonts w:ascii="Times New Roman" w:eastAsia="Times New Roman" w:hAnsi="Times New Roman" w:cs="Times New Roman"/>
          <w:sz w:val="24"/>
          <w:szCs w:val="24"/>
          <w:lang w:eastAsia="ru-RU"/>
        </w:rPr>
      </w:pPr>
    </w:p>
    <w:p w:rsidR="00EE74CF" w:rsidRPr="00DA2931" w:rsidRDefault="00536867" w:rsidP="00EE74CF">
      <w:pPr>
        <w:pBdr>
          <w:bottom w:val="single" w:sz="12" w:space="1" w:color="auto"/>
        </w:pBd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М.Серікбай</w:t>
      </w:r>
    </w:p>
    <w:p w:rsidR="00D677D6" w:rsidRPr="00536867" w:rsidRDefault="00EE74CF" w:rsidP="00536867">
      <w:pPr>
        <w:spacing w:after="360" w:line="285" w:lineRule="atLeast"/>
        <w:rPr>
          <w:rFonts w:ascii="Times New Roman" w:eastAsia="Times New Roman" w:hAnsi="Times New Roman" w:cs="Times New Roman"/>
          <w:color w:val="666666"/>
          <w:spacing w:val="2"/>
          <w:sz w:val="20"/>
          <w:szCs w:val="20"/>
          <w:lang w:eastAsia="ru-RU"/>
        </w:rPr>
      </w:pPr>
      <w:r w:rsidRPr="00DA2931">
        <w:rPr>
          <w:rFonts w:ascii="Times New Roman" w:eastAsia="Times New Roman" w:hAnsi="Times New Roman" w:cs="Times New Roman"/>
          <w:color w:val="666666"/>
          <w:spacing w:val="2"/>
          <w:sz w:val="20"/>
          <w:szCs w:val="20"/>
          <w:lang w:eastAsia="ru-RU"/>
        </w:rPr>
        <w:t>(Фамилия, имя, отчество (при его наличии) руководителя службы управления персоналом)</w:t>
      </w:r>
    </w:p>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5850"/>
        <w:gridCol w:w="3976"/>
      </w:tblGrid>
      <w:tr w:rsidR="002A0132" w:rsidRPr="00885397" w:rsidTr="000B329B">
        <w:trPr>
          <w:tblCellSpacing w:w="15" w:type="dxa"/>
        </w:trPr>
        <w:tc>
          <w:tcPr>
            <w:tcW w:w="5805" w:type="dxa"/>
            <w:vAlign w:val="center"/>
            <w:hideMark/>
          </w:tcPr>
          <w:p w:rsidR="002A0132" w:rsidRDefault="002A0132" w:rsidP="00F42544">
            <w:pPr>
              <w:spacing w:after="0"/>
              <w:ind w:left="142"/>
              <w:jc w:val="center"/>
              <w:rPr>
                <w:rFonts w:ascii="Times New Roman" w:eastAsia="Times New Roman" w:hAnsi="Times New Roman" w:cs="Times New Roman"/>
                <w:sz w:val="28"/>
                <w:szCs w:val="28"/>
                <w:lang w:eastAsia="ru-RU"/>
              </w:rPr>
            </w:pPr>
          </w:p>
          <w:p w:rsidR="001F05CF" w:rsidRPr="00885397" w:rsidRDefault="001F05CF" w:rsidP="00F42544">
            <w:pPr>
              <w:spacing w:after="0"/>
              <w:ind w:left="142"/>
              <w:jc w:val="center"/>
              <w:rPr>
                <w:rFonts w:ascii="Times New Roman" w:eastAsia="Times New Roman" w:hAnsi="Times New Roman" w:cs="Times New Roman"/>
                <w:sz w:val="28"/>
                <w:szCs w:val="28"/>
                <w:lang w:eastAsia="ru-RU"/>
              </w:rPr>
            </w:pPr>
          </w:p>
        </w:tc>
        <w:tc>
          <w:tcPr>
            <w:tcW w:w="3931" w:type="dxa"/>
            <w:vAlign w:val="center"/>
            <w:hideMark/>
          </w:tcPr>
          <w:p w:rsidR="003A634E" w:rsidRDefault="003A634E" w:rsidP="009B0932">
            <w:pPr>
              <w:spacing w:after="0"/>
              <w:jc w:val="center"/>
              <w:rPr>
                <w:rFonts w:ascii="Times New Roman" w:eastAsia="Times New Roman" w:hAnsi="Times New Roman" w:cs="Times New Roman"/>
                <w:sz w:val="20"/>
                <w:szCs w:val="20"/>
                <w:lang w:eastAsia="ru-RU"/>
              </w:rPr>
            </w:pPr>
            <w:bookmarkStart w:id="2" w:name="z397"/>
            <w:bookmarkEnd w:id="2"/>
          </w:p>
          <w:p w:rsidR="00B60689" w:rsidRDefault="00B60689" w:rsidP="009B0932">
            <w:pPr>
              <w:spacing w:after="0"/>
              <w:jc w:val="center"/>
              <w:rPr>
                <w:rFonts w:ascii="Times New Roman" w:eastAsia="Times New Roman" w:hAnsi="Times New Roman" w:cs="Times New Roman"/>
                <w:sz w:val="20"/>
                <w:szCs w:val="20"/>
                <w:lang w:eastAsia="ru-RU"/>
              </w:rPr>
            </w:pPr>
          </w:p>
          <w:p w:rsidR="00B60689" w:rsidRDefault="00B60689" w:rsidP="009B0932">
            <w:pPr>
              <w:spacing w:after="0"/>
              <w:jc w:val="center"/>
              <w:rPr>
                <w:rFonts w:ascii="Times New Roman" w:eastAsia="Times New Roman" w:hAnsi="Times New Roman" w:cs="Times New Roman"/>
                <w:sz w:val="20"/>
                <w:szCs w:val="20"/>
                <w:lang w:eastAsia="ru-RU"/>
              </w:rPr>
            </w:pPr>
          </w:p>
          <w:p w:rsidR="00B60689" w:rsidRDefault="00B60689" w:rsidP="009B0932">
            <w:pPr>
              <w:spacing w:after="0"/>
              <w:jc w:val="center"/>
              <w:rPr>
                <w:rFonts w:ascii="Times New Roman" w:eastAsia="Times New Roman" w:hAnsi="Times New Roman" w:cs="Times New Roman"/>
                <w:sz w:val="20"/>
                <w:szCs w:val="20"/>
                <w:lang w:eastAsia="ru-RU"/>
              </w:rPr>
            </w:pPr>
          </w:p>
          <w:p w:rsidR="005E246E" w:rsidRDefault="005E246E" w:rsidP="009B0932">
            <w:pPr>
              <w:spacing w:after="0"/>
              <w:jc w:val="center"/>
              <w:rPr>
                <w:rFonts w:ascii="Times New Roman" w:eastAsia="Times New Roman" w:hAnsi="Times New Roman" w:cs="Times New Roman"/>
                <w:sz w:val="20"/>
                <w:szCs w:val="20"/>
                <w:lang w:eastAsia="ru-RU"/>
              </w:rPr>
            </w:pPr>
          </w:p>
          <w:p w:rsidR="005E246E" w:rsidRDefault="005E246E" w:rsidP="009B0932">
            <w:pPr>
              <w:spacing w:after="0"/>
              <w:jc w:val="center"/>
              <w:rPr>
                <w:rFonts w:ascii="Times New Roman" w:eastAsia="Times New Roman" w:hAnsi="Times New Roman" w:cs="Times New Roman"/>
                <w:sz w:val="20"/>
                <w:szCs w:val="20"/>
                <w:lang w:eastAsia="ru-RU"/>
              </w:rPr>
            </w:pPr>
          </w:p>
          <w:p w:rsidR="005E246E" w:rsidRDefault="005E246E" w:rsidP="009B0932">
            <w:pPr>
              <w:spacing w:after="0"/>
              <w:jc w:val="center"/>
              <w:rPr>
                <w:rFonts w:ascii="Times New Roman" w:eastAsia="Times New Roman" w:hAnsi="Times New Roman" w:cs="Times New Roman"/>
                <w:sz w:val="20"/>
                <w:szCs w:val="20"/>
                <w:lang w:eastAsia="ru-RU"/>
              </w:rPr>
            </w:pPr>
          </w:p>
          <w:p w:rsidR="00D479A4" w:rsidRDefault="00D479A4"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F02A91" w:rsidRDefault="00F02A91" w:rsidP="009B0932">
            <w:pPr>
              <w:spacing w:after="0"/>
              <w:jc w:val="center"/>
              <w:rPr>
                <w:rFonts w:ascii="Times New Roman" w:eastAsia="Times New Roman" w:hAnsi="Times New Roman" w:cs="Times New Roman"/>
                <w:sz w:val="20"/>
                <w:szCs w:val="20"/>
                <w:lang w:eastAsia="ru-RU"/>
              </w:rPr>
            </w:pPr>
          </w:p>
          <w:p w:rsidR="00EA60F2" w:rsidRDefault="00EA60F2" w:rsidP="009B0932">
            <w:pPr>
              <w:spacing w:after="0"/>
              <w:jc w:val="center"/>
              <w:rPr>
                <w:rFonts w:ascii="Times New Roman" w:eastAsia="Times New Roman" w:hAnsi="Times New Roman" w:cs="Times New Roman"/>
                <w:sz w:val="20"/>
                <w:szCs w:val="20"/>
                <w:lang w:val="kk-KZ" w:eastAsia="ru-RU"/>
              </w:rPr>
            </w:pPr>
          </w:p>
          <w:p w:rsidR="00EA60F2" w:rsidRDefault="00EA60F2" w:rsidP="009B0932">
            <w:pPr>
              <w:spacing w:after="0"/>
              <w:jc w:val="center"/>
              <w:rPr>
                <w:rFonts w:ascii="Times New Roman" w:eastAsia="Times New Roman" w:hAnsi="Times New Roman" w:cs="Times New Roman"/>
                <w:sz w:val="20"/>
                <w:szCs w:val="20"/>
                <w:lang w:val="kk-KZ" w:eastAsia="ru-RU"/>
              </w:rPr>
            </w:pPr>
          </w:p>
          <w:p w:rsidR="002A0132" w:rsidRPr="009E2517" w:rsidRDefault="002A0132" w:rsidP="009B0932">
            <w:pPr>
              <w:spacing w:after="0"/>
              <w:jc w:val="center"/>
              <w:rPr>
                <w:rFonts w:ascii="Times New Roman" w:eastAsia="Times New Roman" w:hAnsi="Times New Roman" w:cs="Times New Roman"/>
                <w:sz w:val="20"/>
                <w:szCs w:val="20"/>
                <w:lang w:eastAsia="ru-RU"/>
              </w:rPr>
            </w:pPr>
            <w:r w:rsidRPr="009E2517">
              <w:rPr>
                <w:rFonts w:ascii="Times New Roman" w:eastAsia="Times New Roman" w:hAnsi="Times New Roman" w:cs="Times New Roman"/>
                <w:sz w:val="20"/>
                <w:szCs w:val="20"/>
                <w:lang w:eastAsia="ru-RU"/>
              </w:rPr>
              <w:t>Приложение 7 к Правилам</w:t>
            </w:r>
            <w:r w:rsidRPr="009E2517">
              <w:rPr>
                <w:rFonts w:ascii="Times New Roman" w:eastAsia="Times New Roman" w:hAnsi="Times New Roman" w:cs="Times New Roman"/>
                <w:sz w:val="20"/>
                <w:szCs w:val="20"/>
                <w:lang w:eastAsia="ru-RU"/>
              </w:rPr>
              <w:br/>
              <w:t>проведения конкурса на занятие</w:t>
            </w:r>
            <w:r w:rsidRPr="009E2517">
              <w:rPr>
                <w:rFonts w:ascii="Times New Roman" w:eastAsia="Times New Roman" w:hAnsi="Times New Roman" w:cs="Times New Roman"/>
                <w:sz w:val="20"/>
                <w:szCs w:val="20"/>
                <w:lang w:eastAsia="ru-RU"/>
              </w:rPr>
              <w:br/>
              <w:t>административной государственной</w:t>
            </w:r>
            <w:r w:rsidRPr="009E2517">
              <w:rPr>
                <w:rFonts w:ascii="Times New Roman" w:eastAsia="Times New Roman" w:hAnsi="Times New Roman" w:cs="Times New Roman"/>
                <w:sz w:val="20"/>
                <w:szCs w:val="20"/>
                <w:lang w:eastAsia="ru-RU"/>
              </w:rPr>
              <w:br/>
              <w:t>должности корпуса "Б"</w:t>
            </w:r>
          </w:p>
        </w:tc>
      </w:tr>
      <w:tr w:rsidR="002A0132" w:rsidRPr="00885397" w:rsidTr="000B329B">
        <w:trPr>
          <w:tblCellSpacing w:w="15" w:type="dxa"/>
        </w:trPr>
        <w:tc>
          <w:tcPr>
            <w:tcW w:w="5805" w:type="dxa"/>
            <w:vAlign w:val="center"/>
            <w:hideMark/>
          </w:tcPr>
          <w:p w:rsidR="002A0132" w:rsidRPr="00885397" w:rsidRDefault="002A0132" w:rsidP="009B0932">
            <w:pPr>
              <w:spacing w:after="0"/>
              <w:jc w:val="center"/>
              <w:rPr>
                <w:rFonts w:ascii="Times New Roman" w:eastAsia="Times New Roman" w:hAnsi="Times New Roman" w:cs="Times New Roman"/>
                <w:sz w:val="28"/>
                <w:szCs w:val="28"/>
                <w:lang w:eastAsia="ru-RU"/>
              </w:rPr>
            </w:pPr>
            <w:r w:rsidRPr="00885397">
              <w:rPr>
                <w:rFonts w:ascii="Times New Roman" w:eastAsia="Times New Roman" w:hAnsi="Times New Roman" w:cs="Times New Roman"/>
                <w:sz w:val="28"/>
                <w:szCs w:val="28"/>
                <w:lang w:eastAsia="ru-RU"/>
              </w:rPr>
              <w:lastRenderedPageBreak/>
              <w:t> </w:t>
            </w:r>
          </w:p>
        </w:tc>
        <w:tc>
          <w:tcPr>
            <w:tcW w:w="3931" w:type="dxa"/>
            <w:vAlign w:val="center"/>
            <w:hideMark/>
          </w:tcPr>
          <w:p w:rsidR="002A0132" w:rsidRDefault="002A0132" w:rsidP="009B0932">
            <w:pPr>
              <w:spacing w:after="0"/>
              <w:jc w:val="center"/>
              <w:rPr>
                <w:rFonts w:ascii="Times New Roman" w:eastAsia="Times New Roman" w:hAnsi="Times New Roman" w:cs="Times New Roman"/>
                <w:sz w:val="20"/>
                <w:szCs w:val="20"/>
                <w:lang w:eastAsia="ru-RU"/>
              </w:rPr>
            </w:pPr>
            <w:bookmarkStart w:id="3" w:name="z398"/>
            <w:bookmarkEnd w:id="3"/>
            <w:r w:rsidRPr="009E2517">
              <w:rPr>
                <w:rFonts w:ascii="Times New Roman" w:eastAsia="Times New Roman" w:hAnsi="Times New Roman" w:cs="Times New Roman"/>
                <w:sz w:val="20"/>
                <w:szCs w:val="20"/>
                <w:lang w:eastAsia="ru-RU"/>
              </w:rPr>
              <w:t>Форма</w:t>
            </w:r>
          </w:p>
          <w:p w:rsidR="003A634E" w:rsidRPr="009E2517" w:rsidRDefault="003A634E" w:rsidP="009B0932">
            <w:pPr>
              <w:spacing w:after="0"/>
              <w:jc w:val="center"/>
              <w:rPr>
                <w:rFonts w:ascii="Times New Roman" w:eastAsia="Times New Roman" w:hAnsi="Times New Roman" w:cs="Times New Roman"/>
                <w:sz w:val="20"/>
                <w:szCs w:val="20"/>
                <w:lang w:eastAsia="ru-RU"/>
              </w:rPr>
            </w:pPr>
          </w:p>
        </w:tc>
      </w:tr>
    </w:tbl>
    <w:p w:rsidR="003A634E" w:rsidRDefault="003A634E" w:rsidP="001742CD">
      <w:pPr>
        <w:spacing w:after="0"/>
        <w:outlineLvl w:val="2"/>
        <w:rPr>
          <w:rFonts w:ascii="Times New Roman" w:eastAsia="Times New Roman" w:hAnsi="Times New Roman" w:cs="Times New Roman"/>
          <w:b/>
          <w:bCs/>
          <w:sz w:val="28"/>
          <w:szCs w:val="28"/>
          <w:lang w:eastAsia="ru-RU"/>
        </w:rPr>
      </w:pPr>
    </w:p>
    <w:p w:rsidR="00D479A4" w:rsidRDefault="002A0132" w:rsidP="001742CD">
      <w:pPr>
        <w:spacing w:after="0"/>
        <w:outlineLvl w:val="2"/>
        <w:rPr>
          <w:rFonts w:ascii="Times New Roman" w:eastAsia="Times New Roman" w:hAnsi="Times New Roman" w:cs="Times New Roman"/>
          <w:b/>
          <w:bCs/>
          <w:sz w:val="28"/>
          <w:szCs w:val="28"/>
          <w:lang w:eastAsia="ru-RU"/>
        </w:rPr>
      </w:pPr>
      <w:r w:rsidRPr="00885397">
        <w:rPr>
          <w:rFonts w:ascii="Times New Roman" w:eastAsia="Times New Roman" w:hAnsi="Times New Roman" w:cs="Times New Roman"/>
          <w:b/>
          <w:bCs/>
          <w:sz w:val="28"/>
          <w:szCs w:val="28"/>
          <w:lang w:eastAsia="ru-RU"/>
        </w:rPr>
        <w:t>ГРАФИК</w:t>
      </w:r>
      <w:r w:rsidRPr="00885397">
        <w:rPr>
          <w:rFonts w:ascii="Times New Roman" w:eastAsia="Times New Roman" w:hAnsi="Times New Roman" w:cs="Times New Roman"/>
          <w:b/>
          <w:bCs/>
          <w:sz w:val="28"/>
          <w:szCs w:val="28"/>
          <w:lang w:eastAsia="ru-RU"/>
        </w:rPr>
        <w:br/>
        <w:t>проведения собеседования и эссе</w:t>
      </w:r>
    </w:p>
    <w:p w:rsidR="00F02A91" w:rsidRDefault="00F02A91" w:rsidP="001742CD">
      <w:pPr>
        <w:spacing w:after="0"/>
        <w:outlineLvl w:val="2"/>
        <w:rPr>
          <w:rFonts w:ascii="Times New Roman" w:eastAsia="Times New Roman" w:hAnsi="Times New Roman" w:cs="Times New Roman"/>
          <w:b/>
          <w:bCs/>
          <w:sz w:val="28"/>
          <w:szCs w:val="28"/>
          <w:lang w:eastAsia="ru-RU"/>
        </w:rPr>
      </w:pPr>
    </w:p>
    <w:tbl>
      <w:tblPr>
        <w:tblW w:w="967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4131"/>
        <w:gridCol w:w="2232"/>
        <w:gridCol w:w="1577"/>
        <w:gridCol w:w="1305"/>
      </w:tblGrid>
      <w:tr w:rsidR="004C59BF" w:rsidRPr="00F02A91" w:rsidTr="002E24D0">
        <w:trPr>
          <w:trHeight w:val="30"/>
        </w:trPr>
        <w:tc>
          <w:tcPr>
            <w:tcW w:w="426"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w:t>
            </w:r>
          </w:p>
        </w:tc>
        <w:tc>
          <w:tcPr>
            <w:tcW w:w="4131"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Должность</w:t>
            </w:r>
          </w:p>
          <w:p w:rsidR="004C59BF" w:rsidRPr="00F02A91" w:rsidRDefault="004C59BF" w:rsidP="004C59BF">
            <w:pPr>
              <w:rPr>
                <w:rFonts w:ascii="Times New Roman" w:eastAsia="Times New Roman" w:hAnsi="Times New Roman" w:cs="Times New Roman"/>
                <w:sz w:val="24"/>
                <w:szCs w:val="24"/>
                <w:lang w:eastAsia="ru-RU"/>
              </w:rPr>
            </w:pPr>
          </w:p>
        </w:tc>
        <w:tc>
          <w:tcPr>
            <w:tcW w:w="2232" w:type="dxa"/>
            <w:tcMar>
              <w:top w:w="15" w:type="dxa"/>
              <w:left w:w="15" w:type="dxa"/>
              <w:bottom w:w="15" w:type="dxa"/>
              <w:right w:w="15" w:type="dxa"/>
            </w:tcMar>
            <w:vAlign w:val="center"/>
          </w:tcPr>
          <w:p w:rsidR="004C59BF" w:rsidRPr="00F02A91" w:rsidRDefault="004C59BF" w:rsidP="004C59BF">
            <w:pPr>
              <w:spacing w:before="100" w:beforeAutospacing="1" w:after="100" w:afterAutospacing="1"/>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Фамилия, имя, отчество (при его наличии) кандидата</w:t>
            </w:r>
          </w:p>
        </w:tc>
        <w:tc>
          <w:tcPr>
            <w:tcW w:w="1577" w:type="dxa"/>
            <w:tcMar>
              <w:top w:w="15" w:type="dxa"/>
              <w:left w:w="15" w:type="dxa"/>
              <w:bottom w:w="15" w:type="dxa"/>
              <w:right w:w="15" w:type="dxa"/>
            </w:tcMar>
          </w:tcPr>
          <w:p w:rsidR="004C59BF" w:rsidRPr="00F02A91" w:rsidRDefault="004C59BF" w:rsidP="004C59BF">
            <w:pPr>
              <w:spacing w:before="100" w:beforeAutospacing="1" w:after="100" w:afterAutospacing="1"/>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Место, дата и время проведения собеседования</w:t>
            </w:r>
          </w:p>
        </w:tc>
        <w:tc>
          <w:tcPr>
            <w:tcW w:w="1305" w:type="dxa"/>
            <w:tcMar>
              <w:top w:w="15" w:type="dxa"/>
              <w:left w:w="15" w:type="dxa"/>
              <w:bottom w:w="15" w:type="dxa"/>
              <w:right w:w="15" w:type="dxa"/>
            </w:tcMar>
          </w:tcPr>
          <w:p w:rsidR="004C59BF" w:rsidRPr="00F02A91" w:rsidRDefault="004C59BF" w:rsidP="004C59BF">
            <w:pPr>
              <w:spacing w:before="100" w:beforeAutospacing="1" w:after="100" w:afterAutospacing="1"/>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 xml:space="preserve">Место, дата и время проведения </w:t>
            </w:r>
            <w:r w:rsidRPr="00F02A91">
              <w:rPr>
                <w:rFonts w:ascii="Times New Roman" w:eastAsia="Times New Roman" w:hAnsi="Times New Roman" w:cs="Times New Roman"/>
                <w:sz w:val="24"/>
                <w:szCs w:val="24"/>
                <w:lang w:val="kk-KZ" w:eastAsia="ru-RU"/>
              </w:rPr>
              <w:t xml:space="preserve"> </w:t>
            </w:r>
            <w:r w:rsidRPr="00F02A91">
              <w:rPr>
                <w:rFonts w:ascii="Times New Roman" w:eastAsia="Times New Roman" w:hAnsi="Times New Roman" w:cs="Times New Roman"/>
                <w:sz w:val="24"/>
                <w:szCs w:val="24"/>
                <w:lang w:eastAsia="ru-RU"/>
              </w:rPr>
              <w:t>эссе</w:t>
            </w:r>
          </w:p>
        </w:tc>
      </w:tr>
      <w:tr w:rsidR="00135A91" w:rsidRPr="00F02A91" w:rsidTr="006C209A">
        <w:trPr>
          <w:trHeight w:val="30"/>
        </w:trPr>
        <w:tc>
          <w:tcPr>
            <w:tcW w:w="426" w:type="dxa"/>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1</w:t>
            </w:r>
          </w:p>
        </w:tc>
        <w:tc>
          <w:tcPr>
            <w:tcW w:w="4131" w:type="dxa"/>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Главный специалист  отдела  анализа Управления анализа и рисков Департамента государственных доходов по городу Шымкент Комитета государственных доходов Министерства  финансов  Республики   Казахстан,  на период   отпуска  по  уходу  за ребенком  основного  работника  до  01.05.2024 года</w:t>
            </w:r>
          </w:p>
        </w:tc>
        <w:tc>
          <w:tcPr>
            <w:tcW w:w="2232" w:type="dxa"/>
            <w:tcMar>
              <w:top w:w="15" w:type="dxa"/>
              <w:left w:w="15" w:type="dxa"/>
              <w:bottom w:w="15" w:type="dxa"/>
              <w:right w:w="15" w:type="dxa"/>
            </w:tcMar>
            <w:vAlign w:val="center"/>
          </w:tcPr>
          <w:p w:rsidR="00135A91" w:rsidRPr="00F02A91" w:rsidRDefault="00135A91" w:rsidP="006C209A">
            <w:pPr>
              <w:jc w:val="center"/>
              <w:rPr>
                <w:rFonts w:ascii="Times New Roman" w:hAnsi="Times New Roman" w:cs="Times New Roman"/>
                <w:sz w:val="24"/>
                <w:szCs w:val="24"/>
                <w:lang w:val="kk-KZ" w:eastAsia="ru-RU"/>
              </w:rPr>
            </w:pPr>
            <w:r w:rsidRPr="00F02A91">
              <w:rPr>
                <w:rFonts w:ascii="Times New Roman" w:hAnsi="Times New Roman" w:cs="Times New Roman"/>
                <w:sz w:val="24"/>
                <w:szCs w:val="24"/>
                <w:lang w:val="kk-KZ" w:eastAsia="ru-RU"/>
              </w:rPr>
              <w:t>Мұсахан Мерей Маратқызы</w:t>
            </w:r>
          </w:p>
        </w:tc>
        <w:tc>
          <w:tcPr>
            <w:tcW w:w="1577" w:type="dxa"/>
            <w:vMerge w:val="restart"/>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4C59BF" w:rsidRPr="00F02A91" w:rsidRDefault="004C59BF" w:rsidP="004C59BF">
            <w:pPr>
              <w:spacing w:after="0"/>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val="kk-KZ" w:eastAsia="ru-RU"/>
              </w:rPr>
              <w:t xml:space="preserve">город Шымкент  пр.Б.Момышұлы                 дом </w:t>
            </w:r>
            <w:r w:rsidRPr="00F02A91">
              <w:rPr>
                <w:rFonts w:ascii="Times New Roman" w:eastAsia="Times New Roman" w:hAnsi="Times New Roman" w:cs="Times New Roman"/>
                <w:sz w:val="24"/>
                <w:szCs w:val="24"/>
                <w:lang w:eastAsia="ru-RU"/>
              </w:rPr>
              <w:t xml:space="preserve"> </w:t>
            </w:r>
            <w:r w:rsidRPr="00F02A91">
              <w:rPr>
                <w:rFonts w:ascii="Times New Roman" w:eastAsia="Times New Roman" w:hAnsi="Times New Roman" w:cs="Times New Roman"/>
                <w:sz w:val="24"/>
                <w:szCs w:val="24"/>
                <w:lang w:val="kk-KZ" w:eastAsia="ru-RU"/>
              </w:rPr>
              <w:t>27</w:t>
            </w:r>
          </w:p>
          <w:p w:rsidR="004C59BF" w:rsidRPr="00F02A91" w:rsidRDefault="004C59BF" w:rsidP="004C59BF">
            <w:pPr>
              <w:spacing w:after="0"/>
              <w:jc w:val="center"/>
              <w:rPr>
                <w:rFonts w:ascii="Times New Roman" w:eastAsia="Times New Roman" w:hAnsi="Times New Roman" w:cs="Times New Roman"/>
                <w:sz w:val="24"/>
                <w:szCs w:val="24"/>
                <w:lang w:val="kk-KZ" w:eastAsia="ru-RU"/>
              </w:rPr>
            </w:pPr>
          </w:p>
          <w:p w:rsidR="004C59BF" w:rsidRPr="00F02A91" w:rsidRDefault="004C59BF" w:rsidP="004C59BF">
            <w:pPr>
              <w:spacing w:after="0"/>
              <w:ind w:right="244"/>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 xml:space="preserve">    </w:t>
            </w:r>
            <w:r w:rsidRPr="00F02A91">
              <w:rPr>
                <w:rFonts w:ascii="Times New Roman" w:eastAsia="Times New Roman" w:hAnsi="Times New Roman" w:cs="Times New Roman"/>
                <w:sz w:val="24"/>
                <w:szCs w:val="24"/>
                <w:lang w:val="kk-KZ" w:eastAsia="ru-RU"/>
              </w:rPr>
              <w:t>29.12.2023г</w:t>
            </w:r>
          </w:p>
          <w:p w:rsidR="00135A91" w:rsidRPr="00F02A91" w:rsidRDefault="004C59BF" w:rsidP="004C59BF">
            <w:pPr>
              <w:spacing w:after="20"/>
              <w:ind w:left="20"/>
              <w:jc w:val="center"/>
              <w:rPr>
                <w:rFonts w:ascii="Times New Roman" w:hAnsi="Times New Roman" w:cs="Times New Roman"/>
                <w:sz w:val="24"/>
                <w:szCs w:val="24"/>
                <w:lang w:val="kk-KZ"/>
              </w:rPr>
            </w:pPr>
            <w:r w:rsidRPr="00F02A91">
              <w:rPr>
                <w:rFonts w:ascii="Times New Roman" w:eastAsia="Times New Roman" w:hAnsi="Times New Roman" w:cs="Times New Roman"/>
                <w:sz w:val="24"/>
                <w:szCs w:val="24"/>
                <w:lang w:eastAsia="ru-RU"/>
              </w:rPr>
              <w:t>в 1</w:t>
            </w:r>
            <w:r w:rsidRPr="00F02A91">
              <w:rPr>
                <w:rFonts w:ascii="Times New Roman" w:eastAsia="Times New Roman" w:hAnsi="Times New Roman" w:cs="Times New Roman"/>
                <w:sz w:val="24"/>
                <w:szCs w:val="24"/>
                <w:lang w:val="kk-KZ" w:eastAsia="ru-RU"/>
              </w:rPr>
              <w:t>1 ч. 00 мин</w:t>
            </w: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4C59BF" w:rsidRPr="00F02A91" w:rsidRDefault="004C59BF" w:rsidP="004C59BF">
            <w:pPr>
              <w:spacing w:after="0"/>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val="kk-KZ" w:eastAsia="ru-RU"/>
              </w:rPr>
              <w:t xml:space="preserve">город Шымкент  пр.Б.Момышұлы                 дом </w:t>
            </w:r>
            <w:r w:rsidRPr="00F02A91">
              <w:rPr>
                <w:rFonts w:ascii="Times New Roman" w:eastAsia="Times New Roman" w:hAnsi="Times New Roman" w:cs="Times New Roman"/>
                <w:sz w:val="24"/>
                <w:szCs w:val="24"/>
                <w:lang w:eastAsia="ru-RU"/>
              </w:rPr>
              <w:t xml:space="preserve"> </w:t>
            </w:r>
            <w:r w:rsidRPr="00F02A91">
              <w:rPr>
                <w:rFonts w:ascii="Times New Roman" w:eastAsia="Times New Roman" w:hAnsi="Times New Roman" w:cs="Times New Roman"/>
                <w:sz w:val="24"/>
                <w:szCs w:val="24"/>
                <w:lang w:val="kk-KZ" w:eastAsia="ru-RU"/>
              </w:rPr>
              <w:t>27</w:t>
            </w:r>
          </w:p>
          <w:p w:rsidR="004C59BF" w:rsidRPr="00F02A91" w:rsidRDefault="004C59BF" w:rsidP="004C59BF">
            <w:pPr>
              <w:spacing w:after="0"/>
              <w:jc w:val="center"/>
              <w:rPr>
                <w:rFonts w:ascii="Times New Roman" w:eastAsia="Times New Roman" w:hAnsi="Times New Roman" w:cs="Times New Roman"/>
                <w:sz w:val="24"/>
                <w:szCs w:val="24"/>
                <w:lang w:val="kk-KZ" w:eastAsia="ru-RU"/>
              </w:rPr>
            </w:pPr>
          </w:p>
          <w:p w:rsidR="004C59BF" w:rsidRPr="00F02A91" w:rsidRDefault="004C59BF" w:rsidP="004C59BF">
            <w:pPr>
              <w:spacing w:after="0"/>
              <w:ind w:right="244"/>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 xml:space="preserve">    </w:t>
            </w:r>
            <w:r w:rsidRPr="00F02A91">
              <w:rPr>
                <w:rFonts w:ascii="Times New Roman" w:eastAsia="Times New Roman" w:hAnsi="Times New Roman" w:cs="Times New Roman"/>
                <w:sz w:val="24"/>
                <w:szCs w:val="24"/>
                <w:lang w:val="kk-KZ" w:eastAsia="ru-RU"/>
              </w:rPr>
              <w:t>29.12.2023г</w:t>
            </w:r>
          </w:p>
          <w:p w:rsidR="00135A91" w:rsidRPr="00F02A91" w:rsidRDefault="004C59BF" w:rsidP="004C59BF">
            <w:pPr>
              <w:spacing w:after="20"/>
              <w:ind w:left="20"/>
              <w:jc w:val="center"/>
              <w:rPr>
                <w:rFonts w:ascii="Times New Roman" w:hAnsi="Times New Roman" w:cs="Times New Roman"/>
                <w:sz w:val="24"/>
                <w:szCs w:val="24"/>
                <w:lang w:val="kk-KZ"/>
              </w:rPr>
            </w:pPr>
            <w:r w:rsidRPr="00F02A91">
              <w:rPr>
                <w:rFonts w:ascii="Times New Roman" w:eastAsia="Times New Roman" w:hAnsi="Times New Roman" w:cs="Times New Roman"/>
                <w:sz w:val="24"/>
                <w:szCs w:val="24"/>
                <w:lang w:eastAsia="ru-RU"/>
              </w:rPr>
              <w:t>в 1</w:t>
            </w:r>
            <w:r w:rsidRPr="00F02A91">
              <w:rPr>
                <w:rFonts w:ascii="Times New Roman" w:eastAsia="Times New Roman" w:hAnsi="Times New Roman" w:cs="Times New Roman"/>
                <w:sz w:val="24"/>
                <w:szCs w:val="24"/>
                <w:lang w:val="kk-KZ" w:eastAsia="ru-RU"/>
              </w:rPr>
              <w:t>1 ч. 00 мин</w:t>
            </w:r>
            <w:r w:rsidRPr="00F02A91">
              <w:rPr>
                <w:rFonts w:ascii="Times New Roman" w:hAnsi="Times New Roman" w:cs="Times New Roman"/>
                <w:sz w:val="24"/>
                <w:szCs w:val="24"/>
                <w:lang w:val="kk-KZ"/>
              </w:rPr>
              <w:t xml:space="preserve"> </w:t>
            </w: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p w:rsidR="004C59BF" w:rsidRPr="00F02A91" w:rsidRDefault="004C59BF" w:rsidP="006C209A">
            <w:pPr>
              <w:spacing w:after="20"/>
              <w:ind w:left="20"/>
              <w:jc w:val="center"/>
              <w:rPr>
                <w:rFonts w:ascii="Times New Roman" w:hAnsi="Times New Roman" w:cs="Times New Roman"/>
                <w:sz w:val="24"/>
                <w:szCs w:val="24"/>
                <w:lang w:val="kk-KZ"/>
              </w:rPr>
            </w:pPr>
          </w:p>
          <w:p w:rsidR="004C59BF" w:rsidRPr="00F02A91" w:rsidRDefault="004C59BF" w:rsidP="006C209A">
            <w:pPr>
              <w:spacing w:after="20"/>
              <w:ind w:left="20"/>
              <w:jc w:val="center"/>
              <w:rPr>
                <w:rFonts w:ascii="Times New Roman" w:hAnsi="Times New Roman" w:cs="Times New Roman"/>
                <w:sz w:val="24"/>
                <w:szCs w:val="24"/>
                <w:lang w:val="kk-KZ"/>
              </w:rPr>
            </w:pPr>
          </w:p>
          <w:p w:rsidR="004C59BF" w:rsidRPr="00F02A91" w:rsidRDefault="004C59BF" w:rsidP="006C209A">
            <w:pPr>
              <w:spacing w:after="20"/>
              <w:ind w:left="20"/>
              <w:jc w:val="center"/>
              <w:rPr>
                <w:rFonts w:ascii="Times New Roman" w:hAnsi="Times New Roman" w:cs="Times New Roman"/>
                <w:sz w:val="24"/>
                <w:szCs w:val="24"/>
                <w:lang w:val="kk-KZ"/>
              </w:rPr>
            </w:pPr>
          </w:p>
          <w:p w:rsidR="004C59BF" w:rsidRPr="00F02A91" w:rsidRDefault="004C59BF" w:rsidP="006C209A">
            <w:pPr>
              <w:spacing w:after="20"/>
              <w:ind w:left="20"/>
              <w:jc w:val="center"/>
              <w:rPr>
                <w:rFonts w:ascii="Times New Roman" w:hAnsi="Times New Roman" w:cs="Times New Roman"/>
                <w:sz w:val="24"/>
                <w:szCs w:val="24"/>
                <w:lang w:val="kk-KZ"/>
              </w:rPr>
            </w:pPr>
          </w:p>
          <w:p w:rsidR="004C59BF" w:rsidRPr="00F02A91" w:rsidRDefault="004C59BF" w:rsidP="004C59BF">
            <w:pPr>
              <w:spacing w:after="0"/>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val="kk-KZ" w:eastAsia="ru-RU"/>
              </w:rPr>
              <w:t xml:space="preserve">город Шымкент  </w:t>
            </w:r>
            <w:r w:rsidRPr="00F02A91">
              <w:rPr>
                <w:rFonts w:ascii="Times New Roman" w:eastAsia="Times New Roman" w:hAnsi="Times New Roman" w:cs="Times New Roman"/>
                <w:sz w:val="24"/>
                <w:szCs w:val="24"/>
                <w:lang w:val="kk-KZ" w:eastAsia="ru-RU"/>
              </w:rPr>
              <w:lastRenderedPageBreak/>
              <w:t xml:space="preserve">пр.Б.Момышұлы                 дом </w:t>
            </w:r>
            <w:r w:rsidRPr="00F02A91">
              <w:rPr>
                <w:rFonts w:ascii="Times New Roman" w:eastAsia="Times New Roman" w:hAnsi="Times New Roman" w:cs="Times New Roman"/>
                <w:sz w:val="24"/>
                <w:szCs w:val="24"/>
                <w:lang w:eastAsia="ru-RU"/>
              </w:rPr>
              <w:t xml:space="preserve"> </w:t>
            </w:r>
            <w:r w:rsidRPr="00F02A91">
              <w:rPr>
                <w:rFonts w:ascii="Times New Roman" w:eastAsia="Times New Roman" w:hAnsi="Times New Roman" w:cs="Times New Roman"/>
                <w:sz w:val="24"/>
                <w:szCs w:val="24"/>
                <w:lang w:val="kk-KZ" w:eastAsia="ru-RU"/>
              </w:rPr>
              <w:t>27</w:t>
            </w:r>
          </w:p>
          <w:p w:rsidR="004C59BF" w:rsidRPr="00F02A91" w:rsidRDefault="004C59BF" w:rsidP="004C59BF">
            <w:pPr>
              <w:spacing w:after="0"/>
              <w:jc w:val="center"/>
              <w:rPr>
                <w:rFonts w:ascii="Times New Roman" w:eastAsia="Times New Roman" w:hAnsi="Times New Roman" w:cs="Times New Roman"/>
                <w:sz w:val="24"/>
                <w:szCs w:val="24"/>
                <w:lang w:val="kk-KZ" w:eastAsia="ru-RU"/>
              </w:rPr>
            </w:pPr>
          </w:p>
          <w:p w:rsidR="004C59BF" w:rsidRPr="00F02A91" w:rsidRDefault="004C59BF" w:rsidP="004C59BF">
            <w:pPr>
              <w:spacing w:after="0"/>
              <w:ind w:right="244"/>
              <w:jc w:val="center"/>
              <w:rPr>
                <w:rFonts w:ascii="Times New Roman" w:eastAsia="Times New Roman" w:hAnsi="Times New Roman" w:cs="Times New Roman"/>
                <w:sz w:val="24"/>
                <w:szCs w:val="24"/>
                <w:lang w:eastAsia="ru-RU"/>
              </w:rPr>
            </w:pPr>
            <w:r w:rsidRPr="00F02A91">
              <w:rPr>
                <w:rFonts w:ascii="Times New Roman" w:eastAsia="Times New Roman" w:hAnsi="Times New Roman" w:cs="Times New Roman"/>
                <w:sz w:val="24"/>
                <w:szCs w:val="24"/>
                <w:lang w:eastAsia="ru-RU"/>
              </w:rPr>
              <w:t xml:space="preserve">    </w:t>
            </w:r>
            <w:r w:rsidRPr="00F02A91">
              <w:rPr>
                <w:rFonts w:ascii="Times New Roman" w:eastAsia="Times New Roman" w:hAnsi="Times New Roman" w:cs="Times New Roman"/>
                <w:sz w:val="24"/>
                <w:szCs w:val="24"/>
                <w:lang w:val="kk-KZ" w:eastAsia="ru-RU"/>
              </w:rPr>
              <w:t>29.12.2023г</w:t>
            </w:r>
          </w:p>
          <w:p w:rsidR="00135A91" w:rsidRPr="00F02A91" w:rsidRDefault="004C59BF" w:rsidP="004C59BF">
            <w:pPr>
              <w:spacing w:after="20"/>
              <w:ind w:left="20"/>
              <w:jc w:val="center"/>
              <w:rPr>
                <w:rFonts w:ascii="Times New Roman" w:hAnsi="Times New Roman" w:cs="Times New Roman"/>
                <w:sz w:val="24"/>
                <w:szCs w:val="24"/>
                <w:lang w:val="kk-KZ"/>
              </w:rPr>
            </w:pPr>
            <w:r w:rsidRPr="00F02A91">
              <w:rPr>
                <w:rFonts w:ascii="Times New Roman" w:eastAsia="Times New Roman" w:hAnsi="Times New Roman" w:cs="Times New Roman"/>
                <w:sz w:val="24"/>
                <w:szCs w:val="24"/>
                <w:lang w:eastAsia="ru-RU"/>
              </w:rPr>
              <w:t>в 1</w:t>
            </w:r>
            <w:r w:rsidRPr="00F02A91">
              <w:rPr>
                <w:rFonts w:ascii="Times New Roman" w:eastAsia="Times New Roman" w:hAnsi="Times New Roman" w:cs="Times New Roman"/>
                <w:sz w:val="24"/>
                <w:szCs w:val="24"/>
                <w:lang w:val="kk-KZ" w:eastAsia="ru-RU"/>
              </w:rPr>
              <w:t>1 ч. 00 мин</w:t>
            </w:r>
          </w:p>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val="restart"/>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2</w:t>
            </w:r>
          </w:p>
        </w:tc>
        <w:tc>
          <w:tcPr>
            <w:tcW w:w="4131" w:type="dxa"/>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Главный специалист  отдела  анализа Управления анализа и рисков Департамента государственных доходов по городу Шымкент Комитета государственных доходов Министерства  финансов  Республики   Казахстан,  на период   отпуска  по  уходу  за ребенком  основного  работника  до  16.10.2024 года</w:t>
            </w:r>
          </w:p>
        </w:tc>
        <w:tc>
          <w:tcPr>
            <w:tcW w:w="2232" w:type="dxa"/>
            <w:tcMar>
              <w:top w:w="15" w:type="dxa"/>
              <w:left w:w="15" w:type="dxa"/>
              <w:bottom w:w="15" w:type="dxa"/>
              <w:right w:w="15" w:type="dxa"/>
            </w:tcMar>
            <w:vAlign w:val="center"/>
          </w:tcPr>
          <w:p w:rsidR="00135A91" w:rsidRPr="00F02A91" w:rsidRDefault="00135A91" w:rsidP="006C209A">
            <w:pPr>
              <w:jc w:val="center"/>
              <w:rPr>
                <w:rFonts w:ascii="Times New Roman" w:hAnsi="Times New Roman" w:cs="Times New Roman"/>
                <w:sz w:val="24"/>
                <w:szCs w:val="24"/>
                <w:lang w:eastAsia="ru-RU"/>
              </w:rPr>
            </w:pPr>
            <w:r w:rsidRPr="00F02A91">
              <w:rPr>
                <w:rFonts w:ascii="Times New Roman" w:hAnsi="Times New Roman" w:cs="Times New Roman"/>
                <w:sz w:val="24"/>
                <w:szCs w:val="24"/>
                <w:lang w:val="kk-KZ" w:eastAsia="ru-RU"/>
              </w:rPr>
              <w:t>Орманова Айаулым Бахытжанқызы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rPr>
            </w:pPr>
          </w:p>
        </w:tc>
      </w:tr>
      <w:tr w:rsidR="00135A91" w:rsidRPr="00F02A91" w:rsidTr="006C209A">
        <w:trPr>
          <w:trHeight w:val="30"/>
        </w:trPr>
        <w:tc>
          <w:tcPr>
            <w:tcW w:w="426" w:type="dxa"/>
            <w:vMerge w:val="restart"/>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3</w:t>
            </w:r>
          </w:p>
        </w:tc>
        <w:tc>
          <w:tcPr>
            <w:tcW w:w="4131" w:type="dxa"/>
            <w:vMerge w:val="restart"/>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Главный специалист Юридического управления Департамента государственных доходов по городу Шымкент</w:t>
            </w:r>
            <w:r w:rsidR="00135A91" w:rsidRPr="00F02A91">
              <w:rPr>
                <w:rFonts w:ascii="Times New Roman" w:hAnsi="Times New Roman" w:cs="Times New Roman"/>
                <w:sz w:val="24"/>
                <w:szCs w:val="24"/>
                <w:lang w:val="kk-KZ"/>
              </w:rPr>
              <w:t xml:space="preserve"> 1 бір.</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Есиркепов Нурлан Турсынбекович</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Арысова Мадина Бейбитхановна</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Байкурманова Ансаган Мухатаевна</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Оңғар Сымбат Нұрғалиқызы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4</w:t>
            </w:r>
          </w:p>
        </w:tc>
        <w:tc>
          <w:tcPr>
            <w:tcW w:w="4131" w:type="dxa"/>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 xml:space="preserve">Главный специалист Юридического управления (временно, на период </w:t>
            </w:r>
            <w:r w:rsidRPr="00F02A91">
              <w:rPr>
                <w:rFonts w:ascii="Times New Roman" w:hAnsi="Times New Roman" w:cs="Times New Roman"/>
                <w:sz w:val="24"/>
                <w:szCs w:val="24"/>
              </w:rPr>
              <w:t xml:space="preserve">учебного </w:t>
            </w:r>
            <w:r w:rsidRPr="00F02A91">
              <w:rPr>
                <w:rFonts w:ascii="Times New Roman" w:hAnsi="Times New Roman" w:cs="Times New Roman"/>
                <w:sz w:val="24"/>
                <w:szCs w:val="24"/>
                <w:lang w:val="kk-KZ"/>
              </w:rPr>
              <w:t xml:space="preserve"> отпуска основного работника до 30.06.2024г., также, основной работник имеет право выйти на работу до истечения данного срока) Департамента государственных доходов по городу Шымкент</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Оңғар Сымбат Нұрғалиқызы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5</w:t>
            </w:r>
          </w:p>
        </w:tc>
        <w:tc>
          <w:tcPr>
            <w:tcW w:w="4131" w:type="dxa"/>
            <w:tcMar>
              <w:top w:w="15" w:type="dxa"/>
              <w:left w:w="15" w:type="dxa"/>
              <w:bottom w:w="15" w:type="dxa"/>
              <w:right w:w="15" w:type="dxa"/>
            </w:tcMar>
            <w:vAlign w:val="center"/>
          </w:tcPr>
          <w:p w:rsidR="00135A91" w:rsidRPr="00F02A91" w:rsidRDefault="004C59BF" w:rsidP="006C209A">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 xml:space="preserve">Ведущий специалист Юридического управления Департамента государственных доходов по городу </w:t>
            </w:r>
            <w:r w:rsidRPr="00F02A91">
              <w:rPr>
                <w:rFonts w:ascii="Times New Roman" w:hAnsi="Times New Roman" w:cs="Times New Roman"/>
                <w:sz w:val="24"/>
                <w:szCs w:val="24"/>
                <w:lang w:val="kk-KZ"/>
              </w:rPr>
              <w:lastRenderedPageBreak/>
              <w:t>Шымкент</w:t>
            </w:r>
            <w:r w:rsidR="00135A91" w:rsidRPr="00F02A91">
              <w:rPr>
                <w:rFonts w:ascii="Times New Roman" w:hAnsi="Times New Roman" w:cs="Times New Roman"/>
                <w:sz w:val="24"/>
                <w:szCs w:val="24"/>
                <w:lang w:val="kk-KZ"/>
              </w:rPr>
              <w:t xml:space="preserve"> 1 бір.</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lastRenderedPageBreak/>
              <w:t>Тоған Бексұлтан Кенжебекұлы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val="restart"/>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lastRenderedPageBreak/>
              <w:t>6</w:t>
            </w:r>
          </w:p>
        </w:tc>
        <w:tc>
          <w:tcPr>
            <w:tcW w:w="4131" w:type="dxa"/>
            <w:vMerge w:val="restart"/>
            <w:tcMar>
              <w:top w:w="15" w:type="dxa"/>
              <w:left w:w="15" w:type="dxa"/>
              <w:bottom w:w="15" w:type="dxa"/>
              <w:right w:w="15" w:type="dxa"/>
            </w:tcMar>
            <w:vAlign w:val="center"/>
          </w:tcPr>
          <w:p w:rsidR="00135A91" w:rsidRPr="00F02A91" w:rsidRDefault="004C59BF" w:rsidP="00FD4A95">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 xml:space="preserve">Главный  специалист отдела ЭКНА Управление аудита Департамента государственных доходов по городу Шымкент </w:t>
            </w:r>
            <w:r w:rsidR="00135A91" w:rsidRPr="00F02A91">
              <w:rPr>
                <w:rFonts w:ascii="Times New Roman" w:hAnsi="Times New Roman" w:cs="Times New Roman"/>
                <w:sz w:val="24"/>
                <w:szCs w:val="24"/>
                <w:lang w:val="kk-KZ"/>
              </w:rPr>
              <w:t xml:space="preserve">1 </w:t>
            </w:r>
            <w:r w:rsidR="00FD4A95" w:rsidRPr="00F02A91">
              <w:rPr>
                <w:rFonts w:ascii="Times New Roman" w:hAnsi="Times New Roman" w:cs="Times New Roman"/>
                <w:sz w:val="24"/>
                <w:szCs w:val="24"/>
                <w:lang w:val="kk-KZ"/>
              </w:rPr>
              <w:t>ед.</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Артықбаев Сүндетжан Нариманұлы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Бейсенов Жомарт Олжабайұлы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Жаппар Алмат Болатұлы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val="restart"/>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7</w:t>
            </w:r>
          </w:p>
        </w:tc>
        <w:tc>
          <w:tcPr>
            <w:tcW w:w="4131" w:type="dxa"/>
            <w:vMerge w:val="restart"/>
            <w:tcMar>
              <w:top w:w="15" w:type="dxa"/>
              <w:left w:w="15" w:type="dxa"/>
              <w:bottom w:w="15" w:type="dxa"/>
              <w:right w:w="15" w:type="dxa"/>
            </w:tcMar>
            <w:vAlign w:val="center"/>
          </w:tcPr>
          <w:p w:rsidR="00135A91" w:rsidRPr="00F02A91" w:rsidRDefault="004C59BF" w:rsidP="00FD4A95">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 xml:space="preserve">Главный специалист Управления с задолженностью Департамента государственных доходов по городу  Шымкент  </w:t>
            </w:r>
            <w:r w:rsidR="00135A91" w:rsidRPr="00F02A91">
              <w:rPr>
                <w:rFonts w:ascii="Times New Roman" w:hAnsi="Times New Roman" w:cs="Times New Roman"/>
                <w:sz w:val="24"/>
                <w:szCs w:val="24"/>
                <w:lang w:val="kk-KZ"/>
              </w:rPr>
              <w:t xml:space="preserve">1 </w:t>
            </w:r>
            <w:r w:rsidR="00FD4A95" w:rsidRPr="00F02A91">
              <w:rPr>
                <w:rFonts w:ascii="Times New Roman" w:hAnsi="Times New Roman" w:cs="Times New Roman"/>
                <w:sz w:val="24"/>
                <w:szCs w:val="24"/>
                <w:lang w:val="kk-KZ"/>
              </w:rPr>
              <w:t>ед</w:t>
            </w:r>
            <w:r w:rsidR="00135A91" w:rsidRPr="00F02A91">
              <w:rPr>
                <w:rFonts w:ascii="Times New Roman" w:hAnsi="Times New Roman" w:cs="Times New Roman"/>
                <w:sz w:val="24"/>
                <w:szCs w:val="24"/>
                <w:lang w:val="kk-KZ"/>
              </w:rPr>
              <w:t>.</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Алтаева Дильбар Махамбеталиевна</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Есиркепов Нурлан Турсынбекович</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Бейсенов Жомарт Олжабайұлы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Байкурманова Ансаган Мухатаевна</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Қамбар Жанар Қалдымұратқызы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Балабеков Рустем Тулепбергенович</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rPr>
            </w:pPr>
          </w:p>
        </w:tc>
      </w:tr>
      <w:tr w:rsidR="00135A91" w:rsidRPr="00F02A91" w:rsidTr="006C209A">
        <w:trPr>
          <w:trHeight w:val="30"/>
        </w:trPr>
        <w:tc>
          <w:tcPr>
            <w:tcW w:w="426" w:type="dxa"/>
            <w:vMerge w:val="restart"/>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8</w:t>
            </w:r>
          </w:p>
        </w:tc>
        <w:tc>
          <w:tcPr>
            <w:tcW w:w="4131" w:type="dxa"/>
            <w:vMerge w:val="restart"/>
            <w:tcMar>
              <w:top w:w="15" w:type="dxa"/>
              <w:left w:w="15" w:type="dxa"/>
              <w:bottom w:w="15" w:type="dxa"/>
              <w:right w:w="15" w:type="dxa"/>
            </w:tcMar>
            <w:vAlign w:val="center"/>
          </w:tcPr>
          <w:p w:rsidR="00135A91" w:rsidRPr="00F02A91" w:rsidRDefault="004C59BF" w:rsidP="00FD4A95">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 xml:space="preserve">Главный специалист отдела по работе с уполномоченными органами Управления непроизводственных платежей Департамента государственных доходов по городу  Шымкент </w:t>
            </w:r>
            <w:r w:rsidR="00135A91" w:rsidRPr="00F02A91">
              <w:rPr>
                <w:rFonts w:ascii="Times New Roman" w:hAnsi="Times New Roman" w:cs="Times New Roman"/>
                <w:sz w:val="24"/>
                <w:szCs w:val="24"/>
                <w:lang w:val="kk-KZ"/>
              </w:rPr>
              <w:t xml:space="preserve">2 </w:t>
            </w:r>
            <w:r w:rsidR="00FD4A95" w:rsidRPr="00F02A91">
              <w:rPr>
                <w:rFonts w:ascii="Times New Roman" w:hAnsi="Times New Roman" w:cs="Times New Roman"/>
                <w:sz w:val="24"/>
                <w:szCs w:val="24"/>
                <w:lang w:val="kk-KZ"/>
              </w:rPr>
              <w:t>ед</w:t>
            </w:r>
            <w:r w:rsidR="00135A91" w:rsidRPr="00F02A91">
              <w:rPr>
                <w:rFonts w:ascii="Times New Roman" w:hAnsi="Times New Roman" w:cs="Times New Roman"/>
                <w:sz w:val="24"/>
                <w:szCs w:val="24"/>
                <w:lang w:val="kk-KZ"/>
              </w:rPr>
              <w:t>.</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Алтаева Дильбар Махамбеталиевна</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Есиркепов Нурлан Турсынбекович</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Омиртай Бекарыс Бакытжанулы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Шерхан Жуман Уалиханулы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Бейсенов Жомарт Олжабайұлы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Байкурманова Ансаган Мухатаевна</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Оңғар Сымбат Нұрғалиқызы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1052"/>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Қамбар Жанар Қалдымұратқызы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Акшораева Ұлжарқын Қожабергенқызы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Жаппар Алмат Болатұлы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val="restart"/>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9</w:t>
            </w:r>
          </w:p>
        </w:tc>
        <w:tc>
          <w:tcPr>
            <w:tcW w:w="4131" w:type="dxa"/>
            <w:vMerge w:val="restart"/>
            <w:tcMar>
              <w:top w:w="15" w:type="dxa"/>
              <w:left w:w="15" w:type="dxa"/>
              <w:bottom w:w="15" w:type="dxa"/>
              <w:right w:w="15" w:type="dxa"/>
            </w:tcMar>
            <w:vAlign w:val="center"/>
          </w:tcPr>
          <w:p w:rsidR="00135A91" w:rsidRPr="00F02A91" w:rsidRDefault="00FD4A95" w:rsidP="00FD4A95">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 xml:space="preserve">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w:t>
            </w:r>
            <w:r w:rsidRPr="00F02A91">
              <w:rPr>
                <w:rFonts w:ascii="Times New Roman" w:hAnsi="Times New Roman" w:cs="Times New Roman"/>
                <w:sz w:val="24"/>
                <w:szCs w:val="24"/>
                <w:lang w:val="kk-KZ"/>
              </w:rPr>
              <w:lastRenderedPageBreak/>
              <w:t>камерального таможенного контроля Департамента государственных доходов по городу Шымкент,  на период   отпуска  по  уходу  за ребенком  основного  работника  до  10.05.2026 года</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lastRenderedPageBreak/>
              <w:t>Омиртай Бекарыс Бакытжанулы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381495" w:rsidRPr="00F02A91" w:rsidTr="00FA1275">
        <w:trPr>
          <w:trHeight w:val="928"/>
        </w:trPr>
        <w:tc>
          <w:tcPr>
            <w:tcW w:w="426" w:type="dxa"/>
            <w:vMerge/>
            <w:tcMar>
              <w:top w:w="15" w:type="dxa"/>
              <w:left w:w="15" w:type="dxa"/>
              <w:bottom w:w="15" w:type="dxa"/>
              <w:right w:w="15" w:type="dxa"/>
            </w:tcMar>
            <w:vAlign w:val="center"/>
          </w:tcPr>
          <w:p w:rsidR="00381495" w:rsidRPr="00F02A91" w:rsidRDefault="00381495"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381495" w:rsidRPr="00F02A91" w:rsidRDefault="00381495"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381495" w:rsidRPr="00F02A91" w:rsidRDefault="00381495"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Умирбекова Раушан Балтабаевна</w:t>
            </w:r>
            <w:bookmarkStart w:id="4" w:name="_GoBack"/>
            <w:bookmarkEnd w:id="4"/>
          </w:p>
        </w:tc>
        <w:tc>
          <w:tcPr>
            <w:tcW w:w="1577" w:type="dxa"/>
            <w:vMerge/>
            <w:tcMar>
              <w:top w:w="15" w:type="dxa"/>
              <w:left w:w="15" w:type="dxa"/>
              <w:bottom w:w="15" w:type="dxa"/>
              <w:right w:w="15" w:type="dxa"/>
            </w:tcMar>
            <w:vAlign w:val="center"/>
          </w:tcPr>
          <w:p w:rsidR="00381495" w:rsidRPr="00F02A91" w:rsidRDefault="00381495"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381495" w:rsidRPr="00F02A91" w:rsidRDefault="00381495" w:rsidP="006C209A">
            <w:pPr>
              <w:spacing w:after="20"/>
              <w:ind w:left="20"/>
              <w:jc w:val="center"/>
              <w:rPr>
                <w:rFonts w:ascii="Times New Roman" w:hAnsi="Times New Roman" w:cs="Times New Roman"/>
                <w:sz w:val="24"/>
                <w:szCs w:val="24"/>
                <w:lang w:val="kk-KZ"/>
              </w:rPr>
            </w:pPr>
          </w:p>
        </w:tc>
      </w:tr>
      <w:tr w:rsidR="00135A91" w:rsidRPr="00F02A91" w:rsidTr="006C209A">
        <w:trPr>
          <w:trHeight w:val="2929"/>
        </w:trPr>
        <w:tc>
          <w:tcPr>
            <w:tcW w:w="426" w:type="dxa"/>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lastRenderedPageBreak/>
              <w:t>10</w:t>
            </w:r>
          </w:p>
        </w:tc>
        <w:tc>
          <w:tcPr>
            <w:tcW w:w="4131" w:type="dxa"/>
            <w:tcMar>
              <w:top w:w="15" w:type="dxa"/>
              <w:left w:w="15" w:type="dxa"/>
              <w:bottom w:w="15" w:type="dxa"/>
              <w:right w:w="15" w:type="dxa"/>
            </w:tcMar>
            <w:vAlign w:val="center"/>
          </w:tcPr>
          <w:p w:rsidR="00135A91" w:rsidRPr="00F02A91" w:rsidRDefault="00FD4A95" w:rsidP="00FD4A95">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на период   отпуска  по  уходу  за ребенком  основного  работника  до  17.05.2024 года</w:t>
            </w:r>
          </w:p>
        </w:tc>
        <w:tc>
          <w:tcPr>
            <w:tcW w:w="2232" w:type="dxa"/>
            <w:tcMar>
              <w:top w:w="15" w:type="dxa"/>
              <w:left w:w="15" w:type="dxa"/>
              <w:bottom w:w="15" w:type="dxa"/>
              <w:right w:w="15" w:type="dxa"/>
            </w:tcMar>
            <w:vAlign w:val="center"/>
          </w:tcPr>
          <w:p w:rsidR="00135A91" w:rsidRPr="00F02A91" w:rsidRDefault="00381495" w:rsidP="00381495">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Дуйсембиев Муртаза Жанаевич</w:t>
            </w:r>
            <w:r w:rsidRPr="00F02A91">
              <w:rPr>
                <w:rFonts w:ascii="Times New Roman" w:hAnsi="Times New Roman" w:cs="Times New Roman"/>
                <w:color w:val="000000"/>
                <w:sz w:val="24"/>
                <w:szCs w:val="24"/>
                <w:lang w:val="kk-KZ"/>
              </w:rPr>
              <w:t xml:space="preserve"> </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val="restart"/>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11</w:t>
            </w:r>
          </w:p>
        </w:tc>
        <w:tc>
          <w:tcPr>
            <w:tcW w:w="4131" w:type="dxa"/>
            <w:vMerge w:val="restart"/>
            <w:tcMar>
              <w:top w:w="15" w:type="dxa"/>
              <w:left w:w="15" w:type="dxa"/>
              <w:bottom w:w="15" w:type="dxa"/>
              <w:right w:w="15" w:type="dxa"/>
            </w:tcMar>
            <w:vAlign w:val="center"/>
          </w:tcPr>
          <w:p w:rsidR="00135A91" w:rsidRPr="00F02A91" w:rsidRDefault="00FD4A95" w:rsidP="00FD4A95">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rPr>
              <w:t>Веду</w:t>
            </w:r>
            <w:r w:rsidRPr="00F02A91">
              <w:rPr>
                <w:rFonts w:ascii="Times New Roman" w:hAnsi="Times New Roman" w:cs="Times New Roman"/>
                <w:sz w:val="24"/>
                <w:szCs w:val="24"/>
                <w:lang w:val="kk-KZ"/>
              </w:rPr>
              <w:t>щ</w:t>
            </w:r>
            <w:proofErr w:type="spellStart"/>
            <w:r w:rsidRPr="00F02A91">
              <w:rPr>
                <w:rFonts w:ascii="Times New Roman" w:hAnsi="Times New Roman" w:cs="Times New Roman"/>
                <w:sz w:val="24"/>
                <w:szCs w:val="24"/>
              </w:rPr>
              <w:t>ий</w:t>
            </w:r>
            <w:proofErr w:type="spellEnd"/>
            <w:r w:rsidRPr="00F02A91">
              <w:rPr>
                <w:rFonts w:ascii="Times New Roman" w:hAnsi="Times New Roman" w:cs="Times New Roman"/>
                <w:sz w:val="24"/>
                <w:szCs w:val="24"/>
                <w:lang w:val="kk-KZ"/>
              </w:rPr>
              <w:t xml:space="preserve"> специалист</w:t>
            </w:r>
            <w:r w:rsidRPr="00F02A91">
              <w:rPr>
                <w:rFonts w:ascii="Times New Roman" w:hAnsi="Times New Roman" w:cs="Times New Roman"/>
                <w:sz w:val="24"/>
                <w:szCs w:val="24"/>
              </w:rPr>
              <w:t xml:space="preserve"> таможенного поста «</w:t>
            </w:r>
            <w:proofErr w:type="spellStart"/>
            <w:r w:rsidRPr="00F02A91">
              <w:rPr>
                <w:rFonts w:ascii="Times New Roman" w:hAnsi="Times New Roman" w:cs="Times New Roman"/>
                <w:sz w:val="24"/>
                <w:szCs w:val="24"/>
              </w:rPr>
              <w:t>Ауежай</w:t>
            </w:r>
            <w:proofErr w:type="spellEnd"/>
            <w:r w:rsidRPr="00F02A91">
              <w:rPr>
                <w:rFonts w:ascii="Times New Roman" w:hAnsi="Times New Roman" w:cs="Times New Roman"/>
                <w:sz w:val="24"/>
                <w:szCs w:val="24"/>
              </w:rPr>
              <w:t xml:space="preserve">-Шымкент» </w:t>
            </w:r>
            <w:r w:rsidRPr="00F02A91">
              <w:rPr>
                <w:rFonts w:ascii="Times New Roman" w:hAnsi="Times New Roman" w:cs="Times New Roman"/>
                <w:sz w:val="24"/>
                <w:szCs w:val="24"/>
                <w:lang w:val="kk-KZ"/>
              </w:rPr>
              <w:t xml:space="preserve">Департамента государственных доходов по городу Шымкент </w:t>
            </w:r>
            <w:r w:rsidR="00135A91" w:rsidRPr="00F02A91">
              <w:rPr>
                <w:rFonts w:ascii="Times New Roman" w:hAnsi="Times New Roman" w:cs="Times New Roman"/>
                <w:sz w:val="24"/>
                <w:szCs w:val="24"/>
                <w:lang w:val="kk-KZ"/>
              </w:rPr>
              <w:t xml:space="preserve">1 </w:t>
            </w:r>
            <w:r w:rsidRPr="00F02A91">
              <w:rPr>
                <w:rFonts w:ascii="Times New Roman" w:hAnsi="Times New Roman" w:cs="Times New Roman"/>
                <w:sz w:val="24"/>
                <w:szCs w:val="24"/>
                <w:lang w:val="kk-KZ"/>
              </w:rPr>
              <w:t>ед.</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Бейсенов Жомарт Олжабайұлы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Дуйсембиев Муртаза Жанаевич</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vMerge/>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p>
        </w:tc>
        <w:tc>
          <w:tcPr>
            <w:tcW w:w="4131"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Ырсынбет Дархан Оралханұлы</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r w:rsidR="00135A91" w:rsidRPr="00F02A91" w:rsidTr="006C209A">
        <w:trPr>
          <w:trHeight w:val="30"/>
        </w:trPr>
        <w:tc>
          <w:tcPr>
            <w:tcW w:w="426" w:type="dxa"/>
            <w:tcMar>
              <w:top w:w="15" w:type="dxa"/>
              <w:left w:w="15" w:type="dxa"/>
              <w:bottom w:w="15" w:type="dxa"/>
              <w:right w:w="15" w:type="dxa"/>
            </w:tcMar>
            <w:vAlign w:val="center"/>
          </w:tcPr>
          <w:p w:rsidR="00135A91" w:rsidRPr="00F02A91" w:rsidRDefault="00135A91" w:rsidP="006C209A">
            <w:pPr>
              <w:spacing w:after="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12</w:t>
            </w:r>
          </w:p>
        </w:tc>
        <w:tc>
          <w:tcPr>
            <w:tcW w:w="4131" w:type="dxa"/>
            <w:tcMar>
              <w:top w:w="15" w:type="dxa"/>
              <w:left w:w="15" w:type="dxa"/>
              <w:bottom w:w="15" w:type="dxa"/>
              <w:right w:w="15" w:type="dxa"/>
            </w:tcMar>
            <w:vAlign w:val="center"/>
          </w:tcPr>
          <w:p w:rsidR="00135A91" w:rsidRPr="00F02A91" w:rsidRDefault="00FD4A95" w:rsidP="00FD4A95">
            <w:pPr>
              <w:spacing w:after="20"/>
              <w:ind w:left="20"/>
              <w:jc w:val="center"/>
              <w:rPr>
                <w:rFonts w:ascii="Times New Roman" w:hAnsi="Times New Roman" w:cs="Times New Roman"/>
                <w:sz w:val="24"/>
                <w:szCs w:val="24"/>
                <w:lang w:val="kk-KZ"/>
              </w:rPr>
            </w:pPr>
            <w:r w:rsidRPr="00F02A91">
              <w:rPr>
                <w:rFonts w:ascii="Times New Roman" w:hAnsi="Times New Roman" w:cs="Times New Roman"/>
                <w:sz w:val="24"/>
                <w:szCs w:val="24"/>
                <w:lang w:val="kk-KZ"/>
              </w:rPr>
              <w:t>Ведущий специалист  таможенного поста «Специальная экономическая зона «Онтустик» Департамента государственных доходов по городу  Шымкент, на период   отпуска  по  уходу  за ребенком  основного  работника  до  14.08.2024 года</w:t>
            </w:r>
          </w:p>
        </w:tc>
        <w:tc>
          <w:tcPr>
            <w:tcW w:w="2232" w:type="dxa"/>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color w:val="000000"/>
                <w:sz w:val="24"/>
                <w:szCs w:val="24"/>
                <w:lang w:val="kk-KZ"/>
              </w:rPr>
            </w:pPr>
            <w:r w:rsidRPr="00F02A91">
              <w:rPr>
                <w:rFonts w:ascii="Times New Roman" w:hAnsi="Times New Roman" w:cs="Times New Roman"/>
                <w:color w:val="000000"/>
                <w:sz w:val="24"/>
                <w:szCs w:val="24"/>
                <w:lang w:val="kk-KZ"/>
              </w:rPr>
              <w:t>Сейдазимов Ербол Абдуалиевич</w:t>
            </w:r>
          </w:p>
        </w:tc>
        <w:tc>
          <w:tcPr>
            <w:tcW w:w="1577"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c>
          <w:tcPr>
            <w:tcW w:w="1305" w:type="dxa"/>
            <w:vMerge/>
            <w:tcMar>
              <w:top w:w="15" w:type="dxa"/>
              <w:left w:w="15" w:type="dxa"/>
              <w:bottom w:w="15" w:type="dxa"/>
              <w:right w:w="15" w:type="dxa"/>
            </w:tcMar>
            <w:vAlign w:val="center"/>
          </w:tcPr>
          <w:p w:rsidR="00135A91" w:rsidRPr="00F02A91" w:rsidRDefault="00135A91" w:rsidP="006C209A">
            <w:pPr>
              <w:spacing w:after="20"/>
              <w:ind w:left="20"/>
              <w:jc w:val="center"/>
              <w:rPr>
                <w:rFonts w:ascii="Times New Roman" w:hAnsi="Times New Roman" w:cs="Times New Roman"/>
                <w:sz w:val="24"/>
                <w:szCs w:val="24"/>
                <w:lang w:val="kk-KZ"/>
              </w:rPr>
            </w:pPr>
          </w:p>
        </w:tc>
      </w:tr>
    </w:tbl>
    <w:p w:rsidR="00D479A4" w:rsidRPr="00F02A91" w:rsidRDefault="00D479A4" w:rsidP="001742CD">
      <w:pPr>
        <w:spacing w:after="0"/>
        <w:outlineLvl w:val="2"/>
        <w:rPr>
          <w:rFonts w:ascii="Times New Roman" w:eastAsia="Times New Roman" w:hAnsi="Times New Roman" w:cs="Times New Roman"/>
          <w:bCs/>
          <w:sz w:val="24"/>
          <w:szCs w:val="24"/>
          <w:lang w:eastAsia="ru-RU"/>
        </w:rPr>
      </w:pPr>
    </w:p>
    <w:p w:rsidR="00D479A4" w:rsidRDefault="00D479A4" w:rsidP="001742CD">
      <w:pPr>
        <w:spacing w:after="0"/>
        <w:outlineLvl w:val="2"/>
        <w:rPr>
          <w:rFonts w:ascii="Times New Roman" w:eastAsia="Times New Roman" w:hAnsi="Times New Roman" w:cs="Times New Roman"/>
          <w:b/>
          <w:bCs/>
          <w:sz w:val="28"/>
          <w:szCs w:val="28"/>
          <w:lang w:eastAsia="ru-RU"/>
        </w:rPr>
      </w:pPr>
    </w:p>
    <w:p w:rsidR="00B60689" w:rsidRPr="00DA2931" w:rsidRDefault="00B60689" w:rsidP="00B60689">
      <w:pPr>
        <w:pBdr>
          <w:bottom w:val="single" w:sz="12" w:space="1" w:color="auto"/>
        </w:pBd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М.Серікбай</w:t>
      </w:r>
    </w:p>
    <w:p w:rsidR="00B60689" w:rsidRPr="00536867" w:rsidRDefault="00B60689" w:rsidP="00B60689">
      <w:pPr>
        <w:spacing w:after="360" w:line="285" w:lineRule="atLeast"/>
        <w:rPr>
          <w:rFonts w:ascii="Times New Roman" w:eastAsia="Times New Roman" w:hAnsi="Times New Roman" w:cs="Times New Roman"/>
          <w:color w:val="666666"/>
          <w:spacing w:val="2"/>
          <w:sz w:val="20"/>
          <w:szCs w:val="20"/>
          <w:lang w:eastAsia="ru-RU"/>
        </w:rPr>
      </w:pPr>
      <w:r w:rsidRPr="00DA2931">
        <w:rPr>
          <w:rFonts w:ascii="Times New Roman" w:eastAsia="Times New Roman" w:hAnsi="Times New Roman" w:cs="Times New Roman"/>
          <w:color w:val="666666"/>
          <w:spacing w:val="2"/>
          <w:sz w:val="20"/>
          <w:szCs w:val="20"/>
          <w:lang w:eastAsia="ru-RU"/>
        </w:rPr>
        <w:t>(Фамилия, имя, отчество (при его наличии) руководителя службы управления персоналом)</w:t>
      </w:r>
    </w:p>
    <w:sectPr w:rsidR="00B60689" w:rsidRPr="00536867" w:rsidSect="00D479A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F8C"/>
    <w:multiLevelType w:val="hybridMultilevel"/>
    <w:tmpl w:val="01DE0E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10725E"/>
    <w:multiLevelType w:val="hybridMultilevel"/>
    <w:tmpl w:val="99CC9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539AC"/>
    <w:multiLevelType w:val="hybridMultilevel"/>
    <w:tmpl w:val="90AC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209B7"/>
    <w:multiLevelType w:val="hybridMultilevel"/>
    <w:tmpl w:val="A1282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7B6AA4"/>
    <w:multiLevelType w:val="hybridMultilevel"/>
    <w:tmpl w:val="A7004424"/>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5" w15:restartNumberingAfterBreak="0">
    <w:nsid w:val="06A92796"/>
    <w:multiLevelType w:val="hybridMultilevel"/>
    <w:tmpl w:val="B89497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F92FDC"/>
    <w:multiLevelType w:val="hybridMultilevel"/>
    <w:tmpl w:val="8E2A64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D47DB2"/>
    <w:multiLevelType w:val="hybridMultilevel"/>
    <w:tmpl w:val="EA741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3501F50"/>
    <w:multiLevelType w:val="hybridMultilevel"/>
    <w:tmpl w:val="EAB84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213A76"/>
    <w:multiLevelType w:val="hybridMultilevel"/>
    <w:tmpl w:val="078A8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61C3F"/>
    <w:multiLevelType w:val="hybridMultilevel"/>
    <w:tmpl w:val="C060D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823F33"/>
    <w:multiLevelType w:val="hybridMultilevel"/>
    <w:tmpl w:val="906AD01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8F18C8"/>
    <w:multiLevelType w:val="hybridMultilevel"/>
    <w:tmpl w:val="C1D0EF5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175567"/>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0FE43B0"/>
    <w:multiLevelType w:val="hybridMultilevel"/>
    <w:tmpl w:val="1604F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C4171"/>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CF72225"/>
    <w:multiLevelType w:val="hybridMultilevel"/>
    <w:tmpl w:val="32F8AD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F44185"/>
    <w:multiLevelType w:val="hybridMultilevel"/>
    <w:tmpl w:val="A5A894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1C61DB2"/>
    <w:multiLevelType w:val="hybridMultilevel"/>
    <w:tmpl w:val="B90EF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DB111B"/>
    <w:multiLevelType w:val="hybridMultilevel"/>
    <w:tmpl w:val="C3308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2A1304"/>
    <w:multiLevelType w:val="hybridMultilevel"/>
    <w:tmpl w:val="6A769F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BC10CDF"/>
    <w:multiLevelType w:val="hybridMultilevel"/>
    <w:tmpl w:val="CD40B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C87FE8"/>
    <w:multiLevelType w:val="hybridMultilevel"/>
    <w:tmpl w:val="5854EE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DC009C4"/>
    <w:multiLevelType w:val="hybridMultilevel"/>
    <w:tmpl w:val="8A0A4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3"/>
  </w:num>
  <w:num w:numId="3">
    <w:abstractNumId w:val="1"/>
  </w:num>
  <w:num w:numId="4">
    <w:abstractNumId w:val="18"/>
  </w:num>
  <w:num w:numId="5">
    <w:abstractNumId w:val="10"/>
  </w:num>
  <w:num w:numId="6">
    <w:abstractNumId w:val="8"/>
  </w:num>
  <w:num w:numId="7">
    <w:abstractNumId w:val="7"/>
  </w:num>
  <w:num w:numId="8">
    <w:abstractNumId w:val="15"/>
  </w:num>
  <w:num w:numId="9">
    <w:abstractNumId w:val="16"/>
  </w:num>
  <w:num w:numId="10">
    <w:abstractNumId w:val="6"/>
  </w:num>
  <w:num w:numId="11">
    <w:abstractNumId w:val="22"/>
  </w:num>
  <w:num w:numId="12">
    <w:abstractNumId w:val="23"/>
  </w:num>
  <w:num w:numId="13">
    <w:abstractNumId w:val="0"/>
  </w:num>
  <w:num w:numId="14">
    <w:abstractNumId w:val="5"/>
  </w:num>
  <w:num w:numId="15">
    <w:abstractNumId w:val="20"/>
  </w:num>
  <w:num w:numId="16">
    <w:abstractNumId w:val="11"/>
  </w:num>
  <w:num w:numId="17">
    <w:abstractNumId w:val="12"/>
  </w:num>
  <w:num w:numId="18">
    <w:abstractNumId w:val="17"/>
  </w:num>
  <w:num w:numId="19">
    <w:abstractNumId w:val="9"/>
  </w:num>
  <w:num w:numId="20">
    <w:abstractNumId w:val="21"/>
  </w:num>
  <w:num w:numId="21">
    <w:abstractNumId w:val="14"/>
  </w:num>
  <w:num w:numId="22">
    <w:abstractNumId w:val="2"/>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35"/>
    <w:rsid w:val="0000137E"/>
    <w:rsid w:val="0000388B"/>
    <w:rsid w:val="00011916"/>
    <w:rsid w:val="00021E21"/>
    <w:rsid w:val="00025276"/>
    <w:rsid w:val="0004643D"/>
    <w:rsid w:val="0005207F"/>
    <w:rsid w:val="0005255A"/>
    <w:rsid w:val="00057C6C"/>
    <w:rsid w:val="00062778"/>
    <w:rsid w:val="000B329B"/>
    <w:rsid w:val="000B595C"/>
    <w:rsid w:val="000B741E"/>
    <w:rsid w:val="000C18A6"/>
    <w:rsid w:val="000C6B73"/>
    <w:rsid w:val="000D2C1B"/>
    <w:rsid w:val="000D4AAE"/>
    <w:rsid w:val="000E20DC"/>
    <w:rsid w:val="000E61C4"/>
    <w:rsid w:val="00112793"/>
    <w:rsid w:val="00112915"/>
    <w:rsid w:val="0011416F"/>
    <w:rsid w:val="00114D27"/>
    <w:rsid w:val="00123064"/>
    <w:rsid w:val="00124D56"/>
    <w:rsid w:val="00124F63"/>
    <w:rsid w:val="00133F49"/>
    <w:rsid w:val="00135A91"/>
    <w:rsid w:val="00142596"/>
    <w:rsid w:val="00142819"/>
    <w:rsid w:val="00142889"/>
    <w:rsid w:val="0015204F"/>
    <w:rsid w:val="0017052B"/>
    <w:rsid w:val="00173273"/>
    <w:rsid w:val="00173971"/>
    <w:rsid w:val="001742CD"/>
    <w:rsid w:val="001752B4"/>
    <w:rsid w:val="00180B72"/>
    <w:rsid w:val="00182ADF"/>
    <w:rsid w:val="001A4397"/>
    <w:rsid w:val="001C43C2"/>
    <w:rsid w:val="001C7F7C"/>
    <w:rsid w:val="001D16A8"/>
    <w:rsid w:val="001D4034"/>
    <w:rsid w:val="001E47D2"/>
    <w:rsid w:val="001F05CF"/>
    <w:rsid w:val="00213B55"/>
    <w:rsid w:val="00215770"/>
    <w:rsid w:val="00231694"/>
    <w:rsid w:val="002319CE"/>
    <w:rsid w:val="0023339B"/>
    <w:rsid w:val="002379F5"/>
    <w:rsid w:val="0024634F"/>
    <w:rsid w:val="00251133"/>
    <w:rsid w:val="00251187"/>
    <w:rsid w:val="00253904"/>
    <w:rsid w:val="002578A6"/>
    <w:rsid w:val="00260371"/>
    <w:rsid w:val="00261875"/>
    <w:rsid w:val="002852B8"/>
    <w:rsid w:val="00293C6F"/>
    <w:rsid w:val="002A0132"/>
    <w:rsid w:val="002A4EA6"/>
    <w:rsid w:val="002B22E6"/>
    <w:rsid w:val="002B47BE"/>
    <w:rsid w:val="002B64B9"/>
    <w:rsid w:val="002B65F3"/>
    <w:rsid w:val="002C27EE"/>
    <w:rsid w:val="002D5ACF"/>
    <w:rsid w:val="002F3263"/>
    <w:rsid w:val="002F5A6F"/>
    <w:rsid w:val="0030053A"/>
    <w:rsid w:val="0030083B"/>
    <w:rsid w:val="00315628"/>
    <w:rsid w:val="00316D8D"/>
    <w:rsid w:val="003276E3"/>
    <w:rsid w:val="00351EF4"/>
    <w:rsid w:val="00352D1B"/>
    <w:rsid w:val="003660F6"/>
    <w:rsid w:val="00366183"/>
    <w:rsid w:val="00374E91"/>
    <w:rsid w:val="00381495"/>
    <w:rsid w:val="003A4368"/>
    <w:rsid w:val="003A5819"/>
    <w:rsid w:val="003A634E"/>
    <w:rsid w:val="003A67B5"/>
    <w:rsid w:val="003B1AB3"/>
    <w:rsid w:val="003C71A0"/>
    <w:rsid w:val="003C7AB8"/>
    <w:rsid w:val="003E343D"/>
    <w:rsid w:val="003E374F"/>
    <w:rsid w:val="003E6343"/>
    <w:rsid w:val="003E680F"/>
    <w:rsid w:val="003F2EBA"/>
    <w:rsid w:val="003F6F5A"/>
    <w:rsid w:val="00404B7A"/>
    <w:rsid w:val="00410382"/>
    <w:rsid w:val="00411659"/>
    <w:rsid w:val="004155DE"/>
    <w:rsid w:val="00416FDF"/>
    <w:rsid w:val="004339F0"/>
    <w:rsid w:val="004342AD"/>
    <w:rsid w:val="00440E04"/>
    <w:rsid w:val="0044578F"/>
    <w:rsid w:val="0045024A"/>
    <w:rsid w:val="004552C1"/>
    <w:rsid w:val="00466AD5"/>
    <w:rsid w:val="00477AA5"/>
    <w:rsid w:val="00480119"/>
    <w:rsid w:val="004851A6"/>
    <w:rsid w:val="00487517"/>
    <w:rsid w:val="0048788A"/>
    <w:rsid w:val="00492EC5"/>
    <w:rsid w:val="00495D43"/>
    <w:rsid w:val="004A6248"/>
    <w:rsid w:val="004A765E"/>
    <w:rsid w:val="004B597F"/>
    <w:rsid w:val="004C59BF"/>
    <w:rsid w:val="004C6D73"/>
    <w:rsid w:val="004C7A4C"/>
    <w:rsid w:val="004C7F28"/>
    <w:rsid w:val="004E28B3"/>
    <w:rsid w:val="004F322D"/>
    <w:rsid w:val="004F68CD"/>
    <w:rsid w:val="00500E3A"/>
    <w:rsid w:val="00503451"/>
    <w:rsid w:val="00507F08"/>
    <w:rsid w:val="00517AF6"/>
    <w:rsid w:val="00522FFE"/>
    <w:rsid w:val="00535190"/>
    <w:rsid w:val="00536867"/>
    <w:rsid w:val="00540EDC"/>
    <w:rsid w:val="00541189"/>
    <w:rsid w:val="0054380E"/>
    <w:rsid w:val="0055461C"/>
    <w:rsid w:val="00557B2D"/>
    <w:rsid w:val="00562B76"/>
    <w:rsid w:val="00574003"/>
    <w:rsid w:val="005812B8"/>
    <w:rsid w:val="005840ED"/>
    <w:rsid w:val="005B3BE2"/>
    <w:rsid w:val="005D4A0D"/>
    <w:rsid w:val="005D5480"/>
    <w:rsid w:val="005D5E5A"/>
    <w:rsid w:val="005E246E"/>
    <w:rsid w:val="00605202"/>
    <w:rsid w:val="00607566"/>
    <w:rsid w:val="00611472"/>
    <w:rsid w:val="0062062D"/>
    <w:rsid w:val="006208D6"/>
    <w:rsid w:val="006328AB"/>
    <w:rsid w:val="006450E1"/>
    <w:rsid w:val="00646F47"/>
    <w:rsid w:val="0065399C"/>
    <w:rsid w:val="006644E2"/>
    <w:rsid w:val="00664AEC"/>
    <w:rsid w:val="00666DAA"/>
    <w:rsid w:val="0068074D"/>
    <w:rsid w:val="00682333"/>
    <w:rsid w:val="00687701"/>
    <w:rsid w:val="006A1F1A"/>
    <w:rsid w:val="006A2D18"/>
    <w:rsid w:val="006A3DAF"/>
    <w:rsid w:val="006A48B7"/>
    <w:rsid w:val="006B1BA4"/>
    <w:rsid w:val="006C4466"/>
    <w:rsid w:val="006C468E"/>
    <w:rsid w:val="006C7824"/>
    <w:rsid w:val="006C786A"/>
    <w:rsid w:val="006D166E"/>
    <w:rsid w:val="006D5E52"/>
    <w:rsid w:val="006D69B7"/>
    <w:rsid w:val="006E1C0B"/>
    <w:rsid w:val="006E5748"/>
    <w:rsid w:val="006F0CDF"/>
    <w:rsid w:val="006F13CA"/>
    <w:rsid w:val="006F2959"/>
    <w:rsid w:val="006F7E25"/>
    <w:rsid w:val="00702C9C"/>
    <w:rsid w:val="00714343"/>
    <w:rsid w:val="00720029"/>
    <w:rsid w:val="00723670"/>
    <w:rsid w:val="0072486A"/>
    <w:rsid w:val="00757A7D"/>
    <w:rsid w:val="007710B5"/>
    <w:rsid w:val="00796477"/>
    <w:rsid w:val="007A19EB"/>
    <w:rsid w:val="007A4854"/>
    <w:rsid w:val="007A48C9"/>
    <w:rsid w:val="007B0B32"/>
    <w:rsid w:val="007B37A0"/>
    <w:rsid w:val="007B65B3"/>
    <w:rsid w:val="007B7E2D"/>
    <w:rsid w:val="007C42B3"/>
    <w:rsid w:val="007D11C1"/>
    <w:rsid w:val="007D5B35"/>
    <w:rsid w:val="007D5C8F"/>
    <w:rsid w:val="007D60F9"/>
    <w:rsid w:val="007E69C0"/>
    <w:rsid w:val="007E7364"/>
    <w:rsid w:val="007F178E"/>
    <w:rsid w:val="00800D69"/>
    <w:rsid w:val="00804A44"/>
    <w:rsid w:val="008205DF"/>
    <w:rsid w:val="00821FAF"/>
    <w:rsid w:val="00824FCC"/>
    <w:rsid w:val="00830B6B"/>
    <w:rsid w:val="00833624"/>
    <w:rsid w:val="00840E09"/>
    <w:rsid w:val="0084191C"/>
    <w:rsid w:val="00847E27"/>
    <w:rsid w:val="00850CAF"/>
    <w:rsid w:val="0085433F"/>
    <w:rsid w:val="008600A1"/>
    <w:rsid w:val="0086227E"/>
    <w:rsid w:val="00864A69"/>
    <w:rsid w:val="00874407"/>
    <w:rsid w:val="00877B8C"/>
    <w:rsid w:val="008825B1"/>
    <w:rsid w:val="00887791"/>
    <w:rsid w:val="00894747"/>
    <w:rsid w:val="008953C1"/>
    <w:rsid w:val="00895733"/>
    <w:rsid w:val="008A0AEC"/>
    <w:rsid w:val="008A3468"/>
    <w:rsid w:val="008A36D6"/>
    <w:rsid w:val="008B1568"/>
    <w:rsid w:val="008B4F21"/>
    <w:rsid w:val="008C6985"/>
    <w:rsid w:val="008D229D"/>
    <w:rsid w:val="008F605E"/>
    <w:rsid w:val="008F665A"/>
    <w:rsid w:val="009112E8"/>
    <w:rsid w:val="0091546F"/>
    <w:rsid w:val="009170C8"/>
    <w:rsid w:val="00932D25"/>
    <w:rsid w:val="0095103E"/>
    <w:rsid w:val="00954097"/>
    <w:rsid w:val="00954550"/>
    <w:rsid w:val="00955510"/>
    <w:rsid w:val="00975B68"/>
    <w:rsid w:val="00981957"/>
    <w:rsid w:val="0098539D"/>
    <w:rsid w:val="0099362F"/>
    <w:rsid w:val="009A205B"/>
    <w:rsid w:val="009B101D"/>
    <w:rsid w:val="009B4277"/>
    <w:rsid w:val="009B4FAC"/>
    <w:rsid w:val="009B6314"/>
    <w:rsid w:val="009D4CA8"/>
    <w:rsid w:val="009E2517"/>
    <w:rsid w:val="009E7221"/>
    <w:rsid w:val="00A03818"/>
    <w:rsid w:val="00A10233"/>
    <w:rsid w:val="00A11CD1"/>
    <w:rsid w:val="00A504B5"/>
    <w:rsid w:val="00A56501"/>
    <w:rsid w:val="00A64382"/>
    <w:rsid w:val="00A713A6"/>
    <w:rsid w:val="00A7498E"/>
    <w:rsid w:val="00A80BE6"/>
    <w:rsid w:val="00A85F1F"/>
    <w:rsid w:val="00A87D58"/>
    <w:rsid w:val="00A92FE8"/>
    <w:rsid w:val="00A94E95"/>
    <w:rsid w:val="00AA4896"/>
    <w:rsid w:val="00AC65D3"/>
    <w:rsid w:val="00AE0052"/>
    <w:rsid w:val="00AE78CD"/>
    <w:rsid w:val="00AE7A46"/>
    <w:rsid w:val="00AF09A9"/>
    <w:rsid w:val="00B05CAC"/>
    <w:rsid w:val="00B26955"/>
    <w:rsid w:val="00B27283"/>
    <w:rsid w:val="00B3000D"/>
    <w:rsid w:val="00B34D33"/>
    <w:rsid w:val="00B51917"/>
    <w:rsid w:val="00B529F6"/>
    <w:rsid w:val="00B60689"/>
    <w:rsid w:val="00B66301"/>
    <w:rsid w:val="00B66771"/>
    <w:rsid w:val="00B879F7"/>
    <w:rsid w:val="00B92A20"/>
    <w:rsid w:val="00B94D53"/>
    <w:rsid w:val="00B963BD"/>
    <w:rsid w:val="00B9776E"/>
    <w:rsid w:val="00BA12A7"/>
    <w:rsid w:val="00BA685E"/>
    <w:rsid w:val="00BB1FB3"/>
    <w:rsid w:val="00BC381E"/>
    <w:rsid w:val="00BC6306"/>
    <w:rsid w:val="00BC670B"/>
    <w:rsid w:val="00BD0DF6"/>
    <w:rsid w:val="00BD30CA"/>
    <w:rsid w:val="00BD6EBD"/>
    <w:rsid w:val="00BE2556"/>
    <w:rsid w:val="00BE30B8"/>
    <w:rsid w:val="00BE38C0"/>
    <w:rsid w:val="00BE6535"/>
    <w:rsid w:val="00BF2D79"/>
    <w:rsid w:val="00BF52EC"/>
    <w:rsid w:val="00C0115F"/>
    <w:rsid w:val="00C10F6F"/>
    <w:rsid w:val="00C130F9"/>
    <w:rsid w:val="00C1370D"/>
    <w:rsid w:val="00C1483E"/>
    <w:rsid w:val="00C17C69"/>
    <w:rsid w:val="00C27040"/>
    <w:rsid w:val="00C30592"/>
    <w:rsid w:val="00C35CA1"/>
    <w:rsid w:val="00C40858"/>
    <w:rsid w:val="00C428B8"/>
    <w:rsid w:val="00C44C29"/>
    <w:rsid w:val="00C53E80"/>
    <w:rsid w:val="00C56B04"/>
    <w:rsid w:val="00C62ADB"/>
    <w:rsid w:val="00C63CCA"/>
    <w:rsid w:val="00C8323F"/>
    <w:rsid w:val="00C93463"/>
    <w:rsid w:val="00CB480E"/>
    <w:rsid w:val="00CB4D0C"/>
    <w:rsid w:val="00CC6817"/>
    <w:rsid w:val="00CD7BA1"/>
    <w:rsid w:val="00CD7F08"/>
    <w:rsid w:val="00CE143D"/>
    <w:rsid w:val="00CE1A98"/>
    <w:rsid w:val="00CE444A"/>
    <w:rsid w:val="00CE556D"/>
    <w:rsid w:val="00CE6BAC"/>
    <w:rsid w:val="00CF18FA"/>
    <w:rsid w:val="00D07CBA"/>
    <w:rsid w:val="00D31A11"/>
    <w:rsid w:val="00D44A12"/>
    <w:rsid w:val="00D479A4"/>
    <w:rsid w:val="00D677D6"/>
    <w:rsid w:val="00D7497C"/>
    <w:rsid w:val="00D82816"/>
    <w:rsid w:val="00D854CF"/>
    <w:rsid w:val="00DA3813"/>
    <w:rsid w:val="00DA6FB7"/>
    <w:rsid w:val="00DB0F70"/>
    <w:rsid w:val="00DB2003"/>
    <w:rsid w:val="00DD2566"/>
    <w:rsid w:val="00DD3B6E"/>
    <w:rsid w:val="00DD75A8"/>
    <w:rsid w:val="00DE047D"/>
    <w:rsid w:val="00DE4F1E"/>
    <w:rsid w:val="00DF0A3D"/>
    <w:rsid w:val="00DF2E06"/>
    <w:rsid w:val="00DF44DA"/>
    <w:rsid w:val="00DF6A4C"/>
    <w:rsid w:val="00E01D10"/>
    <w:rsid w:val="00E11521"/>
    <w:rsid w:val="00E15A03"/>
    <w:rsid w:val="00E269BA"/>
    <w:rsid w:val="00E279F4"/>
    <w:rsid w:val="00E35D73"/>
    <w:rsid w:val="00E427AB"/>
    <w:rsid w:val="00E51179"/>
    <w:rsid w:val="00E53B61"/>
    <w:rsid w:val="00E541FB"/>
    <w:rsid w:val="00E600C5"/>
    <w:rsid w:val="00E72F16"/>
    <w:rsid w:val="00E870D3"/>
    <w:rsid w:val="00E872CE"/>
    <w:rsid w:val="00E87EBD"/>
    <w:rsid w:val="00E954B8"/>
    <w:rsid w:val="00E9707E"/>
    <w:rsid w:val="00EA60F2"/>
    <w:rsid w:val="00EB4EED"/>
    <w:rsid w:val="00EC0357"/>
    <w:rsid w:val="00ED51AD"/>
    <w:rsid w:val="00EE07D7"/>
    <w:rsid w:val="00EE74CF"/>
    <w:rsid w:val="00EF0F45"/>
    <w:rsid w:val="00EF3AD1"/>
    <w:rsid w:val="00EF5601"/>
    <w:rsid w:val="00EF5E69"/>
    <w:rsid w:val="00F0053A"/>
    <w:rsid w:val="00F02A91"/>
    <w:rsid w:val="00F208B5"/>
    <w:rsid w:val="00F23F11"/>
    <w:rsid w:val="00F25CCA"/>
    <w:rsid w:val="00F26CF1"/>
    <w:rsid w:val="00F30942"/>
    <w:rsid w:val="00F316E7"/>
    <w:rsid w:val="00F3279C"/>
    <w:rsid w:val="00F41731"/>
    <w:rsid w:val="00F42544"/>
    <w:rsid w:val="00F56BB7"/>
    <w:rsid w:val="00F56F6A"/>
    <w:rsid w:val="00F73127"/>
    <w:rsid w:val="00F87CD1"/>
    <w:rsid w:val="00F87CE5"/>
    <w:rsid w:val="00F90AD4"/>
    <w:rsid w:val="00F95DB6"/>
    <w:rsid w:val="00F97C6A"/>
    <w:rsid w:val="00FA7733"/>
    <w:rsid w:val="00FB12FC"/>
    <w:rsid w:val="00FB304B"/>
    <w:rsid w:val="00FB5CF5"/>
    <w:rsid w:val="00FD298D"/>
    <w:rsid w:val="00FD35B5"/>
    <w:rsid w:val="00FD3E27"/>
    <w:rsid w:val="00FD4A95"/>
    <w:rsid w:val="00FD7D6B"/>
    <w:rsid w:val="00FE166C"/>
    <w:rsid w:val="00FE33E0"/>
    <w:rsid w:val="00FF216D"/>
    <w:rsid w:val="00FF3FCD"/>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CB6E8-0EBD-45C3-8116-3B869587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D18"/>
    <w:pPr>
      <w:ind w:left="720"/>
      <w:contextualSpacing/>
    </w:pPr>
  </w:style>
  <w:style w:type="paragraph" w:styleId="a4">
    <w:name w:val="Balloon Text"/>
    <w:basedOn w:val="a"/>
    <w:link w:val="a5"/>
    <w:uiPriority w:val="99"/>
    <w:semiHidden/>
    <w:unhideWhenUsed/>
    <w:rsid w:val="00E541FB"/>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54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4">
      <w:bodyDiv w:val="1"/>
      <w:marLeft w:val="0"/>
      <w:marRight w:val="0"/>
      <w:marTop w:val="0"/>
      <w:marBottom w:val="0"/>
      <w:divBdr>
        <w:top w:val="none" w:sz="0" w:space="0" w:color="auto"/>
        <w:left w:val="none" w:sz="0" w:space="0" w:color="auto"/>
        <w:bottom w:val="none" w:sz="0" w:space="0" w:color="auto"/>
        <w:right w:val="none" w:sz="0" w:space="0" w:color="auto"/>
      </w:divBdr>
    </w:div>
    <w:div w:id="21710370">
      <w:bodyDiv w:val="1"/>
      <w:marLeft w:val="0"/>
      <w:marRight w:val="0"/>
      <w:marTop w:val="0"/>
      <w:marBottom w:val="0"/>
      <w:divBdr>
        <w:top w:val="none" w:sz="0" w:space="0" w:color="auto"/>
        <w:left w:val="none" w:sz="0" w:space="0" w:color="auto"/>
        <w:bottom w:val="none" w:sz="0" w:space="0" w:color="auto"/>
        <w:right w:val="none" w:sz="0" w:space="0" w:color="auto"/>
      </w:divBdr>
    </w:div>
    <w:div w:id="32770572">
      <w:bodyDiv w:val="1"/>
      <w:marLeft w:val="0"/>
      <w:marRight w:val="0"/>
      <w:marTop w:val="0"/>
      <w:marBottom w:val="0"/>
      <w:divBdr>
        <w:top w:val="none" w:sz="0" w:space="0" w:color="auto"/>
        <w:left w:val="none" w:sz="0" w:space="0" w:color="auto"/>
        <w:bottom w:val="none" w:sz="0" w:space="0" w:color="auto"/>
        <w:right w:val="none" w:sz="0" w:space="0" w:color="auto"/>
      </w:divBdr>
    </w:div>
    <w:div w:id="52236935">
      <w:bodyDiv w:val="1"/>
      <w:marLeft w:val="0"/>
      <w:marRight w:val="0"/>
      <w:marTop w:val="0"/>
      <w:marBottom w:val="0"/>
      <w:divBdr>
        <w:top w:val="none" w:sz="0" w:space="0" w:color="auto"/>
        <w:left w:val="none" w:sz="0" w:space="0" w:color="auto"/>
        <w:bottom w:val="none" w:sz="0" w:space="0" w:color="auto"/>
        <w:right w:val="none" w:sz="0" w:space="0" w:color="auto"/>
      </w:divBdr>
    </w:div>
    <w:div w:id="68238495">
      <w:bodyDiv w:val="1"/>
      <w:marLeft w:val="0"/>
      <w:marRight w:val="0"/>
      <w:marTop w:val="0"/>
      <w:marBottom w:val="0"/>
      <w:divBdr>
        <w:top w:val="none" w:sz="0" w:space="0" w:color="auto"/>
        <w:left w:val="none" w:sz="0" w:space="0" w:color="auto"/>
        <w:bottom w:val="none" w:sz="0" w:space="0" w:color="auto"/>
        <w:right w:val="none" w:sz="0" w:space="0" w:color="auto"/>
      </w:divBdr>
    </w:div>
    <w:div w:id="176694581">
      <w:bodyDiv w:val="1"/>
      <w:marLeft w:val="0"/>
      <w:marRight w:val="0"/>
      <w:marTop w:val="0"/>
      <w:marBottom w:val="0"/>
      <w:divBdr>
        <w:top w:val="none" w:sz="0" w:space="0" w:color="auto"/>
        <w:left w:val="none" w:sz="0" w:space="0" w:color="auto"/>
        <w:bottom w:val="none" w:sz="0" w:space="0" w:color="auto"/>
        <w:right w:val="none" w:sz="0" w:space="0" w:color="auto"/>
      </w:divBdr>
    </w:div>
    <w:div w:id="181020906">
      <w:bodyDiv w:val="1"/>
      <w:marLeft w:val="0"/>
      <w:marRight w:val="0"/>
      <w:marTop w:val="0"/>
      <w:marBottom w:val="0"/>
      <w:divBdr>
        <w:top w:val="none" w:sz="0" w:space="0" w:color="auto"/>
        <w:left w:val="none" w:sz="0" w:space="0" w:color="auto"/>
        <w:bottom w:val="none" w:sz="0" w:space="0" w:color="auto"/>
        <w:right w:val="none" w:sz="0" w:space="0" w:color="auto"/>
      </w:divBdr>
    </w:div>
    <w:div w:id="227764624">
      <w:bodyDiv w:val="1"/>
      <w:marLeft w:val="0"/>
      <w:marRight w:val="0"/>
      <w:marTop w:val="0"/>
      <w:marBottom w:val="0"/>
      <w:divBdr>
        <w:top w:val="none" w:sz="0" w:space="0" w:color="auto"/>
        <w:left w:val="none" w:sz="0" w:space="0" w:color="auto"/>
        <w:bottom w:val="none" w:sz="0" w:space="0" w:color="auto"/>
        <w:right w:val="none" w:sz="0" w:space="0" w:color="auto"/>
      </w:divBdr>
    </w:div>
    <w:div w:id="235895300">
      <w:bodyDiv w:val="1"/>
      <w:marLeft w:val="0"/>
      <w:marRight w:val="0"/>
      <w:marTop w:val="0"/>
      <w:marBottom w:val="0"/>
      <w:divBdr>
        <w:top w:val="none" w:sz="0" w:space="0" w:color="auto"/>
        <w:left w:val="none" w:sz="0" w:space="0" w:color="auto"/>
        <w:bottom w:val="none" w:sz="0" w:space="0" w:color="auto"/>
        <w:right w:val="none" w:sz="0" w:space="0" w:color="auto"/>
      </w:divBdr>
    </w:div>
    <w:div w:id="251550457">
      <w:bodyDiv w:val="1"/>
      <w:marLeft w:val="0"/>
      <w:marRight w:val="0"/>
      <w:marTop w:val="0"/>
      <w:marBottom w:val="0"/>
      <w:divBdr>
        <w:top w:val="none" w:sz="0" w:space="0" w:color="auto"/>
        <w:left w:val="none" w:sz="0" w:space="0" w:color="auto"/>
        <w:bottom w:val="none" w:sz="0" w:space="0" w:color="auto"/>
        <w:right w:val="none" w:sz="0" w:space="0" w:color="auto"/>
      </w:divBdr>
    </w:div>
    <w:div w:id="374937312">
      <w:bodyDiv w:val="1"/>
      <w:marLeft w:val="0"/>
      <w:marRight w:val="0"/>
      <w:marTop w:val="0"/>
      <w:marBottom w:val="0"/>
      <w:divBdr>
        <w:top w:val="none" w:sz="0" w:space="0" w:color="auto"/>
        <w:left w:val="none" w:sz="0" w:space="0" w:color="auto"/>
        <w:bottom w:val="none" w:sz="0" w:space="0" w:color="auto"/>
        <w:right w:val="none" w:sz="0" w:space="0" w:color="auto"/>
      </w:divBdr>
    </w:div>
    <w:div w:id="395590638">
      <w:bodyDiv w:val="1"/>
      <w:marLeft w:val="0"/>
      <w:marRight w:val="0"/>
      <w:marTop w:val="0"/>
      <w:marBottom w:val="0"/>
      <w:divBdr>
        <w:top w:val="none" w:sz="0" w:space="0" w:color="auto"/>
        <w:left w:val="none" w:sz="0" w:space="0" w:color="auto"/>
        <w:bottom w:val="none" w:sz="0" w:space="0" w:color="auto"/>
        <w:right w:val="none" w:sz="0" w:space="0" w:color="auto"/>
      </w:divBdr>
    </w:div>
    <w:div w:id="403527114">
      <w:bodyDiv w:val="1"/>
      <w:marLeft w:val="0"/>
      <w:marRight w:val="0"/>
      <w:marTop w:val="0"/>
      <w:marBottom w:val="0"/>
      <w:divBdr>
        <w:top w:val="none" w:sz="0" w:space="0" w:color="auto"/>
        <w:left w:val="none" w:sz="0" w:space="0" w:color="auto"/>
        <w:bottom w:val="none" w:sz="0" w:space="0" w:color="auto"/>
        <w:right w:val="none" w:sz="0" w:space="0" w:color="auto"/>
      </w:divBdr>
    </w:div>
    <w:div w:id="416361792">
      <w:bodyDiv w:val="1"/>
      <w:marLeft w:val="0"/>
      <w:marRight w:val="0"/>
      <w:marTop w:val="0"/>
      <w:marBottom w:val="0"/>
      <w:divBdr>
        <w:top w:val="none" w:sz="0" w:space="0" w:color="auto"/>
        <w:left w:val="none" w:sz="0" w:space="0" w:color="auto"/>
        <w:bottom w:val="none" w:sz="0" w:space="0" w:color="auto"/>
        <w:right w:val="none" w:sz="0" w:space="0" w:color="auto"/>
      </w:divBdr>
    </w:div>
    <w:div w:id="434256276">
      <w:bodyDiv w:val="1"/>
      <w:marLeft w:val="0"/>
      <w:marRight w:val="0"/>
      <w:marTop w:val="0"/>
      <w:marBottom w:val="0"/>
      <w:divBdr>
        <w:top w:val="none" w:sz="0" w:space="0" w:color="auto"/>
        <w:left w:val="none" w:sz="0" w:space="0" w:color="auto"/>
        <w:bottom w:val="none" w:sz="0" w:space="0" w:color="auto"/>
        <w:right w:val="none" w:sz="0" w:space="0" w:color="auto"/>
      </w:divBdr>
    </w:div>
    <w:div w:id="468135202">
      <w:bodyDiv w:val="1"/>
      <w:marLeft w:val="0"/>
      <w:marRight w:val="0"/>
      <w:marTop w:val="0"/>
      <w:marBottom w:val="0"/>
      <w:divBdr>
        <w:top w:val="none" w:sz="0" w:space="0" w:color="auto"/>
        <w:left w:val="none" w:sz="0" w:space="0" w:color="auto"/>
        <w:bottom w:val="none" w:sz="0" w:space="0" w:color="auto"/>
        <w:right w:val="none" w:sz="0" w:space="0" w:color="auto"/>
      </w:divBdr>
    </w:div>
    <w:div w:id="500583864">
      <w:bodyDiv w:val="1"/>
      <w:marLeft w:val="0"/>
      <w:marRight w:val="0"/>
      <w:marTop w:val="0"/>
      <w:marBottom w:val="0"/>
      <w:divBdr>
        <w:top w:val="none" w:sz="0" w:space="0" w:color="auto"/>
        <w:left w:val="none" w:sz="0" w:space="0" w:color="auto"/>
        <w:bottom w:val="none" w:sz="0" w:space="0" w:color="auto"/>
        <w:right w:val="none" w:sz="0" w:space="0" w:color="auto"/>
      </w:divBdr>
    </w:div>
    <w:div w:id="570850349">
      <w:bodyDiv w:val="1"/>
      <w:marLeft w:val="0"/>
      <w:marRight w:val="0"/>
      <w:marTop w:val="0"/>
      <w:marBottom w:val="0"/>
      <w:divBdr>
        <w:top w:val="none" w:sz="0" w:space="0" w:color="auto"/>
        <w:left w:val="none" w:sz="0" w:space="0" w:color="auto"/>
        <w:bottom w:val="none" w:sz="0" w:space="0" w:color="auto"/>
        <w:right w:val="none" w:sz="0" w:space="0" w:color="auto"/>
      </w:divBdr>
    </w:div>
    <w:div w:id="697318849">
      <w:bodyDiv w:val="1"/>
      <w:marLeft w:val="0"/>
      <w:marRight w:val="0"/>
      <w:marTop w:val="0"/>
      <w:marBottom w:val="0"/>
      <w:divBdr>
        <w:top w:val="none" w:sz="0" w:space="0" w:color="auto"/>
        <w:left w:val="none" w:sz="0" w:space="0" w:color="auto"/>
        <w:bottom w:val="none" w:sz="0" w:space="0" w:color="auto"/>
        <w:right w:val="none" w:sz="0" w:space="0" w:color="auto"/>
      </w:divBdr>
    </w:div>
    <w:div w:id="699890299">
      <w:bodyDiv w:val="1"/>
      <w:marLeft w:val="0"/>
      <w:marRight w:val="0"/>
      <w:marTop w:val="0"/>
      <w:marBottom w:val="0"/>
      <w:divBdr>
        <w:top w:val="none" w:sz="0" w:space="0" w:color="auto"/>
        <w:left w:val="none" w:sz="0" w:space="0" w:color="auto"/>
        <w:bottom w:val="none" w:sz="0" w:space="0" w:color="auto"/>
        <w:right w:val="none" w:sz="0" w:space="0" w:color="auto"/>
      </w:divBdr>
    </w:div>
    <w:div w:id="720052554">
      <w:bodyDiv w:val="1"/>
      <w:marLeft w:val="0"/>
      <w:marRight w:val="0"/>
      <w:marTop w:val="0"/>
      <w:marBottom w:val="0"/>
      <w:divBdr>
        <w:top w:val="none" w:sz="0" w:space="0" w:color="auto"/>
        <w:left w:val="none" w:sz="0" w:space="0" w:color="auto"/>
        <w:bottom w:val="none" w:sz="0" w:space="0" w:color="auto"/>
        <w:right w:val="none" w:sz="0" w:space="0" w:color="auto"/>
      </w:divBdr>
    </w:div>
    <w:div w:id="720176620">
      <w:bodyDiv w:val="1"/>
      <w:marLeft w:val="0"/>
      <w:marRight w:val="0"/>
      <w:marTop w:val="0"/>
      <w:marBottom w:val="0"/>
      <w:divBdr>
        <w:top w:val="none" w:sz="0" w:space="0" w:color="auto"/>
        <w:left w:val="none" w:sz="0" w:space="0" w:color="auto"/>
        <w:bottom w:val="none" w:sz="0" w:space="0" w:color="auto"/>
        <w:right w:val="none" w:sz="0" w:space="0" w:color="auto"/>
      </w:divBdr>
    </w:div>
    <w:div w:id="722488197">
      <w:bodyDiv w:val="1"/>
      <w:marLeft w:val="0"/>
      <w:marRight w:val="0"/>
      <w:marTop w:val="0"/>
      <w:marBottom w:val="0"/>
      <w:divBdr>
        <w:top w:val="none" w:sz="0" w:space="0" w:color="auto"/>
        <w:left w:val="none" w:sz="0" w:space="0" w:color="auto"/>
        <w:bottom w:val="none" w:sz="0" w:space="0" w:color="auto"/>
        <w:right w:val="none" w:sz="0" w:space="0" w:color="auto"/>
      </w:divBdr>
    </w:div>
    <w:div w:id="751198399">
      <w:bodyDiv w:val="1"/>
      <w:marLeft w:val="0"/>
      <w:marRight w:val="0"/>
      <w:marTop w:val="0"/>
      <w:marBottom w:val="0"/>
      <w:divBdr>
        <w:top w:val="none" w:sz="0" w:space="0" w:color="auto"/>
        <w:left w:val="none" w:sz="0" w:space="0" w:color="auto"/>
        <w:bottom w:val="none" w:sz="0" w:space="0" w:color="auto"/>
        <w:right w:val="none" w:sz="0" w:space="0" w:color="auto"/>
      </w:divBdr>
    </w:div>
    <w:div w:id="776098284">
      <w:bodyDiv w:val="1"/>
      <w:marLeft w:val="0"/>
      <w:marRight w:val="0"/>
      <w:marTop w:val="0"/>
      <w:marBottom w:val="0"/>
      <w:divBdr>
        <w:top w:val="none" w:sz="0" w:space="0" w:color="auto"/>
        <w:left w:val="none" w:sz="0" w:space="0" w:color="auto"/>
        <w:bottom w:val="none" w:sz="0" w:space="0" w:color="auto"/>
        <w:right w:val="none" w:sz="0" w:space="0" w:color="auto"/>
      </w:divBdr>
    </w:div>
    <w:div w:id="808087621">
      <w:bodyDiv w:val="1"/>
      <w:marLeft w:val="0"/>
      <w:marRight w:val="0"/>
      <w:marTop w:val="0"/>
      <w:marBottom w:val="0"/>
      <w:divBdr>
        <w:top w:val="none" w:sz="0" w:space="0" w:color="auto"/>
        <w:left w:val="none" w:sz="0" w:space="0" w:color="auto"/>
        <w:bottom w:val="none" w:sz="0" w:space="0" w:color="auto"/>
        <w:right w:val="none" w:sz="0" w:space="0" w:color="auto"/>
      </w:divBdr>
    </w:div>
    <w:div w:id="854880130">
      <w:bodyDiv w:val="1"/>
      <w:marLeft w:val="0"/>
      <w:marRight w:val="0"/>
      <w:marTop w:val="0"/>
      <w:marBottom w:val="0"/>
      <w:divBdr>
        <w:top w:val="none" w:sz="0" w:space="0" w:color="auto"/>
        <w:left w:val="none" w:sz="0" w:space="0" w:color="auto"/>
        <w:bottom w:val="none" w:sz="0" w:space="0" w:color="auto"/>
        <w:right w:val="none" w:sz="0" w:space="0" w:color="auto"/>
      </w:divBdr>
    </w:div>
    <w:div w:id="860436830">
      <w:bodyDiv w:val="1"/>
      <w:marLeft w:val="0"/>
      <w:marRight w:val="0"/>
      <w:marTop w:val="0"/>
      <w:marBottom w:val="0"/>
      <w:divBdr>
        <w:top w:val="none" w:sz="0" w:space="0" w:color="auto"/>
        <w:left w:val="none" w:sz="0" w:space="0" w:color="auto"/>
        <w:bottom w:val="none" w:sz="0" w:space="0" w:color="auto"/>
        <w:right w:val="none" w:sz="0" w:space="0" w:color="auto"/>
      </w:divBdr>
    </w:div>
    <w:div w:id="877595104">
      <w:bodyDiv w:val="1"/>
      <w:marLeft w:val="0"/>
      <w:marRight w:val="0"/>
      <w:marTop w:val="0"/>
      <w:marBottom w:val="0"/>
      <w:divBdr>
        <w:top w:val="none" w:sz="0" w:space="0" w:color="auto"/>
        <w:left w:val="none" w:sz="0" w:space="0" w:color="auto"/>
        <w:bottom w:val="none" w:sz="0" w:space="0" w:color="auto"/>
        <w:right w:val="none" w:sz="0" w:space="0" w:color="auto"/>
      </w:divBdr>
    </w:div>
    <w:div w:id="889851794">
      <w:bodyDiv w:val="1"/>
      <w:marLeft w:val="0"/>
      <w:marRight w:val="0"/>
      <w:marTop w:val="0"/>
      <w:marBottom w:val="0"/>
      <w:divBdr>
        <w:top w:val="none" w:sz="0" w:space="0" w:color="auto"/>
        <w:left w:val="none" w:sz="0" w:space="0" w:color="auto"/>
        <w:bottom w:val="none" w:sz="0" w:space="0" w:color="auto"/>
        <w:right w:val="none" w:sz="0" w:space="0" w:color="auto"/>
      </w:divBdr>
    </w:div>
    <w:div w:id="905266947">
      <w:bodyDiv w:val="1"/>
      <w:marLeft w:val="0"/>
      <w:marRight w:val="0"/>
      <w:marTop w:val="0"/>
      <w:marBottom w:val="0"/>
      <w:divBdr>
        <w:top w:val="none" w:sz="0" w:space="0" w:color="auto"/>
        <w:left w:val="none" w:sz="0" w:space="0" w:color="auto"/>
        <w:bottom w:val="none" w:sz="0" w:space="0" w:color="auto"/>
        <w:right w:val="none" w:sz="0" w:space="0" w:color="auto"/>
      </w:divBdr>
    </w:div>
    <w:div w:id="911085310">
      <w:bodyDiv w:val="1"/>
      <w:marLeft w:val="0"/>
      <w:marRight w:val="0"/>
      <w:marTop w:val="0"/>
      <w:marBottom w:val="0"/>
      <w:divBdr>
        <w:top w:val="none" w:sz="0" w:space="0" w:color="auto"/>
        <w:left w:val="none" w:sz="0" w:space="0" w:color="auto"/>
        <w:bottom w:val="none" w:sz="0" w:space="0" w:color="auto"/>
        <w:right w:val="none" w:sz="0" w:space="0" w:color="auto"/>
      </w:divBdr>
    </w:div>
    <w:div w:id="924194116">
      <w:bodyDiv w:val="1"/>
      <w:marLeft w:val="0"/>
      <w:marRight w:val="0"/>
      <w:marTop w:val="0"/>
      <w:marBottom w:val="0"/>
      <w:divBdr>
        <w:top w:val="none" w:sz="0" w:space="0" w:color="auto"/>
        <w:left w:val="none" w:sz="0" w:space="0" w:color="auto"/>
        <w:bottom w:val="none" w:sz="0" w:space="0" w:color="auto"/>
        <w:right w:val="none" w:sz="0" w:space="0" w:color="auto"/>
      </w:divBdr>
    </w:div>
    <w:div w:id="946695890">
      <w:bodyDiv w:val="1"/>
      <w:marLeft w:val="0"/>
      <w:marRight w:val="0"/>
      <w:marTop w:val="0"/>
      <w:marBottom w:val="0"/>
      <w:divBdr>
        <w:top w:val="none" w:sz="0" w:space="0" w:color="auto"/>
        <w:left w:val="none" w:sz="0" w:space="0" w:color="auto"/>
        <w:bottom w:val="none" w:sz="0" w:space="0" w:color="auto"/>
        <w:right w:val="none" w:sz="0" w:space="0" w:color="auto"/>
      </w:divBdr>
    </w:div>
    <w:div w:id="950285914">
      <w:bodyDiv w:val="1"/>
      <w:marLeft w:val="0"/>
      <w:marRight w:val="0"/>
      <w:marTop w:val="0"/>
      <w:marBottom w:val="0"/>
      <w:divBdr>
        <w:top w:val="none" w:sz="0" w:space="0" w:color="auto"/>
        <w:left w:val="none" w:sz="0" w:space="0" w:color="auto"/>
        <w:bottom w:val="none" w:sz="0" w:space="0" w:color="auto"/>
        <w:right w:val="none" w:sz="0" w:space="0" w:color="auto"/>
      </w:divBdr>
    </w:div>
    <w:div w:id="954868445">
      <w:bodyDiv w:val="1"/>
      <w:marLeft w:val="0"/>
      <w:marRight w:val="0"/>
      <w:marTop w:val="0"/>
      <w:marBottom w:val="0"/>
      <w:divBdr>
        <w:top w:val="none" w:sz="0" w:space="0" w:color="auto"/>
        <w:left w:val="none" w:sz="0" w:space="0" w:color="auto"/>
        <w:bottom w:val="none" w:sz="0" w:space="0" w:color="auto"/>
        <w:right w:val="none" w:sz="0" w:space="0" w:color="auto"/>
      </w:divBdr>
    </w:div>
    <w:div w:id="989141683">
      <w:bodyDiv w:val="1"/>
      <w:marLeft w:val="0"/>
      <w:marRight w:val="0"/>
      <w:marTop w:val="0"/>
      <w:marBottom w:val="0"/>
      <w:divBdr>
        <w:top w:val="none" w:sz="0" w:space="0" w:color="auto"/>
        <w:left w:val="none" w:sz="0" w:space="0" w:color="auto"/>
        <w:bottom w:val="none" w:sz="0" w:space="0" w:color="auto"/>
        <w:right w:val="none" w:sz="0" w:space="0" w:color="auto"/>
      </w:divBdr>
    </w:div>
    <w:div w:id="1004825832">
      <w:bodyDiv w:val="1"/>
      <w:marLeft w:val="0"/>
      <w:marRight w:val="0"/>
      <w:marTop w:val="0"/>
      <w:marBottom w:val="0"/>
      <w:divBdr>
        <w:top w:val="none" w:sz="0" w:space="0" w:color="auto"/>
        <w:left w:val="none" w:sz="0" w:space="0" w:color="auto"/>
        <w:bottom w:val="none" w:sz="0" w:space="0" w:color="auto"/>
        <w:right w:val="none" w:sz="0" w:space="0" w:color="auto"/>
      </w:divBdr>
    </w:div>
    <w:div w:id="1014921403">
      <w:bodyDiv w:val="1"/>
      <w:marLeft w:val="0"/>
      <w:marRight w:val="0"/>
      <w:marTop w:val="0"/>
      <w:marBottom w:val="0"/>
      <w:divBdr>
        <w:top w:val="none" w:sz="0" w:space="0" w:color="auto"/>
        <w:left w:val="none" w:sz="0" w:space="0" w:color="auto"/>
        <w:bottom w:val="none" w:sz="0" w:space="0" w:color="auto"/>
        <w:right w:val="none" w:sz="0" w:space="0" w:color="auto"/>
      </w:divBdr>
    </w:div>
    <w:div w:id="1048072933">
      <w:bodyDiv w:val="1"/>
      <w:marLeft w:val="0"/>
      <w:marRight w:val="0"/>
      <w:marTop w:val="0"/>
      <w:marBottom w:val="0"/>
      <w:divBdr>
        <w:top w:val="none" w:sz="0" w:space="0" w:color="auto"/>
        <w:left w:val="none" w:sz="0" w:space="0" w:color="auto"/>
        <w:bottom w:val="none" w:sz="0" w:space="0" w:color="auto"/>
        <w:right w:val="none" w:sz="0" w:space="0" w:color="auto"/>
      </w:divBdr>
    </w:div>
    <w:div w:id="1092898071">
      <w:bodyDiv w:val="1"/>
      <w:marLeft w:val="0"/>
      <w:marRight w:val="0"/>
      <w:marTop w:val="0"/>
      <w:marBottom w:val="0"/>
      <w:divBdr>
        <w:top w:val="none" w:sz="0" w:space="0" w:color="auto"/>
        <w:left w:val="none" w:sz="0" w:space="0" w:color="auto"/>
        <w:bottom w:val="none" w:sz="0" w:space="0" w:color="auto"/>
        <w:right w:val="none" w:sz="0" w:space="0" w:color="auto"/>
      </w:divBdr>
    </w:div>
    <w:div w:id="1118836859">
      <w:bodyDiv w:val="1"/>
      <w:marLeft w:val="0"/>
      <w:marRight w:val="0"/>
      <w:marTop w:val="0"/>
      <w:marBottom w:val="0"/>
      <w:divBdr>
        <w:top w:val="none" w:sz="0" w:space="0" w:color="auto"/>
        <w:left w:val="none" w:sz="0" w:space="0" w:color="auto"/>
        <w:bottom w:val="none" w:sz="0" w:space="0" w:color="auto"/>
        <w:right w:val="none" w:sz="0" w:space="0" w:color="auto"/>
      </w:divBdr>
    </w:div>
    <w:div w:id="1125005420">
      <w:bodyDiv w:val="1"/>
      <w:marLeft w:val="0"/>
      <w:marRight w:val="0"/>
      <w:marTop w:val="0"/>
      <w:marBottom w:val="0"/>
      <w:divBdr>
        <w:top w:val="none" w:sz="0" w:space="0" w:color="auto"/>
        <w:left w:val="none" w:sz="0" w:space="0" w:color="auto"/>
        <w:bottom w:val="none" w:sz="0" w:space="0" w:color="auto"/>
        <w:right w:val="none" w:sz="0" w:space="0" w:color="auto"/>
      </w:divBdr>
    </w:div>
    <w:div w:id="1125731363">
      <w:bodyDiv w:val="1"/>
      <w:marLeft w:val="0"/>
      <w:marRight w:val="0"/>
      <w:marTop w:val="0"/>
      <w:marBottom w:val="0"/>
      <w:divBdr>
        <w:top w:val="none" w:sz="0" w:space="0" w:color="auto"/>
        <w:left w:val="none" w:sz="0" w:space="0" w:color="auto"/>
        <w:bottom w:val="none" w:sz="0" w:space="0" w:color="auto"/>
        <w:right w:val="none" w:sz="0" w:space="0" w:color="auto"/>
      </w:divBdr>
    </w:div>
    <w:div w:id="1175267816">
      <w:bodyDiv w:val="1"/>
      <w:marLeft w:val="0"/>
      <w:marRight w:val="0"/>
      <w:marTop w:val="0"/>
      <w:marBottom w:val="0"/>
      <w:divBdr>
        <w:top w:val="none" w:sz="0" w:space="0" w:color="auto"/>
        <w:left w:val="none" w:sz="0" w:space="0" w:color="auto"/>
        <w:bottom w:val="none" w:sz="0" w:space="0" w:color="auto"/>
        <w:right w:val="none" w:sz="0" w:space="0" w:color="auto"/>
      </w:divBdr>
    </w:div>
    <w:div w:id="1230192518">
      <w:bodyDiv w:val="1"/>
      <w:marLeft w:val="0"/>
      <w:marRight w:val="0"/>
      <w:marTop w:val="0"/>
      <w:marBottom w:val="0"/>
      <w:divBdr>
        <w:top w:val="none" w:sz="0" w:space="0" w:color="auto"/>
        <w:left w:val="none" w:sz="0" w:space="0" w:color="auto"/>
        <w:bottom w:val="none" w:sz="0" w:space="0" w:color="auto"/>
        <w:right w:val="none" w:sz="0" w:space="0" w:color="auto"/>
      </w:divBdr>
    </w:div>
    <w:div w:id="1233850702">
      <w:bodyDiv w:val="1"/>
      <w:marLeft w:val="0"/>
      <w:marRight w:val="0"/>
      <w:marTop w:val="0"/>
      <w:marBottom w:val="0"/>
      <w:divBdr>
        <w:top w:val="none" w:sz="0" w:space="0" w:color="auto"/>
        <w:left w:val="none" w:sz="0" w:space="0" w:color="auto"/>
        <w:bottom w:val="none" w:sz="0" w:space="0" w:color="auto"/>
        <w:right w:val="none" w:sz="0" w:space="0" w:color="auto"/>
      </w:divBdr>
    </w:div>
    <w:div w:id="1257011289">
      <w:bodyDiv w:val="1"/>
      <w:marLeft w:val="0"/>
      <w:marRight w:val="0"/>
      <w:marTop w:val="0"/>
      <w:marBottom w:val="0"/>
      <w:divBdr>
        <w:top w:val="none" w:sz="0" w:space="0" w:color="auto"/>
        <w:left w:val="none" w:sz="0" w:space="0" w:color="auto"/>
        <w:bottom w:val="none" w:sz="0" w:space="0" w:color="auto"/>
        <w:right w:val="none" w:sz="0" w:space="0" w:color="auto"/>
      </w:divBdr>
    </w:div>
    <w:div w:id="1258636110">
      <w:bodyDiv w:val="1"/>
      <w:marLeft w:val="0"/>
      <w:marRight w:val="0"/>
      <w:marTop w:val="0"/>
      <w:marBottom w:val="0"/>
      <w:divBdr>
        <w:top w:val="none" w:sz="0" w:space="0" w:color="auto"/>
        <w:left w:val="none" w:sz="0" w:space="0" w:color="auto"/>
        <w:bottom w:val="none" w:sz="0" w:space="0" w:color="auto"/>
        <w:right w:val="none" w:sz="0" w:space="0" w:color="auto"/>
      </w:divBdr>
    </w:div>
    <w:div w:id="1291060157">
      <w:bodyDiv w:val="1"/>
      <w:marLeft w:val="0"/>
      <w:marRight w:val="0"/>
      <w:marTop w:val="0"/>
      <w:marBottom w:val="0"/>
      <w:divBdr>
        <w:top w:val="none" w:sz="0" w:space="0" w:color="auto"/>
        <w:left w:val="none" w:sz="0" w:space="0" w:color="auto"/>
        <w:bottom w:val="none" w:sz="0" w:space="0" w:color="auto"/>
        <w:right w:val="none" w:sz="0" w:space="0" w:color="auto"/>
      </w:divBdr>
    </w:div>
    <w:div w:id="1348215854">
      <w:bodyDiv w:val="1"/>
      <w:marLeft w:val="0"/>
      <w:marRight w:val="0"/>
      <w:marTop w:val="0"/>
      <w:marBottom w:val="0"/>
      <w:divBdr>
        <w:top w:val="none" w:sz="0" w:space="0" w:color="auto"/>
        <w:left w:val="none" w:sz="0" w:space="0" w:color="auto"/>
        <w:bottom w:val="none" w:sz="0" w:space="0" w:color="auto"/>
        <w:right w:val="none" w:sz="0" w:space="0" w:color="auto"/>
      </w:divBdr>
    </w:div>
    <w:div w:id="1355962509">
      <w:bodyDiv w:val="1"/>
      <w:marLeft w:val="0"/>
      <w:marRight w:val="0"/>
      <w:marTop w:val="0"/>
      <w:marBottom w:val="0"/>
      <w:divBdr>
        <w:top w:val="none" w:sz="0" w:space="0" w:color="auto"/>
        <w:left w:val="none" w:sz="0" w:space="0" w:color="auto"/>
        <w:bottom w:val="none" w:sz="0" w:space="0" w:color="auto"/>
        <w:right w:val="none" w:sz="0" w:space="0" w:color="auto"/>
      </w:divBdr>
    </w:div>
    <w:div w:id="1366103755">
      <w:bodyDiv w:val="1"/>
      <w:marLeft w:val="0"/>
      <w:marRight w:val="0"/>
      <w:marTop w:val="0"/>
      <w:marBottom w:val="0"/>
      <w:divBdr>
        <w:top w:val="none" w:sz="0" w:space="0" w:color="auto"/>
        <w:left w:val="none" w:sz="0" w:space="0" w:color="auto"/>
        <w:bottom w:val="none" w:sz="0" w:space="0" w:color="auto"/>
        <w:right w:val="none" w:sz="0" w:space="0" w:color="auto"/>
      </w:divBdr>
    </w:div>
    <w:div w:id="1407992553">
      <w:bodyDiv w:val="1"/>
      <w:marLeft w:val="0"/>
      <w:marRight w:val="0"/>
      <w:marTop w:val="0"/>
      <w:marBottom w:val="0"/>
      <w:divBdr>
        <w:top w:val="none" w:sz="0" w:space="0" w:color="auto"/>
        <w:left w:val="none" w:sz="0" w:space="0" w:color="auto"/>
        <w:bottom w:val="none" w:sz="0" w:space="0" w:color="auto"/>
        <w:right w:val="none" w:sz="0" w:space="0" w:color="auto"/>
      </w:divBdr>
    </w:div>
    <w:div w:id="1426993676">
      <w:bodyDiv w:val="1"/>
      <w:marLeft w:val="0"/>
      <w:marRight w:val="0"/>
      <w:marTop w:val="0"/>
      <w:marBottom w:val="0"/>
      <w:divBdr>
        <w:top w:val="none" w:sz="0" w:space="0" w:color="auto"/>
        <w:left w:val="none" w:sz="0" w:space="0" w:color="auto"/>
        <w:bottom w:val="none" w:sz="0" w:space="0" w:color="auto"/>
        <w:right w:val="none" w:sz="0" w:space="0" w:color="auto"/>
      </w:divBdr>
    </w:div>
    <w:div w:id="1442726128">
      <w:bodyDiv w:val="1"/>
      <w:marLeft w:val="0"/>
      <w:marRight w:val="0"/>
      <w:marTop w:val="0"/>
      <w:marBottom w:val="0"/>
      <w:divBdr>
        <w:top w:val="none" w:sz="0" w:space="0" w:color="auto"/>
        <w:left w:val="none" w:sz="0" w:space="0" w:color="auto"/>
        <w:bottom w:val="none" w:sz="0" w:space="0" w:color="auto"/>
        <w:right w:val="none" w:sz="0" w:space="0" w:color="auto"/>
      </w:divBdr>
    </w:div>
    <w:div w:id="1445029579">
      <w:bodyDiv w:val="1"/>
      <w:marLeft w:val="0"/>
      <w:marRight w:val="0"/>
      <w:marTop w:val="0"/>
      <w:marBottom w:val="0"/>
      <w:divBdr>
        <w:top w:val="none" w:sz="0" w:space="0" w:color="auto"/>
        <w:left w:val="none" w:sz="0" w:space="0" w:color="auto"/>
        <w:bottom w:val="none" w:sz="0" w:space="0" w:color="auto"/>
        <w:right w:val="none" w:sz="0" w:space="0" w:color="auto"/>
      </w:divBdr>
    </w:div>
    <w:div w:id="1466657566">
      <w:bodyDiv w:val="1"/>
      <w:marLeft w:val="0"/>
      <w:marRight w:val="0"/>
      <w:marTop w:val="0"/>
      <w:marBottom w:val="0"/>
      <w:divBdr>
        <w:top w:val="none" w:sz="0" w:space="0" w:color="auto"/>
        <w:left w:val="none" w:sz="0" w:space="0" w:color="auto"/>
        <w:bottom w:val="none" w:sz="0" w:space="0" w:color="auto"/>
        <w:right w:val="none" w:sz="0" w:space="0" w:color="auto"/>
      </w:divBdr>
    </w:div>
    <w:div w:id="1468090012">
      <w:bodyDiv w:val="1"/>
      <w:marLeft w:val="0"/>
      <w:marRight w:val="0"/>
      <w:marTop w:val="0"/>
      <w:marBottom w:val="0"/>
      <w:divBdr>
        <w:top w:val="none" w:sz="0" w:space="0" w:color="auto"/>
        <w:left w:val="none" w:sz="0" w:space="0" w:color="auto"/>
        <w:bottom w:val="none" w:sz="0" w:space="0" w:color="auto"/>
        <w:right w:val="none" w:sz="0" w:space="0" w:color="auto"/>
      </w:divBdr>
    </w:div>
    <w:div w:id="1468284134">
      <w:bodyDiv w:val="1"/>
      <w:marLeft w:val="0"/>
      <w:marRight w:val="0"/>
      <w:marTop w:val="0"/>
      <w:marBottom w:val="0"/>
      <w:divBdr>
        <w:top w:val="none" w:sz="0" w:space="0" w:color="auto"/>
        <w:left w:val="none" w:sz="0" w:space="0" w:color="auto"/>
        <w:bottom w:val="none" w:sz="0" w:space="0" w:color="auto"/>
        <w:right w:val="none" w:sz="0" w:space="0" w:color="auto"/>
      </w:divBdr>
    </w:div>
    <w:div w:id="1469663480">
      <w:bodyDiv w:val="1"/>
      <w:marLeft w:val="0"/>
      <w:marRight w:val="0"/>
      <w:marTop w:val="0"/>
      <w:marBottom w:val="0"/>
      <w:divBdr>
        <w:top w:val="none" w:sz="0" w:space="0" w:color="auto"/>
        <w:left w:val="none" w:sz="0" w:space="0" w:color="auto"/>
        <w:bottom w:val="none" w:sz="0" w:space="0" w:color="auto"/>
        <w:right w:val="none" w:sz="0" w:space="0" w:color="auto"/>
      </w:divBdr>
    </w:div>
    <w:div w:id="1475099871">
      <w:bodyDiv w:val="1"/>
      <w:marLeft w:val="0"/>
      <w:marRight w:val="0"/>
      <w:marTop w:val="0"/>
      <w:marBottom w:val="0"/>
      <w:divBdr>
        <w:top w:val="none" w:sz="0" w:space="0" w:color="auto"/>
        <w:left w:val="none" w:sz="0" w:space="0" w:color="auto"/>
        <w:bottom w:val="none" w:sz="0" w:space="0" w:color="auto"/>
        <w:right w:val="none" w:sz="0" w:space="0" w:color="auto"/>
      </w:divBdr>
    </w:div>
    <w:div w:id="1541622426">
      <w:bodyDiv w:val="1"/>
      <w:marLeft w:val="0"/>
      <w:marRight w:val="0"/>
      <w:marTop w:val="0"/>
      <w:marBottom w:val="0"/>
      <w:divBdr>
        <w:top w:val="none" w:sz="0" w:space="0" w:color="auto"/>
        <w:left w:val="none" w:sz="0" w:space="0" w:color="auto"/>
        <w:bottom w:val="none" w:sz="0" w:space="0" w:color="auto"/>
        <w:right w:val="none" w:sz="0" w:space="0" w:color="auto"/>
      </w:divBdr>
    </w:div>
    <w:div w:id="1565330621">
      <w:bodyDiv w:val="1"/>
      <w:marLeft w:val="0"/>
      <w:marRight w:val="0"/>
      <w:marTop w:val="0"/>
      <w:marBottom w:val="0"/>
      <w:divBdr>
        <w:top w:val="none" w:sz="0" w:space="0" w:color="auto"/>
        <w:left w:val="none" w:sz="0" w:space="0" w:color="auto"/>
        <w:bottom w:val="none" w:sz="0" w:space="0" w:color="auto"/>
        <w:right w:val="none" w:sz="0" w:space="0" w:color="auto"/>
      </w:divBdr>
    </w:div>
    <w:div w:id="1569875309">
      <w:bodyDiv w:val="1"/>
      <w:marLeft w:val="0"/>
      <w:marRight w:val="0"/>
      <w:marTop w:val="0"/>
      <w:marBottom w:val="0"/>
      <w:divBdr>
        <w:top w:val="none" w:sz="0" w:space="0" w:color="auto"/>
        <w:left w:val="none" w:sz="0" w:space="0" w:color="auto"/>
        <w:bottom w:val="none" w:sz="0" w:space="0" w:color="auto"/>
        <w:right w:val="none" w:sz="0" w:space="0" w:color="auto"/>
      </w:divBdr>
    </w:div>
    <w:div w:id="1571305346">
      <w:bodyDiv w:val="1"/>
      <w:marLeft w:val="0"/>
      <w:marRight w:val="0"/>
      <w:marTop w:val="0"/>
      <w:marBottom w:val="0"/>
      <w:divBdr>
        <w:top w:val="none" w:sz="0" w:space="0" w:color="auto"/>
        <w:left w:val="none" w:sz="0" w:space="0" w:color="auto"/>
        <w:bottom w:val="none" w:sz="0" w:space="0" w:color="auto"/>
        <w:right w:val="none" w:sz="0" w:space="0" w:color="auto"/>
      </w:divBdr>
    </w:div>
    <w:div w:id="1646929958">
      <w:bodyDiv w:val="1"/>
      <w:marLeft w:val="0"/>
      <w:marRight w:val="0"/>
      <w:marTop w:val="0"/>
      <w:marBottom w:val="0"/>
      <w:divBdr>
        <w:top w:val="none" w:sz="0" w:space="0" w:color="auto"/>
        <w:left w:val="none" w:sz="0" w:space="0" w:color="auto"/>
        <w:bottom w:val="none" w:sz="0" w:space="0" w:color="auto"/>
        <w:right w:val="none" w:sz="0" w:space="0" w:color="auto"/>
      </w:divBdr>
    </w:div>
    <w:div w:id="1656565129">
      <w:bodyDiv w:val="1"/>
      <w:marLeft w:val="0"/>
      <w:marRight w:val="0"/>
      <w:marTop w:val="0"/>
      <w:marBottom w:val="0"/>
      <w:divBdr>
        <w:top w:val="none" w:sz="0" w:space="0" w:color="auto"/>
        <w:left w:val="none" w:sz="0" w:space="0" w:color="auto"/>
        <w:bottom w:val="none" w:sz="0" w:space="0" w:color="auto"/>
        <w:right w:val="none" w:sz="0" w:space="0" w:color="auto"/>
      </w:divBdr>
    </w:div>
    <w:div w:id="1695839540">
      <w:bodyDiv w:val="1"/>
      <w:marLeft w:val="0"/>
      <w:marRight w:val="0"/>
      <w:marTop w:val="0"/>
      <w:marBottom w:val="0"/>
      <w:divBdr>
        <w:top w:val="none" w:sz="0" w:space="0" w:color="auto"/>
        <w:left w:val="none" w:sz="0" w:space="0" w:color="auto"/>
        <w:bottom w:val="none" w:sz="0" w:space="0" w:color="auto"/>
        <w:right w:val="none" w:sz="0" w:space="0" w:color="auto"/>
      </w:divBdr>
    </w:div>
    <w:div w:id="1702393715">
      <w:bodyDiv w:val="1"/>
      <w:marLeft w:val="0"/>
      <w:marRight w:val="0"/>
      <w:marTop w:val="0"/>
      <w:marBottom w:val="0"/>
      <w:divBdr>
        <w:top w:val="none" w:sz="0" w:space="0" w:color="auto"/>
        <w:left w:val="none" w:sz="0" w:space="0" w:color="auto"/>
        <w:bottom w:val="none" w:sz="0" w:space="0" w:color="auto"/>
        <w:right w:val="none" w:sz="0" w:space="0" w:color="auto"/>
      </w:divBdr>
    </w:div>
    <w:div w:id="1707367187">
      <w:bodyDiv w:val="1"/>
      <w:marLeft w:val="0"/>
      <w:marRight w:val="0"/>
      <w:marTop w:val="0"/>
      <w:marBottom w:val="0"/>
      <w:divBdr>
        <w:top w:val="none" w:sz="0" w:space="0" w:color="auto"/>
        <w:left w:val="none" w:sz="0" w:space="0" w:color="auto"/>
        <w:bottom w:val="none" w:sz="0" w:space="0" w:color="auto"/>
        <w:right w:val="none" w:sz="0" w:space="0" w:color="auto"/>
      </w:divBdr>
    </w:div>
    <w:div w:id="1731153076">
      <w:bodyDiv w:val="1"/>
      <w:marLeft w:val="0"/>
      <w:marRight w:val="0"/>
      <w:marTop w:val="0"/>
      <w:marBottom w:val="0"/>
      <w:divBdr>
        <w:top w:val="none" w:sz="0" w:space="0" w:color="auto"/>
        <w:left w:val="none" w:sz="0" w:space="0" w:color="auto"/>
        <w:bottom w:val="none" w:sz="0" w:space="0" w:color="auto"/>
        <w:right w:val="none" w:sz="0" w:space="0" w:color="auto"/>
      </w:divBdr>
    </w:div>
    <w:div w:id="1736273465">
      <w:bodyDiv w:val="1"/>
      <w:marLeft w:val="0"/>
      <w:marRight w:val="0"/>
      <w:marTop w:val="0"/>
      <w:marBottom w:val="0"/>
      <w:divBdr>
        <w:top w:val="none" w:sz="0" w:space="0" w:color="auto"/>
        <w:left w:val="none" w:sz="0" w:space="0" w:color="auto"/>
        <w:bottom w:val="none" w:sz="0" w:space="0" w:color="auto"/>
        <w:right w:val="none" w:sz="0" w:space="0" w:color="auto"/>
      </w:divBdr>
    </w:div>
    <w:div w:id="1737360409">
      <w:bodyDiv w:val="1"/>
      <w:marLeft w:val="0"/>
      <w:marRight w:val="0"/>
      <w:marTop w:val="0"/>
      <w:marBottom w:val="0"/>
      <w:divBdr>
        <w:top w:val="none" w:sz="0" w:space="0" w:color="auto"/>
        <w:left w:val="none" w:sz="0" w:space="0" w:color="auto"/>
        <w:bottom w:val="none" w:sz="0" w:space="0" w:color="auto"/>
        <w:right w:val="none" w:sz="0" w:space="0" w:color="auto"/>
      </w:divBdr>
    </w:div>
    <w:div w:id="1796828232">
      <w:bodyDiv w:val="1"/>
      <w:marLeft w:val="0"/>
      <w:marRight w:val="0"/>
      <w:marTop w:val="0"/>
      <w:marBottom w:val="0"/>
      <w:divBdr>
        <w:top w:val="none" w:sz="0" w:space="0" w:color="auto"/>
        <w:left w:val="none" w:sz="0" w:space="0" w:color="auto"/>
        <w:bottom w:val="none" w:sz="0" w:space="0" w:color="auto"/>
        <w:right w:val="none" w:sz="0" w:space="0" w:color="auto"/>
      </w:divBdr>
    </w:div>
    <w:div w:id="1829588662">
      <w:bodyDiv w:val="1"/>
      <w:marLeft w:val="0"/>
      <w:marRight w:val="0"/>
      <w:marTop w:val="0"/>
      <w:marBottom w:val="0"/>
      <w:divBdr>
        <w:top w:val="none" w:sz="0" w:space="0" w:color="auto"/>
        <w:left w:val="none" w:sz="0" w:space="0" w:color="auto"/>
        <w:bottom w:val="none" w:sz="0" w:space="0" w:color="auto"/>
        <w:right w:val="none" w:sz="0" w:space="0" w:color="auto"/>
      </w:divBdr>
    </w:div>
    <w:div w:id="1841770759">
      <w:bodyDiv w:val="1"/>
      <w:marLeft w:val="0"/>
      <w:marRight w:val="0"/>
      <w:marTop w:val="0"/>
      <w:marBottom w:val="0"/>
      <w:divBdr>
        <w:top w:val="none" w:sz="0" w:space="0" w:color="auto"/>
        <w:left w:val="none" w:sz="0" w:space="0" w:color="auto"/>
        <w:bottom w:val="none" w:sz="0" w:space="0" w:color="auto"/>
        <w:right w:val="none" w:sz="0" w:space="0" w:color="auto"/>
      </w:divBdr>
    </w:div>
    <w:div w:id="1905753539">
      <w:bodyDiv w:val="1"/>
      <w:marLeft w:val="0"/>
      <w:marRight w:val="0"/>
      <w:marTop w:val="0"/>
      <w:marBottom w:val="0"/>
      <w:divBdr>
        <w:top w:val="none" w:sz="0" w:space="0" w:color="auto"/>
        <w:left w:val="none" w:sz="0" w:space="0" w:color="auto"/>
        <w:bottom w:val="none" w:sz="0" w:space="0" w:color="auto"/>
        <w:right w:val="none" w:sz="0" w:space="0" w:color="auto"/>
      </w:divBdr>
    </w:div>
    <w:div w:id="1910142572">
      <w:bodyDiv w:val="1"/>
      <w:marLeft w:val="0"/>
      <w:marRight w:val="0"/>
      <w:marTop w:val="0"/>
      <w:marBottom w:val="0"/>
      <w:divBdr>
        <w:top w:val="none" w:sz="0" w:space="0" w:color="auto"/>
        <w:left w:val="none" w:sz="0" w:space="0" w:color="auto"/>
        <w:bottom w:val="none" w:sz="0" w:space="0" w:color="auto"/>
        <w:right w:val="none" w:sz="0" w:space="0" w:color="auto"/>
      </w:divBdr>
    </w:div>
    <w:div w:id="1916084845">
      <w:bodyDiv w:val="1"/>
      <w:marLeft w:val="0"/>
      <w:marRight w:val="0"/>
      <w:marTop w:val="0"/>
      <w:marBottom w:val="0"/>
      <w:divBdr>
        <w:top w:val="none" w:sz="0" w:space="0" w:color="auto"/>
        <w:left w:val="none" w:sz="0" w:space="0" w:color="auto"/>
        <w:bottom w:val="none" w:sz="0" w:space="0" w:color="auto"/>
        <w:right w:val="none" w:sz="0" w:space="0" w:color="auto"/>
      </w:divBdr>
    </w:div>
    <w:div w:id="1926182631">
      <w:bodyDiv w:val="1"/>
      <w:marLeft w:val="0"/>
      <w:marRight w:val="0"/>
      <w:marTop w:val="0"/>
      <w:marBottom w:val="0"/>
      <w:divBdr>
        <w:top w:val="none" w:sz="0" w:space="0" w:color="auto"/>
        <w:left w:val="none" w:sz="0" w:space="0" w:color="auto"/>
        <w:bottom w:val="none" w:sz="0" w:space="0" w:color="auto"/>
        <w:right w:val="none" w:sz="0" w:space="0" w:color="auto"/>
      </w:divBdr>
    </w:div>
    <w:div w:id="1933124369">
      <w:bodyDiv w:val="1"/>
      <w:marLeft w:val="0"/>
      <w:marRight w:val="0"/>
      <w:marTop w:val="0"/>
      <w:marBottom w:val="0"/>
      <w:divBdr>
        <w:top w:val="none" w:sz="0" w:space="0" w:color="auto"/>
        <w:left w:val="none" w:sz="0" w:space="0" w:color="auto"/>
        <w:bottom w:val="none" w:sz="0" w:space="0" w:color="auto"/>
        <w:right w:val="none" w:sz="0" w:space="0" w:color="auto"/>
      </w:divBdr>
    </w:div>
    <w:div w:id="1939094324">
      <w:bodyDiv w:val="1"/>
      <w:marLeft w:val="0"/>
      <w:marRight w:val="0"/>
      <w:marTop w:val="0"/>
      <w:marBottom w:val="0"/>
      <w:divBdr>
        <w:top w:val="none" w:sz="0" w:space="0" w:color="auto"/>
        <w:left w:val="none" w:sz="0" w:space="0" w:color="auto"/>
        <w:bottom w:val="none" w:sz="0" w:space="0" w:color="auto"/>
        <w:right w:val="none" w:sz="0" w:space="0" w:color="auto"/>
      </w:divBdr>
    </w:div>
    <w:div w:id="1984195740">
      <w:bodyDiv w:val="1"/>
      <w:marLeft w:val="0"/>
      <w:marRight w:val="0"/>
      <w:marTop w:val="0"/>
      <w:marBottom w:val="0"/>
      <w:divBdr>
        <w:top w:val="none" w:sz="0" w:space="0" w:color="auto"/>
        <w:left w:val="none" w:sz="0" w:space="0" w:color="auto"/>
        <w:bottom w:val="none" w:sz="0" w:space="0" w:color="auto"/>
        <w:right w:val="none" w:sz="0" w:space="0" w:color="auto"/>
      </w:divBdr>
    </w:div>
    <w:div w:id="2001886267">
      <w:bodyDiv w:val="1"/>
      <w:marLeft w:val="0"/>
      <w:marRight w:val="0"/>
      <w:marTop w:val="0"/>
      <w:marBottom w:val="0"/>
      <w:divBdr>
        <w:top w:val="none" w:sz="0" w:space="0" w:color="auto"/>
        <w:left w:val="none" w:sz="0" w:space="0" w:color="auto"/>
        <w:bottom w:val="none" w:sz="0" w:space="0" w:color="auto"/>
        <w:right w:val="none" w:sz="0" w:space="0" w:color="auto"/>
      </w:divBdr>
    </w:div>
    <w:div w:id="2002537245">
      <w:bodyDiv w:val="1"/>
      <w:marLeft w:val="0"/>
      <w:marRight w:val="0"/>
      <w:marTop w:val="0"/>
      <w:marBottom w:val="0"/>
      <w:divBdr>
        <w:top w:val="none" w:sz="0" w:space="0" w:color="auto"/>
        <w:left w:val="none" w:sz="0" w:space="0" w:color="auto"/>
        <w:bottom w:val="none" w:sz="0" w:space="0" w:color="auto"/>
        <w:right w:val="none" w:sz="0" w:space="0" w:color="auto"/>
      </w:divBdr>
    </w:div>
    <w:div w:id="2038578720">
      <w:bodyDiv w:val="1"/>
      <w:marLeft w:val="0"/>
      <w:marRight w:val="0"/>
      <w:marTop w:val="0"/>
      <w:marBottom w:val="0"/>
      <w:divBdr>
        <w:top w:val="none" w:sz="0" w:space="0" w:color="auto"/>
        <w:left w:val="none" w:sz="0" w:space="0" w:color="auto"/>
        <w:bottom w:val="none" w:sz="0" w:space="0" w:color="auto"/>
        <w:right w:val="none" w:sz="0" w:space="0" w:color="auto"/>
      </w:divBdr>
    </w:div>
    <w:div w:id="2060203551">
      <w:bodyDiv w:val="1"/>
      <w:marLeft w:val="0"/>
      <w:marRight w:val="0"/>
      <w:marTop w:val="0"/>
      <w:marBottom w:val="0"/>
      <w:divBdr>
        <w:top w:val="none" w:sz="0" w:space="0" w:color="auto"/>
        <w:left w:val="none" w:sz="0" w:space="0" w:color="auto"/>
        <w:bottom w:val="none" w:sz="0" w:space="0" w:color="auto"/>
        <w:right w:val="none" w:sz="0" w:space="0" w:color="auto"/>
      </w:divBdr>
    </w:div>
    <w:div w:id="2063939988">
      <w:bodyDiv w:val="1"/>
      <w:marLeft w:val="0"/>
      <w:marRight w:val="0"/>
      <w:marTop w:val="0"/>
      <w:marBottom w:val="0"/>
      <w:divBdr>
        <w:top w:val="none" w:sz="0" w:space="0" w:color="auto"/>
        <w:left w:val="none" w:sz="0" w:space="0" w:color="auto"/>
        <w:bottom w:val="none" w:sz="0" w:space="0" w:color="auto"/>
        <w:right w:val="none" w:sz="0" w:space="0" w:color="auto"/>
      </w:divBdr>
    </w:div>
    <w:div w:id="2133548122">
      <w:bodyDiv w:val="1"/>
      <w:marLeft w:val="0"/>
      <w:marRight w:val="0"/>
      <w:marTop w:val="0"/>
      <w:marBottom w:val="0"/>
      <w:divBdr>
        <w:top w:val="none" w:sz="0" w:space="0" w:color="auto"/>
        <w:left w:val="none" w:sz="0" w:space="0" w:color="auto"/>
        <w:bottom w:val="none" w:sz="0" w:space="0" w:color="auto"/>
        <w:right w:val="none" w:sz="0" w:space="0" w:color="auto"/>
      </w:divBdr>
    </w:div>
    <w:div w:id="21423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5AA5-E225-482A-831E-6AA910A5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51</cp:revision>
  <cp:lastPrinted>2023-09-07T08:48:00Z</cp:lastPrinted>
  <dcterms:created xsi:type="dcterms:W3CDTF">2023-12-07T05:40:00Z</dcterms:created>
  <dcterms:modified xsi:type="dcterms:W3CDTF">2023-12-28T04:47:00Z</dcterms:modified>
</cp:coreProperties>
</file>