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97" w:rsidRPr="004050CA" w:rsidRDefault="004050CA" w:rsidP="00526397">
      <w:pPr>
        <w:pStyle w:val="a5"/>
        <w:jc w:val="both"/>
        <w:rPr>
          <w:rFonts w:ascii="Times New Roman" w:hAnsi="Times New Roman"/>
          <w:lang w:val="en-US"/>
        </w:rPr>
      </w:pPr>
      <w:r>
        <w:rPr>
          <w:rFonts w:ascii="Times New Roman" w:hAnsi="Times New Roman"/>
          <w:lang w:val="en-US"/>
        </w:rPr>
        <w:t xml:space="preserve"> </w:t>
      </w:r>
    </w:p>
    <w:p w:rsidR="00526397" w:rsidRPr="00526397" w:rsidRDefault="00526397" w:rsidP="00526397">
      <w:pPr>
        <w:jc w:val="right"/>
        <w:rPr>
          <w:rStyle w:val="FontStyle14"/>
          <w:lang w:val="kk-KZ"/>
        </w:rPr>
      </w:pPr>
    </w:p>
    <w:p w:rsidR="00526397" w:rsidRPr="00526397" w:rsidRDefault="00526397" w:rsidP="00526397">
      <w:pPr>
        <w:ind w:firstLine="708"/>
        <w:jc w:val="both"/>
        <w:rPr>
          <w:rStyle w:val="FontStyle14"/>
          <w:b w:val="0"/>
          <w:sz w:val="28"/>
          <w:szCs w:val="28"/>
          <w:lang w:val="kk-KZ"/>
        </w:rPr>
      </w:pPr>
      <w:r w:rsidRPr="00526397">
        <w:rPr>
          <w:rStyle w:val="FontStyle14"/>
          <w:b w:val="0"/>
          <w:sz w:val="28"/>
          <w:szCs w:val="28"/>
          <w:lang w:val="kk-KZ"/>
        </w:rPr>
        <w:t>«</w:t>
      </w:r>
      <w:r w:rsidRPr="00526397">
        <w:rPr>
          <w:b/>
          <w:sz w:val="28"/>
          <w:szCs w:val="28"/>
          <w:lang w:val="kk-KZ"/>
        </w:rPr>
        <w:t>Күзет Химмонтаж</w:t>
      </w:r>
      <w:r w:rsidRPr="00526397">
        <w:rPr>
          <w:rStyle w:val="FontStyle14"/>
          <w:b w:val="0"/>
          <w:sz w:val="28"/>
          <w:szCs w:val="28"/>
          <w:lang w:val="kk-KZ"/>
        </w:rPr>
        <w:t xml:space="preserve">» </w:t>
      </w:r>
      <w:r w:rsidRPr="00526397">
        <w:rPr>
          <w:rStyle w:val="FontStyle14"/>
          <w:sz w:val="28"/>
          <w:szCs w:val="28"/>
          <w:lang w:val="kk-KZ"/>
        </w:rPr>
        <w:t>ЖШС-нің</w:t>
      </w:r>
      <w:r w:rsidRPr="00526397">
        <w:rPr>
          <w:rStyle w:val="FontStyle14"/>
          <w:b w:val="0"/>
          <w:sz w:val="28"/>
          <w:szCs w:val="28"/>
          <w:lang w:val="kk-KZ"/>
        </w:rPr>
        <w:t xml:space="preserve"> мүліктерін (активтерін) бағалау бойынша көрсетілетін қызметтерді сатып алу жөніндегі конкурстың өткізілетіні туралы уәкілетті органның интернет-ресурсына төмендегідей екі тілде ақпараттық хабарламаны беруіңізді сұраймын:</w:t>
      </w:r>
    </w:p>
    <w:p w:rsidR="00526397" w:rsidRPr="00526397" w:rsidRDefault="00526397" w:rsidP="00526397">
      <w:pPr>
        <w:ind w:firstLine="708"/>
        <w:jc w:val="both"/>
        <w:rPr>
          <w:rStyle w:val="FontStyle14"/>
          <w:b w:val="0"/>
          <w:sz w:val="28"/>
          <w:szCs w:val="28"/>
          <w:lang w:val="kk-KZ"/>
        </w:rPr>
      </w:pPr>
      <w:r w:rsidRPr="00526397">
        <w:rPr>
          <w:rStyle w:val="FontStyle14"/>
          <w:b w:val="0"/>
          <w:sz w:val="28"/>
          <w:szCs w:val="28"/>
          <w:lang w:val="kk-KZ"/>
        </w:rPr>
        <w:t>«</w:t>
      </w:r>
      <w:r w:rsidRPr="00526397">
        <w:rPr>
          <w:b/>
          <w:sz w:val="28"/>
          <w:szCs w:val="28"/>
          <w:lang w:val="kk-KZ"/>
        </w:rPr>
        <w:t>Күзет Химмонтаж</w:t>
      </w:r>
      <w:r w:rsidRPr="00526397">
        <w:rPr>
          <w:rStyle w:val="FontStyle14"/>
          <w:b w:val="0"/>
          <w:sz w:val="28"/>
          <w:szCs w:val="28"/>
          <w:lang w:val="kk-KZ"/>
        </w:rPr>
        <w:t xml:space="preserve">» </w:t>
      </w:r>
      <w:r w:rsidRPr="00526397">
        <w:rPr>
          <w:rStyle w:val="FontStyle14"/>
          <w:sz w:val="28"/>
          <w:szCs w:val="28"/>
          <w:lang w:val="kk-KZ"/>
        </w:rPr>
        <w:t>ЖШС-нің</w:t>
      </w:r>
      <w:r w:rsidRPr="00526397">
        <w:rPr>
          <w:rStyle w:val="FontStyle14"/>
          <w:b w:val="0"/>
          <w:sz w:val="28"/>
          <w:szCs w:val="28"/>
          <w:lang w:val="kk-KZ"/>
        </w:rPr>
        <w:t xml:space="preserve"> ((БСН</w:t>
      </w:r>
      <w:r w:rsidRPr="00526397">
        <w:rPr>
          <w:b/>
          <w:sz w:val="28"/>
          <w:szCs w:val="28"/>
          <w:lang w:val="kk-KZ"/>
        </w:rPr>
        <w:t xml:space="preserve">: </w:t>
      </w:r>
      <w:r w:rsidRPr="00526397">
        <w:rPr>
          <w:sz w:val="28"/>
          <w:szCs w:val="28"/>
          <w:lang w:val="kk-KZ"/>
        </w:rPr>
        <w:t>120440014978,</w:t>
      </w:r>
      <w:r w:rsidRPr="00526397">
        <w:rPr>
          <w:b/>
          <w:sz w:val="28"/>
          <w:szCs w:val="28"/>
          <w:lang w:val="kk-KZ"/>
        </w:rPr>
        <w:t xml:space="preserve"> </w:t>
      </w:r>
      <w:r w:rsidRPr="00526397">
        <w:rPr>
          <w:rStyle w:val="FontStyle14"/>
          <w:b w:val="0"/>
          <w:sz w:val="28"/>
          <w:szCs w:val="28"/>
          <w:lang w:val="kk-KZ"/>
        </w:rPr>
        <w:t xml:space="preserve">заңды мекен-жайы: Шымкент қаласы, Цемзавод көшесі, №3 үй) банкроттықты басқарушысы Орынбасаров Сабырхан Сегизханович борышкердің мүлігін (активін) бағалау бойынша көрсетілетін қызметтерді сатып алу жөніндегі конкурсты жариялайды. </w:t>
      </w:r>
    </w:p>
    <w:p w:rsidR="00526397" w:rsidRPr="00526397" w:rsidRDefault="00526397" w:rsidP="00526397">
      <w:pPr>
        <w:ind w:firstLine="708"/>
        <w:jc w:val="both"/>
        <w:rPr>
          <w:rStyle w:val="FontStyle14"/>
          <w:b w:val="0"/>
          <w:bCs w:val="0"/>
          <w:sz w:val="28"/>
          <w:szCs w:val="28"/>
          <w:lang w:val="kk-KZ"/>
        </w:rPr>
      </w:pPr>
      <w:r w:rsidRPr="00526397">
        <w:rPr>
          <w:rStyle w:val="FontStyle14"/>
          <w:b w:val="0"/>
          <w:sz w:val="28"/>
          <w:szCs w:val="28"/>
          <w:lang w:val="kk-KZ"/>
        </w:rPr>
        <w:t xml:space="preserve">Борышкер мүліктерінің (активтерін) құрамына: негізгі қордағы  </w:t>
      </w:r>
      <w:r w:rsidRPr="00526397">
        <w:rPr>
          <w:sz w:val="28"/>
          <w:szCs w:val="28"/>
          <w:lang w:val="kk-KZ"/>
        </w:rPr>
        <w:t>«ГАЗ 322132 244» автокөлігі</w:t>
      </w:r>
      <w:r w:rsidRPr="00526397">
        <w:rPr>
          <w:b/>
          <w:sz w:val="28"/>
          <w:szCs w:val="28"/>
          <w:lang w:val="kk-KZ"/>
        </w:rPr>
        <w:t xml:space="preserve"> </w:t>
      </w:r>
      <w:r w:rsidRPr="00526397">
        <w:rPr>
          <w:rStyle w:val="FontStyle14"/>
          <w:b w:val="0"/>
          <w:sz w:val="28"/>
          <w:szCs w:val="28"/>
          <w:lang w:val="kk-KZ"/>
        </w:rPr>
        <w:t xml:space="preserve">кіреді. </w:t>
      </w:r>
    </w:p>
    <w:p w:rsidR="00526397" w:rsidRPr="00526397" w:rsidRDefault="00526397" w:rsidP="00526397">
      <w:pPr>
        <w:tabs>
          <w:tab w:val="left" w:pos="6495"/>
          <w:tab w:val="left" w:pos="7185"/>
          <w:tab w:val="right" w:pos="9976"/>
        </w:tabs>
        <w:jc w:val="both"/>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397">
        <w:rPr>
          <w:rStyle w:val="FontStyle14"/>
          <w:b w:val="0"/>
          <w:sz w:val="28"/>
          <w:szCs w:val="28"/>
          <w:lang w:val="kk-KZ"/>
        </w:rPr>
        <w:t xml:space="preserve">           Конкурсқа қатысу үшін өтінімдер, осы хабарлама жарияланған күннен бастап он жұмыс күні ішінде Шымкент қ., С.Қожанов көш., 10 үй мекен жайы бойынша сағат 9</w:t>
      </w:r>
      <w:r w:rsidRPr="00526397">
        <w:rPr>
          <w:rStyle w:val="FontStyle14"/>
          <w:b w:val="0"/>
          <w:sz w:val="28"/>
          <w:szCs w:val="28"/>
          <w:vertAlign w:val="superscript"/>
          <w:lang w:val="kk-KZ"/>
        </w:rPr>
        <w:t>00</w:t>
      </w:r>
      <w:r w:rsidRPr="00526397">
        <w:rPr>
          <w:rStyle w:val="FontStyle14"/>
          <w:b w:val="0"/>
          <w:sz w:val="28"/>
          <w:szCs w:val="28"/>
          <w:lang w:val="kk-KZ"/>
        </w:rPr>
        <w:t>-ден бастап 18</w:t>
      </w:r>
      <w:r w:rsidRPr="00526397">
        <w:rPr>
          <w:rStyle w:val="FontStyle14"/>
          <w:b w:val="0"/>
          <w:sz w:val="28"/>
          <w:szCs w:val="28"/>
          <w:vertAlign w:val="superscript"/>
          <w:lang w:val="kk-KZ"/>
        </w:rPr>
        <w:t>00</w:t>
      </w:r>
      <w:r w:rsidRPr="00526397">
        <w:rPr>
          <w:rStyle w:val="FontStyle14"/>
          <w:b w:val="0"/>
          <w:sz w:val="28"/>
          <w:szCs w:val="28"/>
          <w:lang w:val="kk-KZ"/>
        </w:rPr>
        <w:t xml:space="preserve"> -ге дейін қабылданады, түскі үзіліс сағат 13</w:t>
      </w:r>
      <w:r w:rsidRPr="00526397">
        <w:rPr>
          <w:rStyle w:val="FontStyle14"/>
          <w:b w:val="0"/>
          <w:sz w:val="28"/>
          <w:szCs w:val="28"/>
          <w:vertAlign w:val="superscript"/>
          <w:lang w:val="kk-KZ"/>
        </w:rPr>
        <w:t xml:space="preserve">00 </w:t>
      </w:r>
      <w:r w:rsidRPr="00526397">
        <w:rPr>
          <w:rStyle w:val="FontStyle14"/>
          <w:b w:val="0"/>
          <w:sz w:val="28"/>
          <w:szCs w:val="28"/>
          <w:lang w:val="kk-KZ"/>
        </w:rPr>
        <w:t>- ден 14</w:t>
      </w:r>
      <w:r w:rsidRPr="00526397">
        <w:rPr>
          <w:rStyle w:val="FontStyle14"/>
          <w:b w:val="0"/>
          <w:sz w:val="28"/>
          <w:szCs w:val="28"/>
          <w:vertAlign w:val="superscript"/>
          <w:lang w:val="kk-KZ"/>
        </w:rPr>
        <w:t>00</w:t>
      </w:r>
      <w:r w:rsidRPr="00526397">
        <w:rPr>
          <w:rStyle w:val="FontStyle14"/>
          <w:b w:val="0"/>
          <w:sz w:val="28"/>
          <w:szCs w:val="28"/>
          <w:lang w:val="kk-KZ"/>
        </w:rPr>
        <w:t xml:space="preserve">-ге дейін. Байланыс тел: 8 701 581 07 70; Электронды пошта: </w:t>
      </w:r>
      <w:hyperlink r:id="rId4" w:history="1">
        <w:r w:rsidRPr="00526397">
          <w:rPr>
            <w:rStyle w:val="a3"/>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sabyrkhan70@mail.ru</w:t>
        </w:r>
      </w:hyperlink>
    </w:p>
    <w:p w:rsidR="00526397" w:rsidRPr="00526397" w:rsidRDefault="00526397" w:rsidP="00526397">
      <w:pPr>
        <w:jc w:val="both"/>
        <w:rPr>
          <w:rStyle w:val="FontStyle14"/>
          <w:b w:val="0"/>
          <w:sz w:val="28"/>
          <w:szCs w:val="28"/>
        </w:rPr>
      </w:pPr>
    </w:p>
    <w:p w:rsidR="00526397" w:rsidRPr="00526397" w:rsidRDefault="00526397" w:rsidP="00526397">
      <w:pPr>
        <w:ind w:firstLine="708"/>
        <w:jc w:val="both"/>
        <w:rPr>
          <w:rStyle w:val="FontStyle14"/>
          <w:b w:val="0"/>
          <w:sz w:val="28"/>
          <w:szCs w:val="28"/>
          <w:lang w:val="kk-KZ"/>
        </w:rPr>
      </w:pPr>
      <w:r w:rsidRPr="00526397">
        <w:rPr>
          <w:rStyle w:val="FontStyle14"/>
          <w:b w:val="0"/>
          <w:sz w:val="28"/>
          <w:szCs w:val="28"/>
          <w:lang w:val="kk-KZ"/>
        </w:rPr>
        <w:t xml:space="preserve">Банкротный управляющий </w:t>
      </w:r>
      <w:r w:rsidRPr="00526397">
        <w:rPr>
          <w:rStyle w:val="FontStyle14"/>
          <w:sz w:val="28"/>
          <w:szCs w:val="28"/>
          <w:lang w:val="kk-KZ"/>
        </w:rPr>
        <w:t>ТОО</w:t>
      </w:r>
      <w:r w:rsidRPr="00526397">
        <w:rPr>
          <w:rStyle w:val="FontStyle14"/>
          <w:b w:val="0"/>
          <w:sz w:val="28"/>
          <w:szCs w:val="28"/>
          <w:lang w:val="kk-KZ"/>
        </w:rPr>
        <w:t xml:space="preserve"> «</w:t>
      </w:r>
      <w:r w:rsidRPr="00526397">
        <w:rPr>
          <w:b/>
          <w:sz w:val="28"/>
          <w:szCs w:val="28"/>
          <w:lang w:val="kk-KZ"/>
        </w:rPr>
        <w:t>Күзет Химмонтаж</w:t>
      </w:r>
      <w:r w:rsidRPr="00526397">
        <w:rPr>
          <w:rStyle w:val="FontStyle14"/>
          <w:b w:val="0"/>
          <w:sz w:val="28"/>
          <w:szCs w:val="28"/>
          <w:lang w:val="kk-KZ"/>
        </w:rPr>
        <w:t xml:space="preserve">» (БИН: 120440014978) Орынбасаров Сабырхан Сегизханович (юридический адрес: г.Шымкент, ул.Цемзавода, дом №3) объявляет конкурс по </w:t>
      </w:r>
      <w:r w:rsidRPr="00526397">
        <w:rPr>
          <w:rStyle w:val="FontStyle14"/>
          <w:b w:val="0"/>
          <w:sz w:val="28"/>
          <w:szCs w:val="28"/>
        </w:rPr>
        <w:t>закупу услуг по оценке имущества (активов) должника, находящегося по адресу:</w:t>
      </w:r>
      <w:r w:rsidRPr="00526397">
        <w:rPr>
          <w:rStyle w:val="FontStyle14"/>
          <w:b w:val="0"/>
          <w:sz w:val="28"/>
          <w:szCs w:val="28"/>
          <w:lang w:val="kk-KZ"/>
        </w:rPr>
        <w:t xml:space="preserve"> г.Шымкент, ул.Цемзавода, дом №3</w:t>
      </w:r>
      <w:r w:rsidRPr="00526397">
        <w:rPr>
          <w:rStyle w:val="FontStyle14"/>
          <w:b w:val="0"/>
          <w:sz w:val="28"/>
          <w:szCs w:val="28"/>
        </w:rPr>
        <w:t>.</w:t>
      </w:r>
    </w:p>
    <w:p w:rsidR="00526397" w:rsidRPr="00526397" w:rsidRDefault="00526397" w:rsidP="00526397">
      <w:pPr>
        <w:ind w:firstLine="708"/>
        <w:jc w:val="both"/>
        <w:rPr>
          <w:rStyle w:val="FontStyle14"/>
          <w:sz w:val="28"/>
          <w:szCs w:val="28"/>
          <w:lang w:val="kk-KZ"/>
        </w:rPr>
      </w:pPr>
      <w:r w:rsidRPr="00526397">
        <w:rPr>
          <w:rStyle w:val="FontStyle14"/>
          <w:b w:val="0"/>
          <w:sz w:val="28"/>
          <w:szCs w:val="28"/>
          <w:lang w:val="kk-KZ"/>
        </w:rPr>
        <w:t xml:space="preserve">В состав имущества (активов) должника входит: Автомашина </w:t>
      </w:r>
      <w:r w:rsidRPr="00526397">
        <w:rPr>
          <w:sz w:val="28"/>
          <w:szCs w:val="28"/>
          <w:lang w:val="kk-KZ"/>
        </w:rPr>
        <w:t>«ГАЗ 322132 244».</w:t>
      </w:r>
    </w:p>
    <w:p w:rsidR="00526397" w:rsidRPr="00526397" w:rsidRDefault="00526397" w:rsidP="00526397">
      <w:pPr>
        <w:tabs>
          <w:tab w:val="left" w:pos="6495"/>
          <w:tab w:val="left" w:pos="7185"/>
          <w:tab w:val="right" w:pos="9976"/>
        </w:tabs>
        <w:jc w:val="both"/>
        <w:rPr>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397">
        <w:rPr>
          <w:rStyle w:val="FontStyle14"/>
          <w:b w:val="0"/>
          <w:sz w:val="28"/>
          <w:szCs w:val="28"/>
          <w:lang w:val="kk-KZ"/>
        </w:rPr>
        <w:t xml:space="preserve">          Заявки для участия в конкурсе принимаются в течение десяти рабочих дней со дня опубликования настоящего объявления с 9</w:t>
      </w:r>
      <w:r w:rsidRPr="00526397">
        <w:rPr>
          <w:rStyle w:val="FontStyle14"/>
          <w:b w:val="0"/>
          <w:sz w:val="28"/>
          <w:szCs w:val="28"/>
          <w:vertAlign w:val="superscript"/>
          <w:lang w:val="kk-KZ"/>
        </w:rPr>
        <w:t>00</w:t>
      </w:r>
      <w:r w:rsidRPr="00526397">
        <w:rPr>
          <w:rStyle w:val="FontStyle14"/>
          <w:b w:val="0"/>
          <w:sz w:val="28"/>
          <w:szCs w:val="28"/>
          <w:lang w:val="kk-KZ"/>
        </w:rPr>
        <w:t xml:space="preserve"> до 18</w:t>
      </w:r>
      <w:r w:rsidRPr="00526397">
        <w:rPr>
          <w:rStyle w:val="FontStyle14"/>
          <w:b w:val="0"/>
          <w:sz w:val="28"/>
          <w:szCs w:val="28"/>
          <w:vertAlign w:val="superscript"/>
          <w:lang w:val="kk-KZ"/>
        </w:rPr>
        <w:t>00</w:t>
      </w:r>
      <w:r w:rsidRPr="00526397">
        <w:rPr>
          <w:rStyle w:val="FontStyle14"/>
          <w:b w:val="0"/>
          <w:sz w:val="28"/>
          <w:szCs w:val="28"/>
          <w:lang w:val="kk-KZ"/>
        </w:rPr>
        <w:t xml:space="preserve"> часов, перерыв на обед с 13</w:t>
      </w:r>
      <w:r w:rsidRPr="00526397">
        <w:rPr>
          <w:rStyle w:val="FontStyle14"/>
          <w:b w:val="0"/>
          <w:sz w:val="28"/>
          <w:szCs w:val="28"/>
          <w:vertAlign w:val="superscript"/>
          <w:lang w:val="kk-KZ"/>
        </w:rPr>
        <w:t>00</w:t>
      </w:r>
      <w:r w:rsidRPr="00526397">
        <w:rPr>
          <w:rStyle w:val="FontStyle14"/>
          <w:b w:val="0"/>
          <w:sz w:val="28"/>
          <w:szCs w:val="28"/>
          <w:lang w:val="kk-KZ"/>
        </w:rPr>
        <w:t xml:space="preserve"> до 14 </w:t>
      </w:r>
      <w:r w:rsidRPr="00526397">
        <w:rPr>
          <w:rStyle w:val="FontStyle14"/>
          <w:b w:val="0"/>
          <w:sz w:val="28"/>
          <w:szCs w:val="28"/>
          <w:vertAlign w:val="superscript"/>
          <w:lang w:val="kk-KZ"/>
        </w:rPr>
        <w:t xml:space="preserve">00 </w:t>
      </w:r>
      <w:r w:rsidRPr="00526397">
        <w:rPr>
          <w:rStyle w:val="FontStyle14"/>
          <w:b w:val="0"/>
          <w:sz w:val="28"/>
          <w:szCs w:val="28"/>
          <w:lang w:val="kk-KZ"/>
        </w:rPr>
        <w:t>часов по адресу: г. Шымкент,  ул</w:t>
      </w:r>
      <w:r w:rsidRPr="00526397">
        <w:rPr>
          <w:rStyle w:val="FontStyle14"/>
          <w:b w:val="0"/>
          <w:sz w:val="28"/>
          <w:szCs w:val="28"/>
        </w:rPr>
        <w:t>.</w:t>
      </w:r>
      <w:r w:rsidRPr="00526397">
        <w:rPr>
          <w:rStyle w:val="FontStyle14"/>
          <w:b w:val="0"/>
          <w:sz w:val="28"/>
          <w:szCs w:val="28"/>
          <w:lang w:val="kk-KZ"/>
        </w:rPr>
        <w:t xml:space="preserve"> С.Кожанова,  д.10. Конт. тел: 8 701 581 07 70; Электронный адрес: </w:t>
      </w:r>
      <w:hyperlink r:id="rId5" w:history="1">
        <w:r w:rsidRPr="00526397">
          <w:rPr>
            <w:rStyle w:val="a3"/>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sabyrkhan70@mail.ru</w:t>
        </w:r>
      </w:hyperlink>
      <w:r w:rsidRPr="00526397">
        <w:rPr>
          <w:rStyle w:val="a3"/>
          <w:b/>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26397" w:rsidRDefault="00526397" w:rsidP="00526397">
      <w:pPr>
        <w:jc w:val="both"/>
        <w:rPr>
          <w:rStyle w:val="FontStyle14"/>
          <w:b w:val="0"/>
          <w:sz w:val="28"/>
          <w:szCs w:val="28"/>
        </w:rPr>
      </w:pPr>
    </w:p>
    <w:p w:rsidR="00526397" w:rsidRDefault="00526397" w:rsidP="00526397">
      <w:pPr>
        <w:ind w:firstLine="708"/>
        <w:jc w:val="both"/>
        <w:rPr>
          <w:rStyle w:val="FontStyle14"/>
          <w:b w:val="0"/>
          <w:sz w:val="28"/>
          <w:szCs w:val="28"/>
        </w:rPr>
      </w:pPr>
    </w:p>
    <w:p w:rsidR="00526397" w:rsidRPr="004050CA" w:rsidRDefault="004050CA" w:rsidP="00526397">
      <w:pPr>
        <w:jc w:val="both"/>
        <w:rPr>
          <w:rFonts w:eastAsia="Times New Roman"/>
          <w:b/>
          <w:sz w:val="26"/>
          <w:szCs w:val="26"/>
          <w:lang w:val="en-US"/>
        </w:rPr>
      </w:pPr>
      <w:r>
        <w:rPr>
          <w:rFonts w:eastAsia="Times New Roman"/>
          <w:b/>
          <w:sz w:val="26"/>
          <w:szCs w:val="26"/>
          <w:lang w:val="en-US"/>
        </w:rPr>
        <w:t xml:space="preserve"> </w:t>
      </w:r>
      <w:bookmarkStart w:id="0" w:name="_GoBack"/>
      <w:bookmarkEnd w:id="0"/>
    </w:p>
    <w:p w:rsidR="0089337F" w:rsidRDefault="0089337F"/>
    <w:sectPr w:rsidR="0089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08"/>
    <w:rsid w:val="004050CA"/>
    <w:rsid w:val="00514CEE"/>
    <w:rsid w:val="00526397"/>
    <w:rsid w:val="005F3908"/>
    <w:rsid w:val="0089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2D8A"/>
  <w15:chartTrackingRefBased/>
  <w15:docId w15:val="{A782BBA1-A97D-4613-93CD-E2F6370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9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6397"/>
    <w:rPr>
      <w:color w:val="0000FF"/>
      <w:u w:val="singl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5"/>
    <w:uiPriority w:val="99"/>
    <w:semiHidden/>
    <w:locked/>
    <w:rsid w:val="00526397"/>
    <w:rPr>
      <w:rFonts w:ascii="Calibri" w:eastAsia="Times New Roman" w:hAnsi="Calibri" w:cs="Times New Roman"/>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4"/>
    <w:uiPriority w:val="99"/>
    <w:semiHidden/>
    <w:unhideWhenUsed/>
    <w:qFormat/>
    <w:rsid w:val="00526397"/>
    <w:pPr>
      <w:spacing w:after="0" w:line="240" w:lineRule="auto"/>
    </w:pPr>
    <w:rPr>
      <w:rFonts w:ascii="Calibri" w:eastAsia="Times New Roman" w:hAnsi="Calibri" w:cs="Times New Roman"/>
      <w:lang w:eastAsia="ru-RU"/>
    </w:rPr>
  </w:style>
  <w:style w:type="character" w:customStyle="1" w:styleId="1">
    <w:name w:val="Заголовок №1_"/>
    <w:basedOn w:val="a0"/>
    <w:link w:val="10"/>
    <w:uiPriority w:val="99"/>
    <w:locked/>
    <w:rsid w:val="00526397"/>
    <w:rPr>
      <w:b/>
      <w:bCs/>
      <w:spacing w:val="-10"/>
      <w:sz w:val="29"/>
      <w:szCs w:val="29"/>
      <w:shd w:val="clear" w:color="auto" w:fill="FFFFFF"/>
    </w:rPr>
  </w:style>
  <w:style w:type="paragraph" w:customStyle="1" w:styleId="10">
    <w:name w:val="Заголовок №1"/>
    <w:link w:val="1"/>
    <w:uiPriority w:val="99"/>
    <w:qFormat/>
    <w:rsid w:val="00526397"/>
    <w:pPr>
      <w:widowControl w:val="0"/>
      <w:shd w:val="clear" w:color="auto" w:fill="FFFFFF"/>
      <w:spacing w:after="720" w:line="0" w:lineRule="atLeast"/>
      <w:outlineLvl w:val="0"/>
    </w:pPr>
    <w:rPr>
      <w:b/>
      <w:bCs/>
      <w:spacing w:val="-10"/>
      <w:sz w:val="29"/>
      <w:szCs w:val="29"/>
    </w:rPr>
  </w:style>
  <w:style w:type="character" w:customStyle="1" w:styleId="FontStyle14">
    <w:name w:val="Font Style14"/>
    <w:rsid w:val="00526397"/>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yrkhan70@mail.ru" TargetMode="External"/><Relationship Id="rId4" Type="http://schemas.openxmlformats.org/officeDocument/2006/relationships/hyperlink" Target="mailto:sabyrkhan7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g_daniyarova</cp:lastModifiedBy>
  <cp:revision>3</cp:revision>
  <dcterms:created xsi:type="dcterms:W3CDTF">2023-06-16T09:57:00Z</dcterms:created>
  <dcterms:modified xsi:type="dcterms:W3CDTF">2023-06-16T09:57:00Z</dcterms:modified>
</cp:coreProperties>
</file>