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25FF5" w:rsidTr="00725FF5">
        <w:tc>
          <w:tcPr>
            <w:tcW w:w="10138" w:type="dxa"/>
            <w:shd w:val="clear" w:color="auto" w:fill="auto"/>
          </w:tcPr>
          <w:tbl>
            <w:tblPr>
              <w:tblW w:w="0" w:type="auto"/>
              <w:tblLayout w:type="fixed"/>
              <w:tblLook w:val="0000"/>
            </w:tblPr>
            <w:tblGrid>
              <w:gridCol w:w="9922"/>
            </w:tblGrid>
            <w:tr w:rsidR="00942831" w:rsidTr="00942831">
              <w:tblPrEx>
                <w:tblCellMar>
                  <w:top w:w="0" w:type="dxa"/>
                  <w:bottom w:w="0" w:type="dxa"/>
                </w:tblCellMar>
              </w:tblPrEx>
              <w:tc>
                <w:tcPr>
                  <w:tcW w:w="9922" w:type="dxa"/>
                  <w:shd w:val="clear" w:color="auto" w:fill="auto"/>
                </w:tcPr>
                <w:p w:rsidR="00942831" w:rsidRPr="00942831" w:rsidRDefault="00942831" w:rsidP="00331332">
                  <w:pPr>
                    <w:widowControl/>
                    <w:autoSpaceDE w:val="0"/>
                    <w:autoSpaceDN w:val="0"/>
                    <w:adjustRightInd w:val="0"/>
                    <w:snapToGrid/>
                    <w:rPr>
                      <w:b w:val="0"/>
                      <w:bCs w:val="0"/>
                      <w:i w:val="0"/>
                      <w:color w:val="0C0000"/>
                      <w:sz w:val="24"/>
                      <w:szCs w:val="24"/>
                    </w:rPr>
                  </w:pPr>
                  <w:r>
                    <w:rPr>
                      <w:b w:val="0"/>
                      <w:bCs w:val="0"/>
                      <w:i w:val="0"/>
                      <w:color w:val="0C0000"/>
                      <w:sz w:val="24"/>
                      <w:szCs w:val="24"/>
                    </w:rPr>
                    <w:t>06.10.2021-ғы № МКБ-Қ-002-06/4847 шығыс хаты</w:t>
                  </w:r>
                </w:p>
              </w:tc>
            </w:tr>
          </w:tbl>
          <w:p w:rsidR="00725FF5" w:rsidRPr="00725FF5" w:rsidRDefault="00725FF5" w:rsidP="00331332">
            <w:pPr>
              <w:widowControl/>
              <w:autoSpaceDE w:val="0"/>
              <w:autoSpaceDN w:val="0"/>
              <w:adjustRightInd w:val="0"/>
              <w:snapToGrid/>
              <w:rPr>
                <w:b w:val="0"/>
                <w:bCs w:val="0"/>
                <w:i w:val="0"/>
                <w:color w:val="0C0000"/>
                <w:sz w:val="24"/>
                <w:szCs w:val="24"/>
              </w:rPr>
            </w:pPr>
          </w:p>
        </w:tc>
      </w:tr>
    </w:tbl>
    <w:p w:rsidR="00BC3441" w:rsidRDefault="00BC3441" w:rsidP="00BC3441">
      <w:pPr>
        <w:pStyle w:val="3"/>
        <w:spacing w:before="0"/>
        <w:jc w:val="center"/>
        <w:rPr>
          <w:rFonts w:ascii="Times New Roman" w:hAnsi="Times New Roman"/>
          <w:bCs w:val="0"/>
          <w:i/>
          <w:iCs/>
        </w:rPr>
      </w:pPr>
      <w:r w:rsidRPr="00BC3441">
        <w:rPr>
          <w:rFonts w:ascii="Times New Roman" w:hAnsi="Times New Roman"/>
          <w:bCs w:val="0"/>
        </w:rPr>
        <w:t xml:space="preserve"> </w:t>
      </w: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BC3441">
      <w:pPr>
        <w:widowControl/>
        <w:autoSpaceDE w:val="0"/>
        <w:autoSpaceDN w:val="0"/>
        <w:adjustRightInd w:val="0"/>
        <w:snapToGrid/>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D3E6E"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56268C" w:rsidRDefault="00FD3E6E" w:rsidP="006D7208">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Default="00FD3E6E" w:rsidP="006D7208">
            <w:pPr>
              <w:rPr>
                <w:i w:val="0"/>
                <w:color w:val="000000"/>
                <w:sz w:val="24"/>
                <w:szCs w:val="24"/>
                <w:lang w:val="kk-KZ"/>
              </w:rPr>
            </w:pPr>
            <w:r>
              <w:rPr>
                <w:i w:val="0"/>
                <w:color w:val="000000"/>
                <w:sz w:val="24"/>
                <w:szCs w:val="24"/>
                <w:lang w:val="kk-KZ"/>
              </w:rPr>
              <w:t>128834</w:t>
            </w:r>
          </w:p>
        </w:tc>
      </w:tr>
    </w:tbl>
    <w:p w:rsidR="00FD3E6E" w:rsidRPr="00FD3E6E" w:rsidRDefault="00FD3E6E" w:rsidP="002D6753">
      <w:pPr>
        <w:pStyle w:val="a8"/>
        <w:spacing w:before="0" w:after="0"/>
        <w:jc w:val="both"/>
        <w:rPr>
          <w:b/>
          <w:bCs/>
          <w:i/>
          <w:iCs/>
          <w:lang w:val="kk-KZ"/>
        </w:rPr>
      </w:pPr>
    </w:p>
    <w:p w:rsidR="00FD3E6E" w:rsidRPr="00FD3E6E" w:rsidRDefault="008D56FD" w:rsidP="00FD3E6E">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 xml:space="preserve">кабинет 209,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электронный адрес</w:t>
      </w:r>
      <w:r w:rsidR="0083033C" w:rsidRPr="0083033C">
        <w:t xml:space="preserve">  </w:t>
      </w:r>
      <w:hyperlink r:id="rId8" w:history="1">
        <w:r w:rsidR="0083033C" w:rsidRPr="0083033C">
          <w:rPr>
            <w:rStyle w:val="a6"/>
            <w:b/>
            <w:lang w:val="en-US"/>
          </w:rPr>
          <w:t>a</w:t>
        </w:r>
        <w:r w:rsidR="0083033C" w:rsidRPr="0083033C">
          <w:rPr>
            <w:rStyle w:val="a6"/>
            <w:b/>
            <w:lang w:val="kk-KZ"/>
          </w:rPr>
          <w:t>.</w:t>
        </w:r>
        <w:r w:rsidR="0083033C" w:rsidRPr="0083033C">
          <w:rPr>
            <w:rStyle w:val="a6"/>
            <w:b/>
            <w:lang w:val="en-US"/>
          </w:rPr>
          <w:t>meirmanova</w:t>
        </w:r>
        <w:r w:rsidR="0083033C" w:rsidRPr="0083033C">
          <w:rPr>
            <w:rStyle w:val="a6"/>
            <w:b/>
            <w:lang w:val="kk-KZ"/>
          </w:rPr>
          <w:t>@kgd.gov.kz</w:t>
        </w:r>
      </w:hyperlink>
      <w:r w:rsidR="00FD3E6E" w:rsidRPr="00FD3E6E">
        <w:rPr>
          <w:b/>
          <w:color w:val="0000FF"/>
          <w:u w:val="single"/>
          <w:lang w:val="kk-KZ"/>
        </w:rPr>
        <w:t xml:space="preserve">, </w:t>
      </w:r>
      <w:r w:rsidR="0083033C" w:rsidRPr="0083033C">
        <w:rPr>
          <w:rStyle w:val="token-label"/>
          <w:b/>
          <w:color w:val="0000FF"/>
          <w:u w:val="single"/>
          <w:lang w:val="kk-KZ"/>
        </w:rPr>
        <w:t>d.bolatbekov@kgd.gov.kz</w:t>
      </w:r>
    </w:p>
    <w:p w:rsidR="00FD3E6E" w:rsidRDefault="00FD3E6E" w:rsidP="00D82FD1">
      <w:pPr>
        <w:pStyle w:val="a8"/>
        <w:spacing w:before="0" w:after="0"/>
        <w:ind w:firstLine="567"/>
        <w:jc w:val="both"/>
        <w:rPr>
          <w:b/>
          <w:color w:val="365F91" w:themeColor="accent1" w:themeShade="BF"/>
          <w:u w:val="single"/>
          <w:lang w:val="kk-KZ"/>
        </w:rPr>
      </w:pPr>
    </w:p>
    <w:p w:rsidR="00E300CD" w:rsidRPr="005C7206" w:rsidRDefault="008D56FD" w:rsidP="00FD3E6E">
      <w:pPr>
        <w:ind w:firstLine="567"/>
        <w:jc w:val="both"/>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7E3DCF" w:rsidRPr="007E3DCF" w:rsidRDefault="00006CD3" w:rsidP="007E3DCF">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Главный специалист</w:t>
      </w:r>
      <w:r w:rsidR="006D6B90">
        <w:rPr>
          <w:b/>
          <w:sz w:val="24"/>
          <w:szCs w:val="24"/>
        </w:rPr>
        <w:t xml:space="preserve"> </w:t>
      </w:r>
      <w:r w:rsidR="0041506B" w:rsidRPr="00CB05D2">
        <w:rPr>
          <w:b/>
          <w:sz w:val="24"/>
          <w:szCs w:val="24"/>
          <w:lang w:val="kk-KZ"/>
        </w:rPr>
        <w:t>(временно, на период отпуска</w:t>
      </w:r>
      <w:r w:rsidR="0041506B">
        <w:rPr>
          <w:b/>
          <w:sz w:val="24"/>
          <w:szCs w:val="24"/>
          <w:lang w:val="kk-KZ"/>
        </w:rPr>
        <w:t xml:space="preserve"> по уходу за ребенком</w:t>
      </w:r>
      <w:r w:rsidR="0041506B" w:rsidRPr="00CB05D2">
        <w:rPr>
          <w:b/>
          <w:sz w:val="24"/>
          <w:szCs w:val="24"/>
          <w:lang w:val="kk-KZ"/>
        </w:rPr>
        <w:t xml:space="preserve"> </w:t>
      </w:r>
      <w:r w:rsidR="0041506B">
        <w:rPr>
          <w:b/>
          <w:sz w:val="24"/>
          <w:szCs w:val="24"/>
          <w:lang w:val="kk-KZ"/>
        </w:rPr>
        <w:t xml:space="preserve">основного работника до </w:t>
      </w:r>
      <w:r w:rsidR="00260A8C">
        <w:rPr>
          <w:b/>
          <w:sz w:val="24"/>
          <w:szCs w:val="24"/>
          <w:lang w:val="kk-KZ"/>
        </w:rPr>
        <w:t>01</w:t>
      </w:r>
      <w:r w:rsidR="0041506B" w:rsidRPr="00CB05D2">
        <w:rPr>
          <w:b/>
          <w:sz w:val="24"/>
          <w:szCs w:val="24"/>
          <w:lang w:val="kk-KZ"/>
        </w:rPr>
        <w:t>.</w:t>
      </w:r>
      <w:r w:rsidR="00260A8C">
        <w:rPr>
          <w:b/>
          <w:sz w:val="24"/>
          <w:szCs w:val="24"/>
          <w:lang w:val="kk-KZ"/>
        </w:rPr>
        <w:t>01</w:t>
      </w:r>
      <w:r w:rsidR="0041506B">
        <w:rPr>
          <w:b/>
          <w:sz w:val="24"/>
          <w:szCs w:val="24"/>
          <w:lang w:val="kk-KZ"/>
        </w:rPr>
        <w:t>.202</w:t>
      </w:r>
      <w:r w:rsidR="00260A8C">
        <w:rPr>
          <w:b/>
          <w:sz w:val="24"/>
          <w:szCs w:val="24"/>
          <w:lang w:val="kk-KZ"/>
        </w:rPr>
        <w:t>3</w:t>
      </w:r>
      <w:r w:rsidR="00FD3E6E">
        <w:rPr>
          <w:b/>
          <w:sz w:val="24"/>
          <w:szCs w:val="24"/>
          <w:lang w:val="kk-KZ"/>
        </w:rPr>
        <w:t xml:space="preserve"> года</w:t>
      </w:r>
      <w:r w:rsidR="0041506B" w:rsidRPr="00CB05D2">
        <w:rPr>
          <w:b/>
          <w:sz w:val="24"/>
          <w:szCs w:val="24"/>
          <w:lang w:val="kk-KZ"/>
        </w:rPr>
        <w:t>)</w:t>
      </w:r>
      <w:r w:rsidR="0041506B" w:rsidRPr="0041506B">
        <w:rPr>
          <w:b/>
          <w:sz w:val="24"/>
          <w:szCs w:val="24"/>
        </w:rPr>
        <w:t xml:space="preserve"> </w:t>
      </w:r>
      <w:r w:rsidR="006D6B90">
        <w:rPr>
          <w:b/>
          <w:sz w:val="24"/>
          <w:szCs w:val="24"/>
        </w:rPr>
        <w:t xml:space="preserve">отдела </w:t>
      </w:r>
      <w:r w:rsidR="0041506B">
        <w:rPr>
          <w:b/>
          <w:sz w:val="24"/>
          <w:szCs w:val="24"/>
          <w:lang w:val="kk-KZ"/>
        </w:rPr>
        <w:t>принудительного взимания</w:t>
      </w:r>
      <w:r w:rsidR="006D6B90">
        <w:rPr>
          <w:b/>
          <w:sz w:val="24"/>
          <w:szCs w:val="24"/>
        </w:rPr>
        <w:t xml:space="preserve"> </w:t>
      </w:r>
      <w:r w:rsidR="005F6DAA">
        <w:rPr>
          <w:b/>
          <w:sz w:val="24"/>
          <w:szCs w:val="24"/>
        </w:rPr>
        <w:t>Управления г</w:t>
      </w:r>
      <w:r w:rsidR="006D6B90">
        <w:rPr>
          <w:b/>
          <w:sz w:val="24"/>
          <w:szCs w:val="24"/>
        </w:rPr>
        <w:t>осударственных дохо</w:t>
      </w:r>
      <w:r w:rsidR="005F6DAA">
        <w:rPr>
          <w:b/>
          <w:sz w:val="24"/>
          <w:szCs w:val="24"/>
        </w:rPr>
        <w:t xml:space="preserve">дов по </w:t>
      </w:r>
      <w:r w:rsidR="00FD3E6E">
        <w:rPr>
          <w:b/>
          <w:sz w:val="24"/>
          <w:szCs w:val="24"/>
        </w:rPr>
        <w:t>Каратаускому</w:t>
      </w:r>
      <w:r w:rsidR="005F6DAA">
        <w:rPr>
          <w:b/>
          <w:sz w:val="24"/>
          <w:szCs w:val="24"/>
        </w:rPr>
        <w:t xml:space="preserve"> району Д</w:t>
      </w:r>
      <w:r w:rsidR="006D6B90">
        <w:rPr>
          <w:b/>
          <w:sz w:val="24"/>
          <w:szCs w:val="24"/>
        </w:rPr>
        <w:t>епартамент</w:t>
      </w:r>
      <w:r w:rsidR="001203FD">
        <w:rPr>
          <w:b/>
          <w:sz w:val="24"/>
          <w:szCs w:val="24"/>
          <w:lang w:val="kk-KZ"/>
        </w:rPr>
        <w:t>а</w:t>
      </w:r>
      <w:r w:rsidR="005F6DAA">
        <w:rPr>
          <w:b/>
          <w:sz w:val="24"/>
          <w:szCs w:val="24"/>
        </w:rPr>
        <w:t xml:space="preserve"> г</w:t>
      </w:r>
      <w:r w:rsidR="006D6B90">
        <w:rPr>
          <w:b/>
          <w:sz w:val="24"/>
          <w:szCs w:val="24"/>
        </w:rPr>
        <w:t>осударственных доходов по г</w:t>
      </w:r>
      <w:r w:rsidR="00FD3E6E">
        <w:rPr>
          <w:b/>
          <w:sz w:val="24"/>
          <w:szCs w:val="24"/>
          <w:lang w:val="kk-KZ"/>
        </w:rPr>
        <w:t xml:space="preserve">ороду </w:t>
      </w:r>
      <w:r w:rsidR="006D6B90">
        <w:rPr>
          <w:b/>
          <w:sz w:val="24"/>
          <w:szCs w:val="24"/>
        </w:rPr>
        <w:t xml:space="preserve">Шымкент </w:t>
      </w:r>
      <w:r w:rsidR="006D6B90" w:rsidRPr="00DA4B94">
        <w:rPr>
          <w:b/>
          <w:sz w:val="24"/>
          <w:szCs w:val="24"/>
          <w:lang w:val="kk-KZ"/>
        </w:rPr>
        <w:t>(категория С-R-</w:t>
      </w:r>
      <w:r>
        <w:rPr>
          <w:b/>
          <w:sz w:val="24"/>
          <w:szCs w:val="24"/>
          <w:lang w:val="kk-KZ"/>
        </w:rPr>
        <w:t>4</w:t>
      </w:r>
      <w:r w:rsidR="006D6B90" w:rsidRPr="00DA4B94">
        <w:rPr>
          <w:b/>
          <w:sz w:val="24"/>
          <w:szCs w:val="24"/>
          <w:lang w:val="kk-KZ"/>
        </w:rPr>
        <w:t xml:space="preserve">), </w:t>
      </w:r>
      <w:r w:rsidR="006D6B90">
        <w:rPr>
          <w:b/>
          <w:sz w:val="24"/>
          <w:szCs w:val="24"/>
          <w:lang w:val="kk-KZ"/>
        </w:rPr>
        <w:t>1</w:t>
      </w:r>
      <w:r w:rsidR="006D6B90" w:rsidRPr="00DA4B94">
        <w:rPr>
          <w:b/>
          <w:sz w:val="24"/>
          <w:szCs w:val="24"/>
          <w:lang w:val="kk-KZ"/>
        </w:rPr>
        <w:t xml:space="preserve"> единиц</w:t>
      </w:r>
      <w:r w:rsidR="006D6B90">
        <w:rPr>
          <w:b/>
          <w:sz w:val="24"/>
          <w:szCs w:val="24"/>
          <w:lang w:val="kk-KZ"/>
        </w:rPr>
        <w:t>а.</w:t>
      </w:r>
      <w:r w:rsidR="007E3DCF" w:rsidRPr="007E3DCF">
        <w:rPr>
          <w:rFonts w:eastAsia="Calibri"/>
          <w:sz w:val="24"/>
          <w:szCs w:val="24"/>
          <w:lang w:eastAsia="en-US"/>
        </w:rPr>
        <w:t xml:space="preserve"> </w:t>
      </w:r>
    </w:p>
    <w:p w:rsidR="007E3DCF" w:rsidRPr="0041506B" w:rsidRDefault="007E3DCF" w:rsidP="007E3DCF">
      <w:pPr>
        <w:jc w:val="both"/>
        <w:rPr>
          <w:b w:val="0"/>
          <w:i w:val="0"/>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7E3DCF">
        <w:rPr>
          <w:b w:val="0"/>
          <w:i w:val="0"/>
          <w:sz w:val="24"/>
          <w:szCs w:val="24"/>
          <w:lang w:val="kk-KZ"/>
        </w:rPr>
        <w:t xml:space="preserve"> </w:t>
      </w:r>
      <w:r w:rsidR="0041506B" w:rsidRPr="0041506B">
        <w:rPr>
          <w:b w:val="0"/>
          <w:i w:val="0"/>
          <w:sz w:val="24"/>
          <w:szCs w:val="24"/>
        </w:rPr>
        <w:t>исполнение централизованных заданий отдела</w:t>
      </w:r>
      <w:r w:rsidR="0041506B" w:rsidRPr="0041506B">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0041506B" w:rsidRPr="0041506B">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Pr="0041506B">
        <w:rPr>
          <w:b w:val="0"/>
          <w:i w:val="0"/>
          <w:sz w:val="22"/>
          <w:szCs w:val="22"/>
          <w:lang w:val="kk-KZ"/>
        </w:rPr>
        <w:t>.</w:t>
      </w:r>
    </w:p>
    <w:p w:rsidR="00006CD3" w:rsidRDefault="00006CD3" w:rsidP="00006CD3">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7E3DCF">
        <w:rPr>
          <w:b w:val="0"/>
          <w:i w:val="0"/>
          <w:sz w:val="24"/>
          <w:szCs w:val="24"/>
          <w:lang w:val="kk-KZ"/>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06CD3" w:rsidRDefault="00006CD3" w:rsidP="00006CD3">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Pr="00006CD3" w:rsidRDefault="00006CD3" w:rsidP="00FD3E6E">
      <w:pPr>
        <w:pStyle w:val="a8"/>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политический курс состоявшегося государства, нормативных правовых актов Республики </w:t>
      </w:r>
      <w:r w:rsidRPr="00155011">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t>.</w:t>
      </w:r>
    </w:p>
    <w:p w:rsidR="00A312B0" w:rsidRPr="00B315E7" w:rsidRDefault="00A312B0" w:rsidP="00FD3E6E">
      <w:pPr>
        <w:pStyle w:val="Default"/>
        <w:tabs>
          <w:tab w:val="left" w:pos="567"/>
        </w:tabs>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7C36B0" w:rsidRDefault="007C36B0" w:rsidP="007C36B0">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7C36B0" w:rsidRDefault="007C36B0" w:rsidP="007C36B0">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7C36B0" w:rsidRDefault="007C36B0" w:rsidP="007C36B0">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7C36B0" w:rsidRDefault="007C36B0" w:rsidP="007C36B0">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7C36B0" w:rsidRDefault="007C36B0" w:rsidP="007C36B0">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5729A" w:rsidRDefault="007C36B0" w:rsidP="007C36B0">
      <w:pPr>
        <w:shd w:val="clear" w:color="auto" w:fill="FFFFFF"/>
        <w:contextualSpacing/>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9" w:history="1">
        <w:r w:rsidRPr="00B100C0">
          <w:rPr>
            <w:rStyle w:val="a6"/>
          </w:rPr>
          <w:t xml:space="preserve"> </w:t>
        </w:r>
      </w:hyperlink>
      <w:hyperlink r:id="rId10" w:history="1">
        <w:r w:rsidR="0083033C" w:rsidRPr="0083033C">
          <w:rPr>
            <w:rStyle w:val="a6"/>
            <w:i w:val="0"/>
            <w:lang w:val="en-US"/>
          </w:rPr>
          <w:t>a</w:t>
        </w:r>
        <w:r w:rsidR="0083033C" w:rsidRPr="0083033C">
          <w:rPr>
            <w:rStyle w:val="a6"/>
            <w:i w:val="0"/>
            <w:lang w:val="kk-KZ"/>
          </w:rPr>
          <w:t>.</w:t>
        </w:r>
        <w:r w:rsidR="0083033C" w:rsidRPr="0083033C">
          <w:rPr>
            <w:rStyle w:val="a6"/>
            <w:i w:val="0"/>
            <w:lang w:val="en-US"/>
          </w:rPr>
          <w:t>meirmanova</w:t>
        </w:r>
        <w:r w:rsidR="0083033C" w:rsidRPr="0083033C">
          <w:rPr>
            <w:rStyle w:val="a6"/>
            <w:i w:val="0"/>
            <w:lang w:val="kk-KZ"/>
          </w:rPr>
          <w:t>@kgd.gov.kz</w:t>
        </w:r>
      </w:hyperlink>
      <w:r w:rsidR="0083033C" w:rsidRPr="0083033C">
        <w:rPr>
          <w:i w:val="0"/>
          <w:color w:val="0000FF"/>
          <w:u w:val="single"/>
          <w:lang w:val="kk-KZ"/>
        </w:rPr>
        <w:t xml:space="preserve">, </w:t>
      </w:r>
      <w:r w:rsidR="0083033C" w:rsidRPr="0083033C">
        <w:rPr>
          <w:rStyle w:val="token-label"/>
          <w:i w:val="0"/>
          <w:color w:val="0000FF"/>
          <w:u w:val="single"/>
          <w:lang w:val="kk-KZ"/>
        </w:rPr>
        <w:t>d.bolatbekov@kgd.gov.kz</w:t>
      </w:r>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BF65CC" w:rsidRDefault="00BF65CC" w:rsidP="00BF65CC">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BF65CC" w:rsidRDefault="00BF65CC" w:rsidP="00BF65CC">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BF65CC" w:rsidRDefault="00BF65CC" w:rsidP="00BF65CC">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BF65CC" w:rsidRDefault="00BF65CC" w:rsidP="00BF65CC">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BF65CC" w:rsidRDefault="00BF65CC" w:rsidP="00BF65CC">
      <w:pPr>
        <w:jc w:val="both"/>
        <w:rPr>
          <w:b w:val="0"/>
          <w:i w:val="0"/>
          <w:sz w:val="24"/>
          <w:szCs w:val="24"/>
          <w:lang w:val="kk-KZ"/>
        </w:rPr>
      </w:pPr>
      <w:r w:rsidRPr="00BF65CC">
        <w:rPr>
          <w:b w:val="0"/>
          <w:i w:val="0"/>
          <w:lang w:val="kk-KZ"/>
        </w:rPr>
        <w:t xml:space="preserve">                  </w:t>
      </w:r>
      <w:r w:rsidRPr="00BF65CC">
        <w:rPr>
          <w:b w:val="0"/>
          <w:i w:val="0"/>
        </w:rPr>
        <w:t>П</w:t>
      </w:r>
      <w:r w:rsidRPr="00BF65CC">
        <w:rPr>
          <w:b w:val="0"/>
          <w:i w:val="0"/>
          <w:lang w:val="kk-KZ"/>
        </w:rPr>
        <w:t xml:space="preserve">ри проведении конкурса допускается приглашение экспертов. </w:t>
      </w:r>
      <w:r w:rsidRPr="00BF65CC">
        <w:rPr>
          <w:b w:val="0"/>
          <w:i w:val="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BF65CC">
        <w:rPr>
          <w:b w:val="0"/>
          <w:i w:val="0"/>
          <w:sz w:val="24"/>
          <w:szCs w:val="24"/>
          <w:lang w:val="kk-KZ"/>
        </w:rPr>
        <w:t xml:space="preserve">      </w:t>
      </w:r>
    </w:p>
    <w:p w:rsidR="00FD3E6E" w:rsidRPr="00E63908" w:rsidRDefault="00FD3E6E" w:rsidP="00BF65CC">
      <w:pPr>
        <w:jc w:val="both"/>
        <w:rPr>
          <w:i w:val="0"/>
          <w:sz w:val="24"/>
          <w:szCs w:val="24"/>
          <w:lang w:val="kk-KZ"/>
        </w:rPr>
      </w:pPr>
      <w:r w:rsidRPr="00BF65CC">
        <w:rPr>
          <w:i w:val="0"/>
          <w:sz w:val="24"/>
          <w:szCs w:val="24"/>
          <w:lang w:val="kk-KZ"/>
        </w:rPr>
        <w:t xml:space="preserve">    Прием документов осуществляется по адресу: индекс 160021,  </w:t>
      </w:r>
      <w:r w:rsidRPr="00BF65CC">
        <w:rPr>
          <w:i w:val="0"/>
          <w:sz w:val="24"/>
          <w:szCs w:val="24"/>
        </w:rPr>
        <w:t xml:space="preserve">город </w:t>
      </w:r>
      <w:r w:rsidRPr="00BF65CC">
        <w:rPr>
          <w:i w:val="0"/>
          <w:sz w:val="24"/>
          <w:szCs w:val="24"/>
          <w:lang w:val="kk-KZ"/>
        </w:rPr>
        <w:t>Шымкент</w:t>
      </w:r>
      <w:r w:rsidRPr="00BF65CC">
        <w:rPr>
          <w:i w:val="0"/>
          <w:sz w:val="24"/>
          <w:szCs w:val="24"/>
        </w:rPr>
        <w:t xml:space="preserve">, улица </w:t>
      </w:r>
      <w:r w:rsidRPr="00BF65CC">
        <w:rPr>
          <w:i w:val="0"/>
          <w:sz w:val="24"/>
          <w:szCs w:val="24"/>
          <w:lang w:val="kk-KZ"/>
        </w:rPr>
        <w:t>А. Байтурсынова, здание 66</w:t>
      </w:r>
      <w:r w:rsidRPr="00BF65CC">
        <w:rPr>
          <w:i w:val="0"/>
          <w:sz w:val="24"/>
          <w:szCs w:val="24"/>
        </w:rPr>
        <w:t xml:space="preserve">, </w:t>
      </w:r>
      <w:r w:rsidRPr="00BF65CC">
        <w:rPr>
          <w:i w:val="0"/>
          <w:sz w:val="24"/>
          <w:szCs w:val="24"/>
          <w:lang w:val="kk-KZ"/>
        </w:rPr>
        <w:t xml:space="preserve">кабинет 209, 212,  </w:t>
      </w:r>
      <w:r w:rsidRPr="00BF65CC">
        <w:rPr>
          <w:i w:val="0"/>
          <w:sz w:val="24"/>
          <w:szCs w:val="24"/>
        </w:rPr>
        <w:t>телефон для справок</w:t>
      </w:r>
      <w:r w:rsidRPr="00BF65CC">
        <w:rPr>
          <w:i w:val="0"/>
          <w:sz w:val="24"/>
          <w:szCs w:val="24"/>
          <w:lang w:val="kk-KZ"/>
        </w:rPr>
        <w:t>:</w:t>
      </w:r>
      <w:r w:rsidRPr="00BF65CC">
        <w:rPr>
          <w:i w:val="0"/>
          <w:sz w:val="24"/>
          <w:szCs w:val="24"/>
        </w:rPr>
        <w:t xml:space="preserve"> </w:t>
      </w:r>
      <w:r w:rsidRPr="00BF65CC">
        <w:rPr>
          <w:i w:val="0"/>
          <w:sz w:val="24"/>
          <w:szCs w:val="24"/>
          <w:lang w:val="kk-KZ"/>
        </w:rPr>
        <w:t xml:space="preserve">8 (7252) 30-04-68, </w:t>
      </w:r>
      <w:r w:rsidRPr="00E63908">
        <w:rPr>
          <w:i w:val="0"/>
          <w:sz w:val="24"/>
          <w:szCs w:val="24"/>
        </w:rPr>
        <w:t>электронный адрес</w:t>
      </w:r>
      <w:r>
        <w:rPr>
          <w:i w:val="0"/>
          <w:sz w:val="24"/>
          <w:szCs w:val="24"/>
          <w:lang w:val="kk-KZ"/>
        </w:rPr>
        <w:t xml:space="preserve">: </w:t>
      </w:r>
      <w:r w:rsidRPr="00E63908">
        <w:rPr>
          <w:i w:val="0"/>
          <w:sz w:val="24"/>
          <w:szCs w:val="24"/>
        </w:rPr>
        <w:t xml:space="preserve"> </w:t>
      </w:r>
      <w:hyperlink r:id="rId11" w:history="1">
        <w:r w:rsidR="0083033C" w:rsidRPr="0083033C">
          <w:rPr>
            <w:rStyle w:val="a6"/>
            <w:i w:val="0"/>
            <w:lang w:val="en-US"/>
          </w:rPr>
          <w:t>a</w:t>
        </w:r>
        <w:r w:rsidR="0083033C" w:rsidRPr="0083033C">
          <w:rPr>
            <w:rStyle w:val="a6"/>
            <w:i w:val="0"/>
            <w:lang w:val="kk-KZ"/>
          </w:rPr>
          <w:t>.</w:t>
        </w:r>
        <w:r w:rsidR="0083033C" w:rsidRPr="0083033C">
          <w:rPr>
            <w:rStyle w:val="a6"/>
            <w:i w:val="0"/>
            <w:lang w:val="en-US"/>
          </w:rPr>
          <w:t>meirmanova</w:t>
        </w:r>
        <w:r w:rsidR="0083033C" w:rsidRPr="0083033C">
          <w:rPr>
            <w:rStyle w:val="a6"/>
            <w:i w:val="0"/>
            <w:lang w:val="kk-KZ"/>
          </w:rPr>
          <w:t>@kgd.gov.kz</w:t>
        </w:r>
      </w:hyperlink>
      <w:r w:rsidR="0083033C" w:rsidRPr="0083033C">
        <w:rPr>
          <w:i w:val="0"/>
          <w:color w:val="0000FF"/>
          <w:u w:val="single"/>
          <w:lang w:val="kk-KZ"/>
        </w:rPr>
        <w:t xml:space="preserve">, </w:t>
      </w:r>
      <w:r w:rsidR="0083033C" w:rsidRPr="0083033C">
        <w:rPr>
          <w:rStyle w:val="token-label"/>
          <w:i w:val="0"/>
          <w:color w:val="0000FF"/>
          <w:u w:val="single"/>
          <w:lang w:val="kk-KZ"/>
        </w:rPr>
        <w:t>d.bolatbekov@kgd.gov.kz</w:t>
      </w:r>
    </w:p>
    <w:p w:rsidR="00FF57F6" w:rsidRDefault="00FF57F6" w:rsidP="00391D07">
      <w:pPr>
        <w:ind w:left="4254"/>
        <w:rPr>
          <w:b w:val="0"/>
          <w:i w:val="0"/>
          <w:color w:val="000000"/>
          <w:sz w:val="24"/>
          <w:szCs w:val="24"/>
          <w:lang w:val="kk-KZ"/>
        </w:rPr>
      </w:pPr>
    </w:p>
    <w:p w:rsidR="00FF57F6" w:rsidRDefault="00FF57F6" w:rsidP="00391D07">
      <w:pPr>
        <w:ind w:left="4254"/>
        <w:rPr>
          <w:b w:val="0"/>
          <w:i w:val="0"/>
          <w:color w:val="000000"/>
          <w:sz w:val="24"/>
          <w:szCs w:val="24"/>
          <w:lang w:val="kk-KZ"/>
        </w:rPr>
      </w:pPr>
    </w:p>
    <w:p w:rsidR="00FF57F6" w:rsidRDefault="00FF57F6" w:rsidP="00391D07">
      <w:pPr>
        <w:ind w:left="4254"/>
        <w:rPr>
          <w:b w:val="0"/>
          <w:i w:val="0"/>
          <w:color w:val="000000"/>
          <w:sz w:val="24"/>
          <w:szCs w:val="24"/>
          <w:lang w:val="kk-KZ"/>
        </w:rPr>
      </w:pPr>
    </w:p>
    <w:p w:rsidR="00391D07" w:rsidRDefault="00391D07" w:rsidP="00391D07">
      <w:pPr>
        <w:ind w:left="4254"/>
        <w:rPr>
          <w:b w:val="0"/>
          <w:i w:val="0"/>
          <w:color w:val="000000"/>
          <w:sz w:val="24"/>
          <w:szCs w:val="24"/>
        </w:rPr>
      </w:pPr>
      <w:r>
        <w:rPr>
          <w:b w:val="0"/>
          <w:i w:val="0"/>
          <w:color w:val="000000"/>
          <w:sz w:val="24"/>
          <w:szCs w:val="24"/>
        </w:rPr>
        <w:t>Приложение 2</w:t>
      </w:r>
    </w:p>
    <w:p w:rsidR="00391D07" w:rsidRDefault="00391D07" w:rsidP="00391D07">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Default="00391D07" w:rsidP="00391D07">
      <w:pPr>
        <w:ind w:left="4254"/>
        <w:rPr>
          <w:b w:val="0"/>
          <w:i w:val="0"/>
          <w:sz w:val="24"/>
          <w:szCs w:val="24"/>
        </w:rPr>
      </w:pPr>
    </w:p>
    <w:p w:rsidR="00391D07" w:rsidRDefault="00391D07" w:rsidP="00391D07">
      <w:pPr>
        <w:ind w:left="4254"/>
        <w:rPr>
          <w:b w:val="0"/>
          <w:i w:val="0"/>
          <w:color w:val="000000"/>
          <w:sz w:val="24"/>
          <w:szCs w:val="24"/>
        </w:rPr>
      </w:pPr>
      <w:r>
        <w:rPr>
          <w:b w:val="0"/>
          <w:i w:val="0"/>
          <w:color w:val="000000"/>
          <w:sz w:val="24"/>
          <w:szCs w:val="24"/>
        </w:rPr>
        <w:t>___________________________________</w:t>
      </w:r>
    </w:p>
    <w:p w:rsidR="00391D07" w:rsidRDefault="00391D07" w:rsidP="00391D07">
      <w:pPr>
        <w:ind w:left="4254"/>
        <w:rPr>
          <w:b w:val="0"/>
          <w:i w:val="0"/>
          <w:color w:val="000000"/>
          <w:sz w:val="24"/>
          <w:szCs w:val="24"/>
        </w:rPr>
      </w:pPr>
      <w:r>
        <w:rPr>
          <w:b w:val="0"/>
          <w:i w:val="0"/>
          <w:color w:val="000000"/>
          <w:sz w:val="24"/>
          <w:szCs w:val="24"/>
        </w:rPr>
        <w:t xml:space="preserve">               (государственный орган)</w:t>
      </w:r>
    </w:p>
    <w:p w:rsidR="00391D07" w:rsidRDefault="00391D07" w:rsidP="00391D07">
      <w:pPr>
        <w:rPr>
          <w:b w:val="0"/>
          <w:i w:val="0"/>
          <w:color w:val="000000"/>
          <w:sz w:val="24"/>
          <w:szCs w:val="24"/>
        </w:rPr>
      </w:pPr>
      <w:bookmarkStart w:id="1" w:name="z123"/>
    </w:p>
    <w:p w:rsidR="00391D07" w:rsidRDefault="00391D07" w:rsidP="00391D07">
      <w:pPr>
        <w:ind w:firstLine="709"/>
        <w:rPr>
          <w:b w:val="0"/>
          <w:i w:val="0"/>
          <w:sz w:val="24"/>
          <w:szCs w:val="24"/>
        </w:rPr>
      </w:pPr>
    </w:p>
    <w:bookmarkEnd w:id="1"/>
    <w:p w:rsidR="00391D07" w:rsidRDefault="00391D07" w:rsidP="00391D07">
      <w:pPr>
        <w:pStyle w:val="aff"/>
        <w:rPr>
          <w:b w:val="0"/>
          <w:i w:val="0"/>
        </w:rPr>
      </w:pPr>
      <w:r>
        <w:rPr>
          <w:b w:val="0"/>
          <w:i w:val="0"/>
        </w:rPr>
        <w:t>Заявление</w:t>
      </w:r>
    </w:p>
    <w:p w:rsidR="00391D07" w:rsidRDefault="00391D07" w:rsidP="00391D07">
      <w:pPr>
        <w:pStyle w:val="aff"/>
        <w:rPr>
          <w:b w:val="0"/>
          <w:i w:val="0"/>
        </w:rPr>
      </w:pPr>
    </w:p>
    <w:p w:rsidR="00391D07" w:rsidRDefault="00391D07" w:rsidP="00391D07">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Default="00391D07" w:rsidP="00391D07">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391D07" w:rsidRDefault="00391D07" w:rsidP="00391D07">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391D07" w:rsidRDefault="00391D07" w:rsidP="00391D07">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391D07" w:rsidRDefault="00391D07" w:rsidP="00391D07">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391D07" w:rsidRDefault="00391D07" w:rsidP="00391D07">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391D07" w:rsidRDefault="00391D07" w:rsidP="00391D07">
      <w:pPr>
        <w:pStyle w:val="aff"/>
        <w:ind w:firstLine="708"/>
        <w:jc w:val="both"/>
        <w:rPr>
          <w:b w:val="0"/>
          <w:i w:val="0"/>
        </w:rPr>
      </w:pPr>
      <w:r>
        <w:rPr>
          <w:b w:val="0"/>
          <w:i w:val="0"/>
        </w:rPr>
        <w:t>Отвечаю за подлинность представленных документов.</w:t>
      </w:r>
    </w:p>
    <w:p w:rsidR="00391D07" w:rsidRDefault="00391D07" w:rsidP="00391D07">
      <w:pPr>
        <w:pStyle w:val="aff"/>
        <w:rPr>
          <w:b w:val="0"/>
          <w:i w:val="0"/>
        </w:rPr>
      </w:pPr>
    </w:p>
    <w:p w:rsidR="00391D07" w:rsidRDefault="00391D07" w:rsidP="00391D07">
      <w:pPr>
        <w:pStyle w:val="aff"/>
        <w:ind w:firstLine="708"/>
        <w:jc w:val="left"/>
        <w:rPr>
          <w:b w:val="0"/>
          <w:i w:val="0"/>
        </w:rPr>
      </w:pPr>
      <w:r>
        <w:rPr>
          <w:b w:val="0"/>
          <w:i w:val="0"/>
        </w:rPr>
        <w:t>Прилагаемые документы:</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p>
    <w:p w:rsidR="00391D07" w:rsidRDefault="00391D07" w:rsidP="00391D07">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391D07" w:rsidRDefault="00391D07" w:rsidP="00391D07">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391D07" w:rsidRDefault="00391D07" w:rsidP="00391D07">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391D07" w:rsidRDefault="00391D07" w:rsidP="00391D07">
      <w:pPr>
        <w:pStyle w:val="aff"/>
        <w:rPr>
          <w:b w:val="0"/>
          <w:i w:val="0"/>
        </w:rPr>
      </w:pPr>
      <w:r>
        <w:rPr>
          <w:b w:val="0"/>
          <w:i w:val="0"/>
        </w:rPr>
        <w:t xml:space="preserve">     </w:t>
      </w:r>
    </w:p>
    <w:p w:rsidR="00391D07" w:rsidRDefault="00391D07" w:rsidP="00391D07">
      <w:pPr>
        <w:pStyle w:val="aff"/>
        <w:rPr>
          <w:b w:val="0"/>
          <w:i w:val="0"/>
        </w:rPr>
      </w:pPr>
    </w:p>
    <w:p w:rsidR="00391D07" w:rsidRDefault="00391D07" w:rsidP="00391D07">
      <w:pPr>
        <w:pStyle w:val="aff"/>
        <w:rPr>
          <w:b w:val="0"/>
          <w:i w:val="0"/>
        </w:rPr>
      </w:pPr>
      <w:r>
        <w:rPr>
          <w:b w:val="0"/>
          <w:i w:val="0"/>
        </w:rPr>
        <w:t xml:space="preserve"> __________                                      ____________________________________</w:t>
      </w:r>
    </w:p>
    <w:p w:rsidR="00391D07" w:rsidRDefault="00391D07" w:rsidP="00391D07">
      <w:pPr>
        <w:pStyle w:val="aff"/>
        <w:rPr>
          <w:b w:val="0"/>
          <w:i w:val="0"/>
        </w:rPr>
      </w:pPr>
      <w:r>
        <w:rPr>
          <w:b w:val="0"/>
          <w:i w:val="0"/>
        </w:rPr>
        <w:t xml:space="preserve"> (подпись)                                                 (Ф.И.О. (при его наличии))</w:t>
      </w:r>
    </w:p>
    <w:p w:rsidR="00391D07" w:rsidRDefault="00391D07" w:rsidP="00391D07">
      <w:pPr>
        <w:pBdr>
          <w:bottom w:val="single" w:sz="12" w:space="1" w:color="auto"/>
        </w:pBdr>
        <w:ind w:firstLine="709"/>
        <w:rPr>
          <w:b w:val="0"/>
          <w:i w:val="0"/>
          <w:sz w:val="24"/>
          <w:szCs w:val="24"/>
        </w:rPr>
      </w:pPr>
    </w:p>
    <w:p w:rsidR="00391D07" w:rsidRDefault="00391D07" w:rsidP="00391D07">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391D07" w:rsidRDefault="00391D07" w:rsidP="00391D07">
      <w:pPr>
        <w:ind w:left="-1418" w:right="178"/>
        <w:jc w:val="both"/>
        <w:rPr>
          <w:rFonts w:asciiTheme="minorHAnsi" w:hAnsiTheme="minorHAnsi" w:cs="TimesNewRomanPSMT"/>
          <w:b w:val="0"/>
          <w:bCs w:val="0"/>
          <w:i w:val="0"/>
          <w:iCs w:val="0"/>
        </w:rPr>
      </w:pPr>
    </w:p>
    <w:p w:rsidR="00942831" w:rsidRDefault="00391D07" w:rsidP="00391D07">
      <w:pPr>
        <w:ind w:right="178"/>
        <w:jc w:val="right"/>
        <w:rPr>
          <w:b w:val="0"/>
          <w:bCs w:val="0"/>
          <w:i w:val="0"/>
          <w:iCs w:val="0"/>
        </w:rPr>
      </w:pPr>
      <w:r>
        <w:rPr>
          <w:b w:val="0"/>
          <w:bCs w:val="0"/>
          <w:i w:val="0"/>
          <w:iCs w:val="0"/>
        </w:rPr>
        <w:t>«____»_______________ 202</w:t>
      </w:r>
      <w:r w:rsidRPr="00F760E3">
        <w:rPr>
          <w:b w:val="0"/>
          <w:bCs w:val="0"/>
          <w:i w:val="0"/>
          <w:iCs w:val="0"/>
        </w:rPr>
        <w:t>1</w:t>
      </w:r>
      <w:r>
        <w:rPr>
          <w:b w:val="0"/>
          <w:bCs w:val="0"/>
          <w:i w:val="0"/>
          <w:iCs w:val="0"/>
        </w:rPr>
        <w:t>г.</w:t>
      </w:r>
    </w:p>
    <w:p w:rsidR="00942831" w:rsidRDefault="00942831" w:rsidP="00391D07">
      <w:pPr>
        <w:ind w:right="178"/>
        <w:jc w:val="right"/>
        <w:rPr>
          <w:b w:val="0"/>
          <w:bCs w:val="0"/>
          <w:i w:val="0"/>
          <w:iCs w:val="0"/>
        </w:rPr>
      </w:pPr>
    </w:p>
    <w:p w:rsidR="00391D07" w:rsidRPr="00942831" w:rsidRDefault="00942831" w:rsidP="00942831">
      <w:pPr>
        <w:ind w:right="178"/>
        <w:jc w:val="left"/>
        <w:rPr>
          <w:b w:val="0"/>
          <w:bCs w:val="0"/>
          <w:i w:val="0"/>
          <w:iCs w:val="0"/>
          <w:color w:val="0C0000"/>
          <w:sz w:val="20"/>
        </w:rPr>
      </w:pPr>
      <w:r>
        <w:rPr>
          <w:bCs w:val="0"/>
          <w:i w:val="0"/>
          <w:iCs w:val="0"/>
          <w:color w:val="0C0000"/>
          <w:sz w:val="20"/>
        </w:rPr>
        <w:t>Результаты согласования</w:t>
      </w:r>
      <w:r>
        <w:rPr>
          <w:bCs w:val="0"/>
          <w:i w:val="0"/>
          <w:iCs w:val="0"/>
          <w:color w:val="0C0000"/>
          <w:sz w:val="20"/>
        </w:rPr>
        <w:br/>
      </w:r>
      <w:r>
        <w:rPr>
          <w:b w:val="0"/>
          <w:bCs w:val="0"/>
          <w:i w:val="0"/>
          <w:iCs w:val="0"/>
          <w:color w:val="0C0000"/>
          <w:sz w:val="20"/>
        </w:rPr>
        <w:t xml:space="preserve">06.10.2021 17:17:05: Болатбеков Д. Е. (Құқықтық және ұйымдастыру жұмысы бөлімі) - - cогласовано без </w:t>
      </w:r>
      <w:r>
        <w:rPr>
          <w:b w:val="0"/>
          <w:bCs w:val="0"/>
          <w:i w:val="0"/>
          <w:iCs w:val="0"/>
          <w:color w:val="0C0000"/>
          <w:sz w:val="20"/>
        </w:rPr>
        <w:lastRenderedPageBreak/>
        <w:t>замечаний</w:t>
      </w:r>
      <w:r>
        <w:rPr>
          <w:b w:val="0"/>
          <w:bCs w:val="0"/>
          <w:i w:val="0"/>
          <w:iCs w:val="0"/>
          <w:color w:val="0C0000"/>
          <w:sz w:val="20"/>
        </w:rPr>
        <w:br/>
      </w:r>
    </w:p>
    <w:sectPr w:rsidR="00391D07" w:rsidRPr="00942831" w:rsidSect="002F1F51">
      <w:headerReference w:type="default" r:id="rId12"/>
      <w:footerReference w:type="default" r:id="rId13"/>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1E1" w:rsidRDefault="00D751E1" w:rsidP="00B55B02">
      <w:r>
        <w:separator/>
      </w:r>
    </w:p>
  </w:endnote>
  <w:endnote w:type="continuationSeparator" w:id="1">
    <w:p w:rsidR="00D751E1" w:rsidRDefault="00D751E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70DC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960E4">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1E1" w:rsidRDefault="00D751E1" w:rsidP="00B55B02">
      <w:r>
        <w:separator/>
      </w:r>
    </w:p>
  </w:footnote>
  <w:footnote w:type="continuationSeparator" w:id="1">
    <w:p w:rsidR="00D751E1" w:rsidRDefault="00D751E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42831"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942831" w:rsidRPr="00942831" w:rsidRDefault="00942831">
                <w:pPr>
                  <w:rPr>
                    <w:b w:val="0"/>
                    <w:i w:val="0"/>
                    <w:color w:val="0C0000"/>
                    <w:sz w:val="14"/>
                  </w:rPr>
                </w:pPr>
                <w:r>
                  <w:rPr>
                    <w:b w:val="0"/>
                    <w:i w:val="0"/>
                    <w:color w:val="0C0000"/>
                    <w:sz w:val="14"/>
                  </w:rPr>
                  <w:t xml:space="preserve">06.10.2021 ЭҚАБЖ МО (7.23.0 нұсқасы)  </w:t>
                </w:r>
              </w:p>
            </w:txbxContent>
          </v:textbox>
        </v:shape>
      </w:pict>
    </w:r>
    <w:r w:rsidR="00370DCE">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DCE"/>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831"/>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0E4"/>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674"/>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1E1"/>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20a.meirmanova@kgd.gov.kz,%20n.postan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581A-4AA3-486E-A62A-2048D19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9120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2021-10-06T11:21:00Z</dcterms:created>
  <dcterms:modified xsi:type="dcterms:W3CDTF">2021-10-06T11:21:00Z</dcterms:modified>
</cp:coreProperties>
</file>