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sidR="00CA7A0F">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Pr="00791AD7"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791AD7" w:rsidRPr="00404C27" w:rsidRDefault="00791AD7" w:rsidP="00E10B2A">
      <w:pPr>
        <w:rPr>
          <w:i w:val="0"/>
          <w:kern w:val="2"/>
          <w:sz w:val="24"/>
          <w:szCs w:val="24"/>
          <w:lang w:val="kk-KZ"/>
        </w:rPr>
      </w:pPr>
    </w:p>
    <w:p w:rsidR="00791AD7" w:rsidRPr="00C4292F" w:rsidRDefault="00791AD7" w:rsidP="00791AD7">
      <w:pPr>
        <w:jc w:val="both"/>
        <w:rPr>
          <w:b w:val="0"/>
          <w:i w:val="0"/>
          <w:sz w:val="24"/>
          <w:szCs w:val="24"/>
          <w:lang w:val="kk-KZ"/>
        </w:rPr>
      </w:pPr>
    </w:p>
    <w:p w:rsidR="00A844B4" w:rsidRPr="00F20596" w:rsidRDefault="00A844B4" w:rsidP="00A844B4">
      <w:pPr>
        <w:jc w:val="both"/>
        <w:rPr>
          <w:i w:val="0"/>
          <w:sz w:val="24"/>
          <w:szCs w:val="24"/>
          <w:lang w:val="kk-KZ"/>
        </w:rPr>
      </w:pPr>
    </w:p>
    <w:p w:rsidR="00A844B4" w:rsidRDefault="00A844B4" w:rsidP="00A844B4">
      <w:pPr>
        <w:jc w:val="both"/>
        <w:rPr>
          <w:i w:val="0"/>
          <w:sz w:val="24"/>
          <w:szCs w:val="24"/>
          <w:lang w:val="kk-KZ"/>
        </w:rPr>
      </w:pPr>
      <w:bookmarkStart w:id="0" w:name="z362"/>
      <w:r w:rsidRPr="00366D68">
        <w:rPr>
          <w:b w:val="0"/>
          <w:i w:val="0"/>
          <w:color w:val="000000"/>
          <w:lang w:val="kk-KZ"/>
        </w:rPr>
        <w:t>     </w:t>
      </w: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A844B4" w:rsidRPr="00F20596" w:rsidRDefault="00A844B4" w:rsidP="00A844B4">
      <w:pPr>
        <w:jc w:val="both"/>
        <w:rPr>
          <w:i w:val="0"/>
          <w:sz w:val="24"/>
          <w:szCs w:val="24"/>
          <w:lang w:val="kk-KZ"/>
        </w:rPr>
      </w:pPr>
    </w:p>
    <w:p w:rsidR="00A844B4" w:rsidRPr="00D95F0E" w:rsidRDefault="00A844B4" w:rsidP="00A844B4">
      <w:pPr>
        <w:jc w:val="both"/>
        <w:rPr>
          <w:b w:val="0"/>
          <w:i w:val="0"/>
          <w:sz w:val="24"/>
          <w:szCs w:val="24"/>
          <w:lang w:val="kk-KZ"/>
        </w:rPr>
      </w:pPr>
      <w:r w:rsidRPr="00366D68">
        <w:rPr>
          <w:b w:val="0"/>
          <w:i w:val="0"/>
          <w:color w:val="000000"/>
          <w:lang w:val="kk-KZ"/>
        </w:rPr>
        <w:t>    </w:t>
      </w:r>
      <w:r w:rsidR="00984BD0">
        <w:rPr>
          <w:b w:val="0"/>
          <w:i w:val="0"/>
          <w:color w:val="000000"/>
          <w:lang w:val="kk-KZ"/>
        </w:rPr>
        <w:t xml:space="preserve"> </w:t>
      </w:r>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A844B4" w:rsidRPr="00D95F0E" w:rsidRDefault="00A844B4" w:rsidP="00A844B4">
      <w:pPr>
        <w:jc w:val="both"/>
        <w:rPr>
          <w:b w:val="0"/>
          <w:i w:val="0"/>
          <w:sz w:val="24"/>
          <w:szCs w:val="24"/>
          <w:lang w:val="kk-KZ"/>
        </w:rPr>
      </w:pPr>
      <w:bookmarkStart w:id="1" w:name="z363"/>
      <w:r w:rsidRPr="00D95F0E">
        <w:rPr>
          <w:b w:val="0"/>
          <w:i w:val="0"/>
          <w:color w:val="000000"/>
          <w:sz w:val="24"/>
          <w:szCs w:val="24"/>
          <w:lang w:val="kk-KZ"/>
        </w:rPr>
        <w:t>     </w:t>
      </w:r>
      <w:r w:rsidR="003B61E7" w:rsidRPr="003B61E7">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844B4" w:rsidRPr="00F6297D" w:rsidRDefault="00A844B4" w:rsidP="00A844B4">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A844B4" w:rsidRPr="00F6297D" w:rsidRDefault="00A844B4" w:rsidP="00A844B4">
      <w:pPr>
        <w:jc w:val="both"/>
        <w:rPr>
          <w:b w:val="0"/>
          <w:i w:val="0"/>
          <w:sz w:val="24"/>
          <w:szCs w:val="24"/>
          <w:lang w:val="kk-KZ"/>
        </w:rPr>
      </w:pPr>
    </w:p>
    <w:p w:rsidR="00A844B4" w:rsidRDefault="00A844B4" w:rsidP="00A844B4">
      <w:pPr>
        <w:jc w:val="both"/>
        <w:rPr>
          <w:b w:val="0"/>
          <w:i w:val="0"/>
          <w:sz w:val="24"/>
          <w:szCs w:val="24"/>
          <w:lang w:val="kk-KZ"/>
        </w:rPr>
      </w:pPr>
    </w:p>
    <w:p w:rsidR="00A844B4" w:rsidRDefault="00A844B4" w:rsidP="00A844B4">
      <w:pPr>
        <w:rPr>
          <w:i w:val="0"/>
          <w:kern w:val="2"/>
          <w:sz w:val="24"/>
          <w:szCs w:val="24"/>
          <w:lang w:val="kk-KZ"/>
        </w:rPr>
      </w:pPr>
    </w:p>
    <w:p w:rsidR="00A844B4" w:rsidRDefault="00A844B4" w:rsidP="00A844B4">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A844B4" w:rsidRPr="002A1CB2" w:rsidRDefault="00A844B4" w:rsidP="00A844B4">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826"/>
      </w:tblGrid>
      <w:tr w:rsidR="00A844B4" w:rsidRPr="002575AC" w:rsidTr="00E243DF">
        <w:trPr>
          <w:cantSplit/>
          <w:trHeight w:val="20"/>
        </w:trPr>
        <w:tc>
          <w:tcPr>
            <w:tcW w:w="2127" w:type="dxa"/>
            <w:vMerge w:val="restart"/>
            <w:vAlign w:val="center"/>
            <w:hideMark/>
          </w:tcPr>
          <w:p w:rsidR="00A844B4" w:rsidRPr="002575AC" w:rsidRDefault="00A844B4" w:rsidP="00E243DF">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A844B4" w:rsidRPr="002575AC" w:rsidRDefault="00A844B4" w:rsidP="00E243D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A844B4" w:rsidRPr="002575AC" w:rsidTr="00E243DF">
        <w:trPr>
          <w:cantSplit/>
          <w:trHeight w:val="20"/>
        </w:trPr>
        <w:tc>
          <w:tcPr>
            <w:tcW w:w="2127" w:type="dxa"/>
            <w:vMerge/>
            <w:vAlign w:val="center"/>
            <w:hideMark/>
          </w:tcPr>
          <w:p w:rsidR="00A844B4" w:rsidRPr="002575AC" w:rsidRDefault="00A844B4" w:rsidP="00E243DF">
            <w:pPr>
              <w:widowControl/>
              <w:snapToGrid/>
              <w:spacing w:line="276" w:lineRule="auto"/>
              <w:jc w:val="left"/>
              <w:rPr>
                <w:i w:val="0"/>
                <w:iCs w:val="0"/>
                <w:sz w:val="24"/>
                <w:szCs w:val="24"/>
                <w:lang w:val="kk-KZ"/>
              </w:rPr>
            </w:pPr>
          </w:p>
        </w:tc>
        <w:tc>
          <w:tcPr>
            <w:tcW w:w="3403" w:type="dxa"/>
            <w:vAlign w:val="center"/>
            <w:hideMark/>
          </w:tcPr>
          <w:p w:rsidR="00A844B4" w:rsidRPr="002575AC" w:rsidRDefault="00A844B4" w:rsidP="00E243D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A844B4" w:rsidRPr="002575AC" w:rsidRDefault="00A844B4" w:rsidP="00E243D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ED507B" w:rsidRPr="002575AC" w:rsidTr="00E243DF">
        <w:trPr>
          <w:cantSplit/>
          <w:trHeight w:val="20"/>
        </w:trPr>
        <w:tc>
          <w:tcPr>
            <w:tcW w:w="2127" w:type="dxa"/>
            <w:vAlign w:val="center"/>
            <w:hideMark/>
          </w:tcPr>
          <w:p w:rsidR="00ED507B" w:rsidRPr="00221844" w:rsidRDefault="00ED507B" w:rsidP="00296744">
            <w:pPr>
              <w:pStyle w:val="2"/>
              <w:tabs>
                <w:tab w:val="left" w:pos="0"/>
                <w:tab w:val="left" w:pos="9498"/>
                <w:tab w:val="left" w:pos="9639"/>
              </w:tabs>
              <w:spacing w:before="0"/>
              <w:rPr>
                <w:rFonts w:ascii="Times New Roman" w:hAnsi="Times New Roman"/>
                <w:i w:val="0"/>
                <w:color w:val="auto"/>
                <w:sz w:val="24"/>
                <w:szCs w:val="24"/>
                <w:lang w:val="en-US"/>
              </w:rPr>
            </w:pPr>
            <w:r>
              <w:rPr>
                <w:rFonts w:ascii="Times New Roman" w:hAnsi="Times New Roman"/>
                <w:i w:val="0"/>
                <w:color w:val="auto"/>
                <w:sz w:val="24"/>
                <w:szCs w:val="24"/>
                <w:lang w:val="en-US"/>
              </w:rPr>
              <w:t>C-</w:t>
            </w:r>
            <w:r>
              <w:rPr>
                <w:rFonts w:ascii="Times New Roman" w:hAnsi="Times New Roman"/>
                <w:i w:val="0"/>
                <w:color w:val="auto"/>
                <w:sz w:val="24"/>
                <w:szCs w:val="24"/>
              </w:rPr>
              <w:t>О</w:t>
            </w:r>
            <w:r>
              <w:rPr>
                <w:rFonts w:ascii="Times New Roman" w:hAnsi="Times New Roman"/>
                <w:i w:val="0"/>
                <w:color w:val="auto"/>
                <w:sz w:val="24"/>
                <w:szCs w:val="24"/>
                <w:lang w:val="en-US"/>
              </w:rPr>
              <w:t>-5</w:t>
            </w:r>
          </w:p>
        </w:tc>
        <w:tc>
          <w:tcPr>
            <w:tcW w:w="3403" w:type="dxa"/>
            <w:vAlign w:val="center"/>
            <w:hideMark/>
          </w:tcPr>
          <w:p w:rsidR="00ED507B" w:rsidRPr="00BB341C" w:rsidRDefault="00ED507B" w:rsidP="00296744">
            <w:pPr>
              <w:tabs>
                <w:tab w:val="left" w:pos="0"/>
                <w:tab w:val="left" w:pos="9498"/>
                <w:tab w:val="left" w:pos="9639"/>
              </w:tabs>
              <w:rPr>
                <w:b w:val="0"/>
                <w:i w:val="0"/>
                <w:sz w:val="24"/>
                <w:szCs w:val="24"/>
              </w:rPr>
            </w:pPr>
            <w:r>
              <w:rPr>
                <w:b w:val="0"/>
                <w:i w:val="0"/>
                <w:sz w:val="24"/>
                <w:szCs w:val="24"/>
              </w:rPr>
              <w:t>212 260</w:t>
            </w:r>
          </w:p>
        </w:tc>
        <w:tc>
          <w:tcPr>
            <w:tcW w:w="3826" w:type="dxa"/>
            <w:vAlign w:val="center"/>
            <w:hideMark/>
          </w:tcPr>
          <w:p w:rsidR="00ED507B" w:rsidRPr="00BB341C" w:rsidRDefault="00ED507B" w:rsidP="00296744">
            <w:pPr>
              <w:tabs>
                <w:tab w:val="left" w:pos="0"/>
                <w:tab w:val="left" w:pos="9498"/>
                <w:tab w:val="left" w:pos="9639"/>
              </w:tabs>
              <w:rPr>
                <w:b w:val="0"/>
                <w:i w:val="0"/>
                <w:sz w:val="24"/>
                <w:szCs w:val="24"/>
              </w:rPr>
            </w:pPr>
            <w:r>
              <w:rPr>
                <w:b w:val="0"/>
                <w:i w:val="0"/>
                <w:sz w:val="24"/>
                <w:szCs w:val="24"/>
              </w:rPr>
              <w:t>260 615</w:t>
            </w:r>
          </w:p>
        </w:tc>
      </w:tr>
    </w:tbl>
    <w:p w:rsidR="00A844B4" w:rsidRDefault="00A844B4" w:rsidP="00A844B4">
      <w:pPr>
        <w:jc w:val="both"/>
        <w:rPr>
          <w:b w:val="0"/>
          <w:i w:val="0"/>
          <w:sz w:val="24"/>
          <w:szCs w:val="24"/>
          <w:lang w:val="kk-KZ"/>
        </w:rPr>
      </w:pPr>
    </w:p>
    <w:bookmarkEnd w:id="0"/>
    <w:p w:rsidR="00C4292F" w:rsidRDefault="00C4292F" w:rsidP="00A844B4">
      <w:pPr>
        <w:jc w:val="both"/>
        <w:rPr>
          <w:b w:val="0"/>
          <w:i w:val="0"/>
          <w:sz w:val="24"/>
          <w:szCs w:val="24"/>
          <w:lang w:val="kk-KZ"/>
        </w:rPr>
      </w:pPr>
    </w:p>
    <w:p w:rsidR="002A1CB2" w:rsidRDefault="002A1CB2" w:rsidP="00CD3A27">
      <w:pPr>
        <w:tabs>
          <w:tab w:val="left" w:pos="567"/>
        </w:tabs>
        <w:jc w:val="both"/>
        <w:rPr>
          <w:i w:val="0"/>
          <w:sz w:val="24"/>
          <w:szCs w:val="24"/>
          <w:lang w:val="kk-KZ"/>
        </w:rPr>
      </w:pPr>
      <w:r w:rsidRPr="002A1CB2">
        <w:rPr>
          <w:sz w:val="24"/>
          <w:szCs w:val="24"/>
          <w:lang w:val="kk-KZ"/>
        </w:rPr>
        <w:tab/>
      </w: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w:t>
      </w:r>
      <w:r w:rsidR="00DD1A50" w:rsidRPr="00DD1A50">
        <w:rPr>
          <w:i w:val="0"/>
          <w:sz w:val="24"/>
          <w:szCs w:val="24"/>
          <w:lang w:val="kk-KZ"/>
        </w:rPr>
        <w:t xml:space="preserve"> </w:t>
      </w:r>
      <w:r w:rsidRPr="005044C2">
        <w:rPr>
          <w:i w:val="0"/>
          <w:sz w:val="24"/>
          <w:szCs w:val="24"/>
          <w:lang w:val="kk-KZ"/>
        </w:rPr>
        <w:t xml:space="preserve">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w:t>
      </w:r>
      <w:r w:rsidR="00491FB2" w:rsidRPr="00491FB2">
        <w:rPr>
          <w:i w:val="0"/>
          <w:sz w:val="24"/>
          <w:szCs w:val="24"/>
          <w:lang w:val="kk-KZ"/>
        </w:rPr>
        <w:t xml:space="preserve"> </w:t>
      </w:r>
      <w:r w:rsidRPr="005044C2">
        <w:rPr>
          <w:i w:val="0"/>
          <w:sz w:val="24"/>
          <w:szCs w:val="24"/>
          <w:lang w:val="kk-KZ"/>
        </w:rPr>
        <w:t xml:space="preserve"> </w:t>
      </w:r>
      <w:r w:rsidR="00BA3B3C">
        <w:rPr>
          <w:i w:val="0"/>
          <w:sz w:val="24"/>
          <w:szCs w:val="24"/>
          <w:lang w:val="kk-KZ"/>
        </w:rPr>
        <w:t xml:space="preserve">жалпы </w:t>
      </w:r>
      <w:r w:rsidRPr="005044C2">
        <w:rPr>
          <w:i w:val="0"/>
          <w:sz w:val="24"/>
          <w:szCs w:val="24"/>
          <w:lang w:val="kk-KZ"/>
        </w:rPr>
        <w:t xml:space="preserve">  конкурс  жариялайды:</w:t>
      </w:r>
    </w:p>
    <w:p w:rsidR="00BC633E" w:rsidRPr="00404C27" w:rsidRDefault="00BC633E" w:rsidP="001E4B06">
      <w:pPr>
        <w:tabs>
          <w:tab w:val="left" w:pos="142"/>
          <w:tab w:val="left" w:pos="9498"/>
        </w:tabs>
        <w:adjustRightInd w:val="0"/>
        <w:jc w:val="both"/>
        <w:rPr>
          <w:i w:val="0"/>
          <w:sz w:val="24"/>
          <w:szCs w:val="24"/>
          <w:lang w:val="kk-KZ"/>
        </w:rPr>
      </w:pPr>
    </w:p>
    <w:p w:rsidR="00186A17" w:rsidRPr="00D95F0E" w:rsidRDefault="003F3D08" w:rsidP="00186A17">
      <w:pPr>
        <w:tabs>
          <w:tab w:val="left" w:pos="567"/>
          <w:tab w:val="left" w:pos="709"/>
          <w:tab w:val="left" w:pos="9498"/>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2727D4">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w:t>
      </w:r>
      <w:r w:rsidR="00C518A4" w:rsidRPr="00FC6926">
        <w:rPr>
          <w:i w:val="0"/>
          <w:sz w:val="24"/>
          <w:szCs w:val="24"/>
          <w:lang w:val="kk-KZ"/>
        </w:rPr>
        <w:t xml:space="preserve">  </w:t>
      </w:r>
      <w:r w:rsidR="00FE2B54" w:rsidRPr="00FE2B54">
        <w:rPr>
          <w:i w:val="0"/>
          <w:sz w:val="24"/>
          <w:szCs w:val="24"/>
          <w:lang w:val="kk-KZ"/>
        </w:rPr>
        <w:t>1</w:t>
      </w:r>
      <w:r w:rsidR="00E85B17" w:rsidRPr="00E85B17">
        <w:rPr>
          <w:i w:val="0"/>
          <w:sz w:val="24"/>
          <w:szCs w:val="24"/>
          <w:lang w:val="kk-KZ"/>
        </w:rPr>
        <w:t>.</w:t>
      </w:r>
      <w:r w:rsidR="007968A9" w:rsidRPr="00E42D9B">
        <w:rPr>
          <w:i w:val="0"/>
          <w:sz w:val="24"/>
          <w:szCs w:val="24"/>
          <w:lang w:val="kk-KZ"/>
        </w:rPr>
        <w:t xml:space="preserve"> </w:t>
      </w:r>
      <w:r w:rsidR="00186A17" w:rsidRPr="00814E6C">
        <w:rPr>
          <w:i w:val="0"/>
          <w:sz w:val="24"/>
          <w:szCs w:val="24"/>
          <w:lang w:val="kk-KZ"/>
        </w:rPr>
        <w:t>Қазақстан</w:t>
      </w:r>
      <w:r w:rsidR="00186A17" w:rsidRPr="00D95F0E">
        <w:rPr>
          <w:i w:val="0"/>
          <w:sz w:val="24"/>
          <w:szCs w:val="24"/>
          <w:lang w:val="kk-KZ"/>
        </w:rPr>
        <w:t xml:space="preserve"> Республикасы  Қаржы министрлігі Мемлекеттік кірістер  комитетінің   Шымкент қаласы бойынша Мемлекеттік кірістер департаментінің</w:t>
      </w:r>
      <w:r w:rsidR="00186A17" w:rsidRPr="00567B56">
        <w:rPr>
          <w:lang w:val="kk-KZ"/>
        </w:rPr>
        <w:t xml:space="preserve"> </w:t>
      </w:r>
      <w:r w:rsidR="00186A17" w:rsidRPr="00567B56">
        <w:rPr>
          <w:i w:val="0"/>
          <w:sz w:val="24"/>
          <w:szCs w:val="24"/>
          <w:lang w:val="kk-KZ"/>
        </w:rPr>
        <w:t>Жанама салықтарды әкімшілендіру басқармасы</w:t>
      </w:r>
      <w:r w:rsidR="00186A17">
        <w:rPr>
          <w:i w:val="0"/>
          <w:sz w:val="24"/>
          <w:szCs w:val="24"/>
          <w:lang w:val="kk-KZ"/>
        </w:rPr>
        <w:t xml:space="preserve">  </w:t>
      </w:r>
      <w:r w:rsidR="00186A17" w:rsidRPr="00567B56">
        <w:rPr>
          <w:i w:val="0"/>
          <w:sz w:val="24"/>
          <w:szCs w:val="24"/>
          <w:lang w:val="kk-KZ"/>
        </w:rPr>
        <w:t>ҚҚС әкімшілендіру бөлімі</w:t>
      </w:r>
      <w:r w:rsidR="00186A17">
        <w:rPr>
          <w:i w:val="0"/>
          <w:sz w:val="24"/>
          <w:szCs w:val="24"/>
          <w:lang w:val="kk-KZ"/>
        </w:rPr>
        <w:t xml:space="preserve">нің  </w:t>
      </w:r>
      <w:r w:rsidR="00186A17" w:rsidRPr="00E52E62">
        <w:rPr>
          <w:lang w:val="kk-KZ"/>
        </w:rPr>
        <w:t xml:space="preserve"> </w:t>
      </w:r>
      <w:r w:rsidR="00186A17" w:rsidRPr="00D95F0E">
        <w:rPr>
          <w:i w:val="0"/>
          <w:sz w:val="24"/>
          <w:szCs w:val="24"/>
          <w:lang w:val="kk-KZ"/>
        </w:rPr>
        <w:t xml:space="preserve">бас маманы  </w:t>
      </w:r>
      <w:r w:rsidR="00186A17" w:rsidRPr="00D95F0E">
        <w:rPr>
          <w:i w:val="0"/>
          <w:sz w:val="24"/>
          <w:szCs w:val="24"/>
          <w:lang w:val="sr-Cyrl-CS"/>
        </w:rPr>
        <w:t>(</w:t>
      </w:r>
      <w:r w:rsidR="00186A17" w:rsidRPr="00D95F0E">
        <w:rPr>
          <w:i w:val="0"/>
          <w:sz w:val="24"/>
          <w:szCs w:val="24"/>
          <w:lang w:val="kk-KZ"/>
        </w:rPr>
        <w:t xml:space="preserve">С-О-5 </w:t>
      </w:r>
      <w:r w:rsidR="00186A17" w:rsidRPr="00D95F0E">
        <w:rPr>
          <w:i w:val="0"/>
          <w:iCs w:val="0"/>
          <w:sz w:val="24"/>
          <w:szCs w:val="24"/>
          <w:lang w:val="kk-KZ"/>
        </w:rPr>
        <w:t xml:space="preserve"> </w:t>
      </w:r>
      <w:r w:rsidR="00186A17" w:rsidRPr="00D95F0E">
        <w:rPr>
          <w:i w:val="0"/>
          <w:sz w:val="24"/>
          <w:szCs w:val="24"/>
          <w:lang w:val="kk-KZ"/>
        </w:rPr>
        <w:t>санаты), 1 бірлік.</w:t>
      </w:r>
    </w:p>
    <w:p w:rsidR="00186A17" w:rsidRPr="006F2180" w:rsidRDefault="00186A17" w:rsidP="00186A17">
      <w:pPr>
        <w:tabs>
          <w:tab w:val="num" w:pos="0"/>
        </w:tabs>
        <w:jc w:val="both"/>
        <w:rPr>
          <w:b w:val="0"/>
          <w:i w:val="0"/>
          <w:sz w:val="24"/>
          <w:szCs w:val="24"/>
          <w:lang w:val="kk-KZ"/>
        </w:rPr>
      </w:pPr>
      <w:r w:rsidRPr="006F2180">
        <w:rPr>
          <w:sz w:val="24"/>
          <w:szCs w:val="24"/>
          <w:lang w:val="kk-KZ"/>
        </w:rPr>
        <w:t xml:space="preserve">     </w:t>
      </w:r>
      <w:r>
        <w:rPr>
          <w:sz w:val="24"/>
          <w:szCs w:val="24"/>
          <w:lang w:val="kk-KZ"/>
        </w:rPr>
        <w:t xml:space="preserve">  </w:t>
      </w:r>
      <w:r w:rsidRPr="006F2180">
        <w:rPr>
          <w:i w:val="0"/>
          <w:sz w:val="24"/>
          <w:szCs w:val="24"/>
          <w:lang w:val="kk-KZ"/>
        </w:rPr>
        <w:t xml:space="preserve">Функционалды міндеттері:  </w:t>
      </w:r>
      <w:r w:rsidRPr="006F2180">
        <w:rPr>
          <w:b w:val="0"/>
          <w:i w:val="0"/>
          <w:sz w:val="24"/>
          <w:szCs w:val="24"/>
          <w:lang w:val="kk-KZ"/>
        </w:rPr>
        <w:t>Бөлім құзыры шегінде Қосылған құн салығы  бойынша салық заңнамасының орындалуын бақылау, хронометраждық зерттеп-тексерулер жүргізуді ұйымдастырады</w:t>
      </w:r>
      <w:r w:rsidRPr="006F2180">
        <w:rPr>
          <w:b w:val="0"/>
          <w:i w:val="0"/>
          <w:color w:val="000000"/>
          <w:sz w:val="24"/>
          <w:szCs w:val="24"/>
          <w:lang w:val="kk-KZ"/>
        </w:rPr>
        <w:t>; с</w:t>
      </w:r>
      <w:r w:rsidRPr="006F2180">
        <w:rPr>
          <w:b w:val="0"/>
          <w:i w:val="0"/>
          <w:sz w:val="24"/>
          <w:szCs w:val="24"/>
          <w:lang w:val="kk-KZ"/>
        </w:rPr>
        <w:t xml:space="preserve">алық төлеушілерге салық заңнамасын қолдану сұрақтары бойынша түсіндіру жұмыстарын жүргізу; бекітілген кодтары бойынша болжамды жоспардың орындалуын қамтамасыз етуде аумақтық органдарда тәжірбеиелік көмек көрсетуге қатысады; ҚҚС әкімшілендіру бойынша </w:t>
      </w:r>
      <w:r w:rsidRPr="006F2180">
        <w:rPr>
          <w:b w:val="0"/>
          <w:bCs w:val="0"/>
          <w:i w:val="0"/>
          <w:sz w:val="24"/>
          <w:szCs w:val="24"/>
          <w:lang w:val="kk-KZ"/>
        </w:rPr>
        <w:t xml:space="preserve">аумақтық </w:t>
      </w:r>
      <w:r w:rsidRPr="006F2180">
        <w:rPr>
          <w:b w:val="0"/>
          <w:i w:val="0"/>
          <w:sz w:val="24"/>
          <w:szCs w:val="24"/>
          <w:lang w:val="kk-KZ"/>
        </w:rPr>
        <w:t>Мемлекеттік кірістер басқармаларының жұмыстарын ұйымдастырады; Қосымша құн салығы бойынша түсімдерге талдау жасау  арқылы ҚҚС толық түсуін және қосымша кіріс көздерін анықтап бюджетке түсуін қамтамасыз ету;</w:t>
      </w:r>
    </w:p>
    <w:p w:rsidR="00186A17" w:rsidRPr="00F6297D" w:rsidRDefault="00186A17" w:rsidP="00186A17">
      <w:pPr>
        <w:pStyle w:val="a3"/>
        <w:shd w:val="clear" w:color="auto" w:fill="FFFFFF"/>
        <w:tabs>
          <w:tab w:val="left" w:pos="0"/>
          <w:tab w:val="left" w:pos="993"/>
        </w:tabs>
        <w:ind w:left="0" w:firstLine="284"/>
        <w:jc w:val="both"/>
        <w:rPr>
          <w:rFonts w:eastAsiaTheme="minorHAnsi"/>
          <w:b/>
          <w:i/>
          <w:szCs w:val="24"/>
          <w:lang w:val="kk-KZ" w:eastAsia="en-US"/>
        </w:rPr>
      </w:pPr>
      <w:r w:rsidRPr="00F6297D">
        <w:rPr>
          <w:szCs w:val="24"/>
          <w:lang w:val="kk-KZ"/>
        </w:rPr>
        <w:t xml:space="preserve">        </w:t>
      </w:r>
      <w:r w:rsidRPr="00E71BC5">
        <w:rPr>
          <w:b/>
          <w:szCs w:val="24"/>
          <w:lang w:val="kk-KZ"/>
        </w:rPr>
        <w:t>Конкурсқа қатысушыларға қойылатын талаптар:</w:t>
      </w:r>
      <w:r w:rsidRPr="00F6297D">
        <w:rPr>
          <w:szCs w:val="24"/>
          <w:lang w:val="kk-KZ"/>
        </w:rPr>
        <w:t xml:space="preserve"> жоғары білім: ә</w:t>
      </w:r>
      <w:r w:rsidRPr="00F6297D">
        <w:rPr>
          <w:rFonts w:eastAsiaTheme="minorHAnsi"/>
          <w:szCs w:val="24"/>
          <w:lang w:val="kk-KZ" w:eastAsia="en-US"/>
        </w:rPr>
        <w:t>леуметтік ғылымдар, экономика жəне бизнес (</w:t>
      </w:r>
      <w:r w:rsidRPr="00F6297D">
        <w:rPr>
          <w:szCs w:val="24"/>
          <w:lang w:val="kk-KZ"/>
        </w:rPr>
        <w:t>экономика,  әлемдік  экономика,  есеп және аудит,   қ</w:t>
      </w:r>
      <w:r w:rsidRPr="00F6297D">
        <w:rPr>
          <w:rFonts w:eastAsiaTheme="minorHAnsi"/>
          <w:szCs w:val="24"/>
          <w:lang w:val="kk-KZ" w:eastAsia="en-US"/>
        </w:rPr>
        <w:t xml:space="preserve">аржы, мемлекеттік жəне жергілікті басқару, менеджмент, </w:t>
      </w:r>
      <w:r w:rsidRPr="00F6297D">
        <w:rPr>
          <w:szCs w:val="24"/>
          <w:lang w:val="kk-KZ"/>
        </w:rPr>
        <w:t>саясаттану</w:t>
      </w:r>
      <w:r w:rsidRPr="00F6297D">
        <w:rPr>
          <w:rFonts w:eastAsiaTheme="minorHAnsi"/>
          <w:szCs w:val="24"/>
          <w:lang w:val="kk-KZ" w:eastAsia="en-US"/>
        </w:rPr>
        <w:t>), құқық (құқықтану, халықаралық құқық, құқық қорғау қызметі, кеден ici), Техникалық ғылымдар жəне технологиялар (а</w:t>
      </w:r>
      <w:r w:rsidRPr="00F6297D">
        <w:rPr>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6297D">
        <w:rPr>
          <w:rFonts w:eastAsiaTheme="minorHAnsi"/>
          <w:szCs w:val="24"/>
          <w:lang w:val="kk-KZ" w:eastAsia="en-US"/>
        </w:rPr>
        <w:t>нформатика, есептегіш техника жəне басқару</w:t>
      </w:r>
      <w:r w:rsidRPr="00F6297D">
        <w:rPr>
          <w:szCs w:val="24"/>
          <w:lang w:val="kk-KZ"/>
        </w:rPr>
        <w:t>), ж</w:t>
      </w:r>
      <w:r w:rsidRPr="00F6297D">
        <w:rPr>
          <w:rFonts w:eastAsiaTheme="minorHAnsi"/>
          <w:szCs w:val="24"/>
          <w:lang w:val="kk-KZ" w:eastAsia="en-US"/>
        </w:rPr>
        <w:t>аратылыстану ғылымдары</w:t>
      </w:r>
      <w:r w:rsidRPr="00F6297D">
        <w:rPr>
          <w:szCs w:val="24"/>
          <w:lang w:val="kk-KZ"/>
        </w:rPr>
        <w:t xml:space="preserve">  (информатика),  халықаралық  қатынастар,</w:t>
      </w:r>
      <w:r w:rsidRPr="00F6297D">
        <w:rPr>
          <w:color w:val="000000"/>
          <w:szCs w:val="24"/>
          <w:lang w:val="kk-KZ"/>
        </w:rPr>
        <w:t xml:space="preserve"> </w:t>
      </w:r>
      <w:r w:rsidRPr="00F6297D">
        <w:rPr>
          <w:szCs w:val="24"/>
          <w:lang w:val="kk-KZ"/>
        </w:rPr>
        <w:t xml:space="preserve">  </w:t>
      </w:r>
      <w:r w:rsidRPr="00F6297D">
        <w:rPr>
          <w:rFonts w:eastAsiaTheme="minorHAnsi"/>
          <w:szCs w:val="24"/>
          <w:lang w:val="kk-KZ" w:eastAsia="en-US"/>
        </w:rPr>
        <w:t>салық  ісі.</w:t>
      </w:r>
    </w:p>
    <w:p w:rsidR="00FD2561" w:rsidRPr="00B846FD" w:rsidRDefault="00B846FD" w:rsidP="00037301">
      <w:pPr>
        <w:tabs>
          <w:tab w:val="left" w:pos="567"/>
          <w:tab w:val="left" w:pos="709"/>
          <w:tab w:val="left" w:pos="9498"/>
        </w:tabs>
        <w:jc w:val="both"/>
        <w:rPr>
          <w:i w:val="0"/>
          <w:sz w:val="24"/>
          <w:szCs w:val="24"/>
          <w:lang w:val="kk-KZ"/>
        </w:rPr>
      </w:pPr>
      <w:r w:rsidRPr="00B846FD">
        <w:rPr>
          <w:i w:val="0"/>
          <w:sz w:val="24"/>
          <w:szCs w:val="24"/>
          <w:lang w:val="kk-KZ"/>
        </w:rPr>
        <w:lastRenderedPageBreak/>
        <w:t xml:space="preserve">   </w:t>
      </w:r>
      <w:r w:rsidR="00FC6926" w:rsidRPr="00FC6926">
        <w:rPr>
          <w:i w:val="0"/>
          <w:sz w:val="24"/>
          <w:szCs w:val="24"/>
          <w:lang w:val="kk-KZ"/>
        </w:rPr>
        <w:t xml:space="preserve">  </w:t>
      </w:r>
    </w:p>
    <w:p w:rsidR="00037301" w:rsidRPr="00C36E8A" w:rsidRDefault="008E0D98" w:rsidP="00037301">
      <w:pPr>
        <w:jc w:val="both"/>
        <w:rPr>
          <w:b w:val="0"/>
          <w:i w:val="0"/>
          <w:sz w:val="24"/>
          <w:szCs w:val="24"/>
          <w:lang w:val="kk-KZ"/>
        </w:rPr>
      </w:pPr>
      <w:r w:rsidRPr="008E0D98">
        <w:rPr>
          <w:b w:val="0"/>
          <w:i w:val="0"/>
          <w:sz w:val="24"/>
          <w:szCs w:val="24"/>
          <w:lang w:val="kk-KZ"/>
        </w:rPr>
        <w:t xml:space="preserve">       </w:t>
      </w:r>
      <w:r w:rsidR="00037301">
        <w:rPr>
          <w:b w:val="0"/>
          <w:i w:val="0"/>
          <w:sz w:val="24"/>
          <w:szCs w:val="24"/>
          <w:lang w:val="kk-KZ"/>
        </w:rPr>
        <w:t xml:space="preserve">      </w:t>
      </w:r>
      <w:r w:rsidR="00037301"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37301" w:rsidRPr="00C36E8A" w:rsidRDefault="00037301" w:rsidP="00037301">
      <w:pPr>
        <w:spacing w:after="360"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037301" w:rsidRPr="00C36E8A" w:rsidRDefault="00037301" w:rsidP="0003730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37301" w:rsidRPr="001044C2" w:rsidRDefault="00037301" w:rsidP="0003730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037301" w:rsidRPr="001044C2" w:rsidRDefault="00037301" w:rsidP="0003730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037301" w:rsidRPr="00A65C00" w:rsidRDefault="00037301" w:rsidP="0003730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753A9A">
        <w:rPr>
          <w:lang w:val="kk-KZ"/>
        </w:rPr>
        <w:instrText xml:space="preserve"> HYPERLINK "http://10.61.42.188/kaz/docs/V1700014939" \l "z305" </w:instrText>
      </w:r>
      <w:r>
        <w:fldChar w:fldCharType="separate"/>
      </w:r>
      <w:r w:rsidRPr="00A65C00">
        <w:rPr>
          <w:b w:val="0"/>
          <w:i w:val="0"/>
          <w:color w:val="0000FF"/>
          <w:sz w:val="24"/>
          <w:szCs w:val="24"/>
          <w:u w:val="single"/>
          <w:lang w:val="kk-KZ"/>
        </w:rPr>
        <w:t>1-қосымшасына</w:t>
      </w:r>
      <w:r>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037301" w:rsidRPr="00A65C00" w:rsidRDefault="00037301" w:rsidP="0003730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037301" w:rsidRPr="00A65C00" w:rsidRDefault="00037301" w:rsidP="0003730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037301" w:rsidRPr="00A65C00" w:rsidRDefault="00037301" w:rsidP="0003730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37301" w:rsidRPr="00A65C00" w:rsidRDefault="00037301" w:rsidP="0003730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8E0D98" w:rsidRPr="00BA3B3C" w:rsidRDefault="008E0D98" w:rsidP="00037301">
      <w:pPr>
        <w:jc w:val="both"/>
        <w:rPr>
          <w:b w:val="0"/>
          <w:i w:val="0"/>
          <w:sz w:val="24"/>
          <w:szCs w:val="24"/>
          <w:lang w:val="kk-KZ"/>
        </w:rPr>
      </w:pPr>
      <w:r w:rsidRPr="00BA3B3C">
        <w:rPr>
          <w:b w:val="0"/>
          <w:i w:val="0"/>
          <w:sz w:val="24"/>
          <w:szCs w:val="24"/>
          <w:lang w:val="kk-KZ"/>
        </w:rPr>
        <w:t>яды, конкурс комиссиясының мүшелеріне кандидаттар туралы өз пікірлерін білдіреді.</w:t>
      </w:r>
    </w:p>
    <w:p w:rsidR="00F0555E" w:rsidRPr="00BA3B3C" w:rsidRDefault="00F0555E" w:rsidP="008E0D98">
      <w:pPr>
        <w:tabs>
          <w:tab w:val="left" w:pos="567"/>
        </w:tabs>
        <w:jc w:val="both"/>
        <w:rPr>
          <w:b w:val="0"/>
          <w:i w:val="0"/>
          <w:sz w:val="24"/>
          <w:szCs w:val="24"/>
          <w:lang w:val="kk-KZ"/>
        </w:rPr>
      </w:pPr>
    </w:p>
    <w:p w:rsidR="00BC36C0" w:rsidRPr="005044C2" w:rsidRDefault="00891204" w:rsidP="00BC36C0">
      <w:pPr>
        <w:pStyle w:val="1"/>
        <w:rPr>
          <w:sz w:val="24"/>
          <w:szCs w:val="24"/>
          <w:lang w:val="kk-KZ"/>
        </w:rPr>
      </w:pPr>
      <w:r w:rsidRPr="002A1CB2">
        <w:rPr>
          <w:sz w:val="24"/>
          <w:szCs w:val="24"/>
          <w:lang w:val="kk-KZ"/>
        </w:rPr>
        <w:tab/>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r w:rsidRPr="0020403A">
        <w:rPr>
          <w:i w:val="0"/>
          <w:sz w:val="24"/>
          <w:szCs w:val="24"/>
          <w:u w:val="single"/>
          <w:lang w:val="kk-KZ"/>
        </w:rPr>
        <w:t>Жалпы конкурсқа қатысу үшін мынадай құжаттар тапсырылады:</w:t>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p>
    <w:p w:rsidR="00BC36C0" w:rsidRPr="0020403A" w:rsidRDefault="00BC36C0" w:rsidP="00AC5E0E">
      <w:pPr>
        <w:jc w:val="both"/>
        <w:rPr>
          <w:b w:val="0"/>
          <w:i w:val="0"/>
          <w:sz w:val="24"/>
          <w:szCs w:val="24"/>
          <w:lang w:val="kk-KZ"/>
        </w:rPr>
      </w:pPr>
      <w:r w:rsidRPr="0020403A">
        <w:rPr>
          <w:b w:val="0"/>
          <w:i w:val="0"/>
          <w:sz w:val="24"/>
          <w:szCs w:val="24"/>
          <w:lang w:val="kk-KZ"/>
        </w:rPr>
        <w:t>      1) Өтініш;</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0031310C">
        <w:fldChar w:fldCharType="begin"/>
      </w:r>
      <w:r w:rsidRPr="00BC36C0">
        <w:rPr>
          <w:lang w:val="kk-KZ"/>
        </w:rPr>
        <w:instrText>HYPERLINK "http://10.61.43.123/kaz/docs/V1700014939" \l "z303"</w:instrText>
      </w:r>
      <w:r w:rsidR="0031310C">
        <w:fldChar w:fldCharType="separate"/>
      </w:r>
      <w:r w:rsidRPr="0020403A">
        <w:rPr>
          <w:b w:val="0"/>
          <w:i w:val="0"/>
          <w:color w:val="0000FF"/>
          <w:sz w:val="24"/>
          <w:szCs w:val="24"/>
          <w:u w:val="single"/>
          <w:lang w:val="kk-KZ"/>
        </w:rPr>
        <w:t>3-қосымшаға</w:t>
      </w:r>
      <w:r w:rsidR="0031310C">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xml:space="preserve">      "Болашақ" халықаралық стипендиясын иеленушілерге берілген білімі туралы құжаттарға </w:t>
      </w:r>
      <w:r w:rsidRPr="0020403A">
        <w:rPr>
          <w:b w:val="0"/>
          <w:i w:val="0"/>
          <w:sz w:val="24"/>
          <w:szCs w:val="24"/>
          <w:lang w:val="kk-KZ"/>
        </w:rPr>
        <w:lastRenderedPageBreak/>
        <w:t>"Халықааралық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37301" w:rsidRPr="00F906B3" w:rsidRDefault="00037301" w:rsidP="00037301">
      <w:pPr>
        <w:jc w:val="both"/>
        <w:rPr>
          <w:b w:val="0"/>
          <w:i w:val="0"/>
          <w:sz w:val="24"/>
          <w:szCs w:val="24"/>
          <w:lang w:val="kk-KZ"/>
        </w:rPr>
      </w:pPr>
      <w:bookmarkStart w:id="3" w:name="_GoBack"/>
      <w:bookmarkEnd w:id="3"/>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037301" w:rsidRPr="00D15EB3" w:rsidRDefault="00037301" w:rsidP="0003730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37301" w:rsidRPr="002C78AD" w:rsidRDefault="00037301" w:rsidP="0003730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037301" w:rsidRPr="001C524A" w:rsidRDefault="00037301" w:rsidP="00037301">
      <w:pPr>
        <w:pStyle w:val="1"/>
        <w:rPr>
          <w:sz w:val="24"/>
          <w:szCs w:val="24"/>
          <w:lang w:val="kk-KZ"/>
        </w:rPr>
      </w:pPr>
    </w:p>
    <w:p w:rsidR="00037301" w:rsidRDefault="00037301" w:rsidP="0003730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037301" w:rsidRDefault="00037301" w:rsidP="00037301">
      <w:pPr>
        <w:shd w:val="clear" w:color="auto" w:fill="FFFFFF"/>
        <w:ind w:firstLine="567"/>
        <w:jc w:val="both"/>
        <w:rPr>
          <w:b w:val="0"/>
          <w:i w:val="0"/>
          <w:sz w:val="24"/>
          <w:szCs w:val="24"/>
          <w:lang w:val="kk-KZ"/>
        </w:rPr>
      </w:pPr>
    </w:p>
    <w:p w:rsidR="00037301" w:rsidRPr="00D329D6" w:rsidRDefault="00037301" w:rsidP="0003730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037301" w:rsidRPr="00DF4E5D" w:rsidRDefault="00037301" w:rsidP="00037301">
      <w:pPr>
        <w:shd w:val="clear" w:color="auto" w:fill="FFFFFF"/>
        <w:ind w:firstLine="567"/>
        <w:jc w:val="both"/>
        <w:rPr>
          <w:b w:val="0"/>
          <w:i w:val="0"/>
          <w:sz w:val="24"/>
          <w:szCs w:val="24"/>
          <w:lang w:val="kk-KZ"/>
        </w:rPr>
      </w:pPr>
      <w:r w:rsidRPr="00DF4E5D">
        <w:rPr>
          <w:b w:val="0"/>
          <w:i w:val="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7301" w:rsidRPr="00DF4E5D" w:rsidRDefault="00037301" w:rsidP="00037301">
      <w:pPr>
        <w:pStyle w:val="1"/>
        <w:rPr>
          <w:sz w:val="24"/>
          <w:szCs w:val="24"/>
          <w:lang w:val="kk-KZ"/>
        </w:rPr>
      </w:pPr>
      <w:r w:rsidRPr="00DF4E5D">
        <w:rPr>
          <w:sz w:val="24"/>
          <w:szCs w:val="24"/>
          <w:lang w:val="kk-KZ"/>
        </w:rPr>
        <w:tab/>
      </w:r>
      <w:r w:rsidRPr="00DF4E5D">
        <w:rPr>
          <w:sz w:val="24"/>
          <w:szCs w:val="24"/>
          <w:lang w:val="kk-KZ"/>
        </w:rPr>
        <w:tab/>
      </w:r>
    </w:p>
    <w:p w:rsidR="00037301" w:rsidRPr="00DF4E5D" w:rsidRDefault="00037301" w:rsidP="00037301">
      <w:pPr>
        <w:pStyle w:val="1"/>
        <w:rPr>
          <w:sz w:val="24"/>
          <w:szCs w:val="24"/>
          <w:lang w:val="kk-KZ"/>
        </w:rPr>
      </w:pPr>
      <w:r w:rsidRPr="00DF4E5D">
        <w:rPr>
          <w:sz w:val="24"/>
          <w:szCs w:val="24"/>
          <w:lang w:val="kk-KZ"/>
        </w:rPr>
        <w:tab/>
      </w:r>
    </w:p>
    <w:p w:rsidR="00037301" w:rsidRDefault="00037301" w:rsidP="00BC36C0">
      <w:pPr>
        <w:jc w:val="left"/>
        <w:rPr>
          <w:b w:val="0"/>
          <w:i w:val="0"/>
          <w:sz w:val="24"/>
          <w:szCs w:val="24"/>
          <w:highlight w:val="yellow"/>
          <w:lang w:val="kk-KZ"/>
        </w:rPr>
      </w:pPr>
    </w:p>
    <w:p w:rsidR="00037301" w:rsidRDefault="00037301" w:rsidP="00BC36C0">
      <w:pPr>
        <w:jc w:val="left"/>
        <w:rPr>
          <w:b w:val="0"/>
          <w:i w:val="0"/>
          <w:sz w:val="24"/>
          <w:szCs w:val="24"/>
          <w:highlight w:val="yellow"/>
          <w:lang w:val="kk-KZ"/>
        </w:rPr>
      </w:pPr>
    </w:p>
    <w:p w:rsidR="00037301" w:rsidRPr="00B56C8A" w:rsidRDefault="00037301" w:rsidP="00BC36C0">
      <w:pPr>
        <w:jc w:val="left"/>
        <w:rPr>
          <w:b w:val="0"/>
          <w:i w:val="0"/>
          <w:sz w:val="24"/>
          <w:szCs w:val="24"/>
          <w:highlight w:val="yellow"/>
          <w:lang w:val="kk-KZ"/>
        </w:rPr>
      </w:pPr>
    </w:p>
    <w:p w:rsidR="00BC36C0" w:rsidRPr="00ED19B9" w:rsidRDefault="00BC36C0" w:rsidP="00BC36C0">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C36C0" w:rsidRPr="00186A17" w:rsidTr="007877E1">
        <w:trPr>
          <w:tblCellSpacing w:w="15" w:type="dxa"/>
        </w:trPr>
        <w:tc>
          <w:tcPr>
            <w:tcW w:w="5805" w:type="dxa"/>
            <w:vAlign w:val="center"/>
            <w:hideMark/>
          </w:tcPr>
          <w:p w:rsidR="00BC36C0" w:rsidRPr="00737279" w:rsidRDefault="00BC36C0" w:rsidP="007877E1">
            <w:pPr>
              <w:rPr>
                <w:b w:val="0"/>
                <w:i w:val="0"/>
                <w:sz w:val="24"/>
                <w:szCs w:val="24"/>
                <w:lang w:val="kk-KZ"/>
              </w:rPr>
            </w:pPr>
            <w:r w:rsidRPr="00737279">
              <w:rPr>
                <w:b w:val="0"/>
                <w:i w:val="0"/>
                <w:sz w:val="24"/>
                <w:szCs w:val="24"/>
                <w:lang w:val="kk-KZ"/>
              </w:rPr>
              <w:t> </w:t>
            </w:r>
          </w:p>
        </w:tc>
        <w:tc>
          <w:tcPr>
            <w:tcW w:w="3420" w:type="dxa"/>
            <w:vAlign w:val="center"/>
            <w:hideMark/>
          </w:tcPr>
          <w:p w:rsidR="00BC36C0" w:rsidRPr="00BB0C09" w:rsidRDefault="00BC36C0" w:rsidP="007877E1">
            <w:pPr>
              <w:rPr>
                <w:b w:val="0"/>
                <w:i w:val="0"/>
                <w:sz w:val="20"/>
                <w:szCs w:val="20"/>
                <w:lang w:val="kk-KZ"/>
              </w:rPr>
            </w:pPr>
            <w:bookmarkStart w:id="4" w:name="z304"/>
            <w:bookmarkEnd w:id="4"/>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BC36C0" w:rsidRPr="0020403A" w:rsidTr="007877E1">
        <w:trPr>
          <w:tblCellSpacing w:w="15" w:type="dxa"/>
        </w:trPr>
        <w:tc>
          <w:tcPr>
            <w:tcW w:w="5805" w:type="dxa"/>
            <w:vAlign w:val="center"/>
            <w:hideMark/>
          </w:tcPr>
          <w:p w:rsidR="00BC36C0" w:rsidRPr="00B56C8A" w:rsidRDefault="00BC36C0" w:rsidP="007877E1">
            <w:pPr>
              <w:rPr>
                <w:b w:val="0"/>
                <w:i w:val="0"/>
                <w:sz w:val="24"/>
                <w:szCs w:val="24"/>
                <w:lang w:val="kk-KZ"/>
              </w:rPr>
            </w:pPr>
            <w:r w:rsidRPr="00B56C8A">
              <w:rPr>
                <w:b w:val="0"/>
                <w:i w:val="0"/>
                <w:sz w:val="24"/>
                <w:szCs w:val="24"/>
                <w:lang w:val="kk-KZ"/>
              </w:rPr>
              <w:t> </w:t>
            </w:r>
          </w:p>
        </w:tc>
        <w:tc>
          <w:tcPr>
            <w:tcW w:w="3420" w:type="dxa"/>
            <w:vAlign w:val="center"/>
            <w:hideMark/>
          </w:tcPr>
          <w:p w:rsidR="00BC36C0" w:rsidRPr="00BB0C09" w:rsidRDefault="00BC36C0" w:rsidP="007877E1">
            <w:pPr>
              <w:rPr>
                <w:b w:val="0"/>
                <w:i w:val="0"/>
                <w:sz w:val="20"/>
                <w:szCs w:val="20"/>
              </w:rPr>
            </w:pPr>
            <w:proofErr w:type="spellStart"/>
            <w:r w:rsidRPr="00BB0C09">
              <w:rPr>
                <w:b w:val="0"/>
                <w:i w:val="0"/>
                <w:sz w:val="20"/>
                <w:szCs w:val="20"/>
              </w:rPr>
              <w:t>Нысан</w:t>
            </w:r>
            <w:proofErr w:type="spellEnd"/>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BC36C0" w:rsidRPr="00BB0C09" w:rsidRDefault="00BC36C0" w:rsidP="007877E1">
            <w:pPr>
              <w:rPr>
                <w:b w:val="0"/>
                <w:i w:val="0"/>
                <w:sz w:val="20"/>
                <w:szCs w:val="20"/>
                <w:lang w:val="en-US"/>
              </w:rPr>
            </w:pPr>
            <w:r w:rsidRPr="00BB0C09">
              <w:rPr>
                <w:b w:val="0"/>
                <w:i w:val="0"/>
                <w:sz w:val="20"/>
                <w:szCs w:val="20"/>
                <w:lang w:val="en-US"/>
              </w:rPr>
              <w:t>___________________________</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rPr>
            </w:pPr>
            <w:r w:rsidRPr="00BB0C09">
              <w:rPr>
                <w:b w:val="0"/>
                <w:i w:val="0"/>
                <w:sz w:val="20"/>
                <w:szCs w:val="20"/>
              </w:rPr>
              <w:t>(</w:t>
            </w:r>
            <w:proofErr w:type="spellStart"/>
            <w:r w:rsidRPr="00BB0C09">
              <w:rPr>
                <w:b w:val="0"/>
                <w:i w:val="0"/>
                <w:sz w:val="20"/>
                <w:szCs w:val="20"/>
              </w:rPr>
              <w:t>мемлекеттік</w:t>
            </w:r>
            <w:proofErr w:type="spellEnd"/>
            <w:r w:rsidRPr="00BB0C09">
              <w:rPr>
                <w:b w:val="0"/>
                <w:i w:val="0"/>
                <w:sz w:val="20"/>
                <w:szCs w:val="20"/>
              </w:rPr>
              <w:t xml:space="preserve"> орган)</w:t>
            </w:r>
          </w:p>
        </w:tc>
      </w:tr>
      <w:tr w:rsidR="00BC36C0" w:rsidRPr="0020403A" w:rsidTr="007877E1">
        <w:trPr>
          <w:trHeight w:val="230"/>
          <w:tblCellSpacing w:w="15" w:type="dxa"/>
        </w:trPr>
        <w:tc>
          <w:tcPr>
            <w:tcW w:w="5805" w:type="dxa"/>
            <w:vAlign w:val="center"/>
            <w:hideMark/>
          </w:tcPr>
          <w:p w:rsidR="00BC36C0" w:rsidRPr="0020403A" w:rsidRDefault="00BC36C0" w:rsidP="007877E1">
            <w:pPr>
              <w:rPr>
                <w:b w:val="0"/>
                <w:i w:val="0"/>
                <w:sz w:val="24"/>
                <w:szCs w:val="24"/>
              </w:rPr>
            </w:pPr>
          </w:p>
          <w:p w:rsidR="00BC36C0" w:rsidRPr="0020403A" w:rsidRDefault="00BC36C0" w:rsidP="007877E1">
            <w:pPr>
              <w:rPr>
                <w:b w:val="0"/>
                <w:i w:val="0"/>
                <w:sz w:val="24"/>
                <w:szCs w:val="24"/>
              </w:rPr>
            </w:pPr>
          </w:p>
          <w:p w:rsidR="00BC36C0" w:rsidRPr="0020403A" w:rsidRDefault="00BC36C0" w:rsidP="007877E1">
            <w:pPr>
              <w:rPr>
                <w:b w:val="0"/>
                <w:i w:val="0"/>
                <w:sz w:val="24"/>
                <w:szCs w:val="24"/>
              </w:rPr>
            </w:pPr>
          </w:p>
        </w:tc>
        <w:tc>
          <w:tcPr>
            <w:tcW w:w="3420" w:type="dxa"/>
            <w:vAlign w:val="center"/>
            <w:hideMark/>
          </w:tcPr>
          <w:p w:rsidR="00BC36C0" w:rsidRPr="0020403A" w:rsidRDefault="00BC36C0" w:rsidP="007877E1">
            <w:pPr>
              <w:rPr>
                <w:b w:val="0"/>
                <w:i w:val="0"/>
                <w:sz w:val="24"/>
                <w:szCs w:val="24"/>
              </w:rPr>
            </w:pPr>
          </w:p>
        </w:tc>
      </w:tr>
    </w:tbl>
    <w:p w:rsidR="00BC36C0" w:rsidRPr="0020403A" w:rsidRDefault="00BC36C0" w:rsidP="00BC36C0">
      <w:pPr>
        <w:spacing w:before="100" w:beforeAutospacing="1" w:after="100" w:afterAutospacing="1"/>
        <w:outlineLvl w:val="2"/>
        <w:rPr>
          <w:b w:val="0"/>
          <w:bCs w:val="0"/>
          <w:i w:val="0"/>
          <w:sz w:val="24"/>
          <w:szCs w:val="24"/>
        </w:rPr>
      </w:pPr>
      <w:r w:rsidRPr="0020403A">
        <w:rPr>
          <w:b w:val="0"/>
          <w:i w:val="0"/>
          <w:sz w:val="24"/>
          <w:szCs w:val="24"/>
        </w:rPr>
        <w:t>Өтініш</w:t>
      </w:r>
    </w:p>
    <w:p w:rsidR="00BC36C0" w:rsidRPr="0020403A" w:rsidRDefault="00BC36C0" w:rsidP="00BC36C0">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w:t>
      </w:r>
      <w:proofErr w:type="spellStart"/>
      <w:r w:rsidRPr="0020403A">
        <w:rPr>
          <w:b w:val="0"/>
          <w:i w:val="0"/>
          <w:sz w:val="24"/>
          <w:szCs w:val="24"/>
        </w:rPr>
        <w:t>қатысуға</w:t>
      </w:r>
      <w:proofErr w:type="spellEnd"/>
      <w:r w:rsidRPr="0020403A">
        <w:rPr>
          <w:b w:val="0"/>
          <w:i w:val="0"/>
          <w:sz w:val="24"/>
          <w:szCs w:val="24"/>
        </w:rPr>
        <w:t xml:space="preserve"> </w:t>
      </w:r>
      <w:proofErr w:type="spellStart"/>
      <w:r w:rsidRPr="0020403A">
        <w:rPr>
          <w:b w:val="0"/>
          <w:i w:val="0"/>
          <w:sz w:val="24"/>
          <w:szCs w:val="24"/>
        </w:rPr>
        <w:t>жіберуіңізді</w:t>
      </w:r>
      <w:proofErr w:type="spellEnd"/>
      <w:r w:rsidRPr="0020403A">
        <w:rPr>
          <w:b w:val="0"/>
          <w:i w:val="0"/>
          <w:sz w:val="24"/>
          <w:szCs w:val="24"/>
        </w:rPr>
        <w:t xml:space="preserve"> </w:t>
      </w:r>
      <w:proofErr w:type="spellStart"/>
      <w:r w:rsidRPr="0020403A">
        <w:rPr>
          <w:b w:val="0"/>
          <w:i w:val="0"/>
          <w:sz w:val="24"/>
          <w:szCs w:val="24"/>
        </w:rPr>
        <w:t>сұраймын</w:t>
      </w:r>
      <w:proofErr w:type="spellEnd"/>
      <w:r w:rsidRPr="0020403A">
        <w:rPr>
          <w:b w:val="0"/>
          <w:i w:val="0"/>
          <w:sz w:val="24"/>
          <w:szCs w:val="24"/>
        </w:rPr>
        <w:t xml:space="preserve">. </w:t>
      </w:r>
    </w:p>
    <w:p w:rsidR="00BC36C0" w:rsidRPr="0020403A" w:rsidRDefault="00BC36C0" w:rsidP="00BC36C0">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r w:rsidRPr="0020403A">
        <w:rPr>
          <w:b w:val="0"/>
          <w:i w:val="0"/>
          <w:sz w:val="24"/>
          <w:szCs w:val="24"/>
        </w:rPr>
        <w:t>Б</w:t>
      </w:r>
      <w:r w:rsidRPr="0020403A">
        <w:rPr>
          <w:b w:val="0"/>
          <w:i w:val="0"/>
          <w:sz w:val="24"/>
          <w:szCs w:val="24"/>
          <w:lang w:val="en-US"/>
        </w:rPr>
        <w:t xml:space="preserve">" </w:t>
      </w:r>
      <w:proofErr w:type="spellStart"/>
      <w:r w:rsidRPr="0020403A">
        <w:rPr>
          <w:b w:val="0"/>
          <w:i w:val="0"/>
          <w:sz w:val="24"/>
          <w:szCs w:val="24"/>
        </w:rPr>
        <w:t>корпусының</w:t>
      </w:r>
      <w:proofErr w:type="spellEnd"/>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proofErr w:type="spellStart"/>
      <w:r w:rsidRPr="0020403A">
        <w:rPr>
          <w:b w:val="0"/>
          <w:i w:val="0"/>
          <w:sz w:val="24"/>
          <w:szCs w:val="24"/>
        </w:rPr>
        <w:t>әкімшілік</w:t>
      </w:r>
      <w:proofErr w:type="spellEnd"/>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proofErr w:type="spellStart"/>
      <w:r w:rsidRPr="0020403A">
        <w:rPr>
          <w:b w:val="0"/>
          <w:i w:val="0"/>
          <w:sz w:val="24"/>
          <w:szCs w:val="24"/>
        </w:rPr>
        <w:t>орналасуға</w:t>
      </w:r>
      <w:proofErr w:type="spellEnd"/>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proofErr w:type="spellStart"/>
      <w:r w:rsidRPr="0020403A">
        <w:rPr>
          <w:b w:val="0"/>
          <w:i w:val="0"/>
          <w:sz w:val="24"/>
          <w:szCs w:val="24"/>
        </w:rPr>
        <w:t>өткізу</w:t>
      </w:r>
      <w:proofErr w:type="spellEnd"/>
      <w:r w:rsidRPr="0020403A">
        <w:rPr>
          <w:b w:val="0"/>
          <w:i w:val="0"/>
          <w:sz w:val="24"/>
          <w:szCs w:val="24"/>
          <w:lang w:val="en-US"/>
        </w:rPr>
        <w:t xml:space="preserve"> </w:t>
      </w:r>
      <w:proofErr w:type="spellStart"/>
      <w:r w:rsidRPr="0020403A">
        <w:rPr>
          <w:b w:val="0"/>
          <w:i w:val="0"/>
          <w:sz w:val="24"/>
          <w:szCs w:val="24"/>
        </w:rPr>
        <w:t>қағидаларының</w:t>
      </w:r>
      <w:proofErr w:type="spellEnd"/>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орындауға</w:t>
      </w:r>
      <w:proofErr w:type="spellEnd"/>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Менің</w:t>
      </w:r>
      <w:proofErr w:type="spellEnd"/>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proofErr w:type="spellStart"/>
      <w:r w:rsidRPr="0020403A">
        <w:rPr>
          <w:b w:val="0"/>
          <w:i w:val="0"/>
          <w:sz w:val="24"/>
          <w:szCs w:val="24"/>
        </w:rPr>
        <w:t>мәліметтерімді</w:t>
      </w:r>
      <w:proofErr w:type="spellEnd"/>
      <w:r w:rsidRPr="0020403A">
        <w:rPr>
          <w:b w:val="0"/>
          <w:i w:val="0"/>
          <w:sz w:val="24"/>
          <w:szCs w:val="24"/>
          <w:lang w:val="en-US"/>
        </w:rPr>
        <w:t xml:space="preserve">, </w:t>
      </w:r>
      <w:proofErr w:type="spellStart"/>
      <w:r w:rsidRPr="0020403A">
        <w:rPr>
          <w:b w:val="0"/>
          <w:i w:val="0"/>
          <w:sz w:val="24"/>
          <w:szCs w:val="24"/>
        </w:rPr>
        <w:t>оның</w:t>
      </w:r>
      <w:proofErr w:type="spellEnd"/>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proofErr w:type="spellStart"/>
      <w:r w:rsidRPr="0020403A">
        <w:rPr>
          <w:b w:val="0"/>
          <w:i w:val="0"/>
          <w:sz w:val="24"/>
          <w:szCs w:val="24"/>
        </w:rPr>
        <w:t>психоневрологиялық</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наркологиялық</w:t>
      </w:r>
      <w:proofErr w:type="spellEnd"/>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өңдеуге</w:t>
      </w:r>
      <w:proofErr w:type="spellEnd"/>
      <w:r w:rsidRPr="0020403A">
        <w:rPr>
          <w:b w:val="0"/>
          <w:i w:val="0"/>
          <w:sz w:val="24"/>
          <w:szCs w:val="24"/>
          <w:lang w:val="en-US"/>
        </w:rPr>
        <w:t xml:space="preserve"> </w:t>
      </w:r>
      <w:proofErr w:type="spellStart"/>
      <w:r w:rsidRPr="0020403A">
        <w:rPr>
          <w:b w:val="0"/>
          <w:i w:val="0"/>
          <w:sz w:val="24"/>
          <w:szCs w:val="24"/>
        </w:rPr>
        <w:t>рұқсатымды</w:t>
      </w:r>
      <w:proofErr w:type="spellEnd"/>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lastRenderedPageBreak/>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proofErr w:type="spellStart"/>
      <w:r w:rsidRPr="0020403A">
        <w:rPr>
          <w:b w:val="0"/>
          <w:i w:val="0"/>
          <w:sz w:val="24"/>
          <w:szCs w:val="24"/>
        </w:rPr>
        <w:t>органның</w:t>
      </w:r>
      <w:proofErr w:type="spellEnd"/>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proofErr w:type="spellStart"/>
      <w:r w:rsidRPr="0020403A">
        <w:rPr>
          <w:b w:val="0"/>
          <w:i w:val="0"/>
          <w:sz w:val="24"/>
          <w:szCs w:val="24"/>
        </w:rPr>
        <w:t>менің</w:t>
      </w:r>
      <w:proofErr w:type="spellEnd"/>
      <w:r w:rsidRPr="0020403A">
        <w:rPr>
          <w:b w:val="0"/>
          <w:i w:val="0"/>
          <w:sz w:val="24"/>
          <w:szCs w:val="24"/>
          <w:lang w:val="en-US"/>
        </w:rPr>
        <w:t xml:space="preserve"> </w:t>
      </w:r>
      <w:proofErr w:type="spellStart"/>
      <w:r w:rsidRPr="0020403A">
        <w:rPr>
          <w:b w:val="0"/>
          <w:i w:val="0"/>
          <w:sz w:val="24"/>
          <w:szCs w:val="24"/>
        </w:rPr>
        <w:t>әңгімелесуімнің</w:t>
      </w:r>
      <w:proofErr w:type="spellEnd"/>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spellStart"/>
      <w:r w:rsidRPr="0020403A">
        <w:rPr>
          <w:b w:val="0"/>
          <w:i w:val="0"/>
          <w:sz w:val="24"/>
          <w:szCs w:val="24"/>
        </w:rPr>
        <w:t>транляциялауға</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орналасуға</w:t>
      </w:r>
      <w:proofErr w:type="spellEnd"/>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BC36C0" w:rsidRPr="0020403A" w:rsidRDefault="00BC36C0" w:rsidP="00BC36C0">
      <w:pPr>
        <w:jc w:val="both"/>
        <w:rPr>
          <w:b w:val="0"/>
          <w:i w:val="0"/>
          <w:sz w:val="24"/>
          <w:szCs w:val="24"/>
          <w:lang w:val="en-US"/>
        </w:rPr>
      </w:pPr>
      <w:r w:rsidRPr="0020403A">
        <w:rPr>
          <w:b w:val="0"/>
          <w:i w:val="0"/>
          <w:sz w:val="24"/>
          <w:szCs w:val="24"/>
          <w:lang w:val="en-US"/>
        </w:rPr>
        <w:t>       (</w:t>
      </w:r>
      <w:r w:rsidRPr="0020403A">
        <w:rPr>
          <w:b w:val="0"/>
          <w:i w:val="0"/>
          <w:sz w:val="24"/>
          <w:szCs w:val="24"/>
        </w:rPr>
        <w:t>иә</w:t>
      </w:r>
      <w:r w:rsidRPr="0020403A">
        <w:rPr>
          <w:b w:val="0"/>
          <w:i w:val="0"/>
          <w:sz w:val="24"/>
          <w:szCs w:val="24"/>
          <w:lang w:val="en-US"/>
        </w:rPr>
        <w:t>/</w:t>
      </w:r>
      <w:r w:rsidRPr="0020403A">
        <w:rPr>
          <w:b w:val="0"/>
          <w:i w:val="0"/>
          <w:sz w:val="24"/>
          <w:szCs w:val="24"/>
        </w:rPr>
        <w:t>жоқ</w:t>
      </w:r>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proofErr w:type="spellStart"/>
      <w:r w:rsidRPr="0020403A">
        <w:rPr>
          <w:b w:val="0"/>
          <w:i w:val="0"/>
          <w:sz w:val="24"/>
          <w:szCs w:val="24"/>
        </w:rPr>
        <w:t>отырған</w:t>
      </w:r>
      <w:proofErr w:type="spellEnd"/>
      <w:r w:rsidRPr="0020403A">
        <w:rPr>
          <w:b w:val="0"/>
          <w:i w:val="0"/>
          <w:sz w:val="24"/>
          <w:szCs w:val="24"/>
          <w:lang w:val="en-US"/>
        </w:rPr>
        <w:t xml:space="preserve"> </w:t>
      </w:r>
      <w:proofErr w:type="spellStart"/>
      <w:r w:rsidRPr="0020403A">
        <w:rPr>
          <w:b w:val="0"/>
          <w:i w:val="0"/>
          <w:sz w:val="24"/>
          <w:szCs w:val="24"/>
        </w:rPr>
        <w:t>құжаттарымның</w:t>
      </w:r>
      <w:proofErr w:type="spellEnd"/>
      <w:r w:rsidRPr="0020403A">
        <w:rPr>
          <w:b w:val="0"/>
          <w:i w:val="0"/>
          <w:sz w:val="24"/>
          <w:szCs w:val="24"/>
          <w:lang w:val="en-US"/>
        </w:rPr>
        <w:t xml:space="preserve"> </w:t>
      </w:r>
      <w:proofErr w:type="spellStart"/>
      <w:r w:rsidRPr="0020403A">
        <w:rPr>
          <w:b w:val="0"/>
          <w:i w:val="0"/>
          <w:sz w:val="24"/>
          <w:szCs w:val="24"/>
        </w:rPr>
        <w:t>дәйектілігіне</w:t>
      </w:r>
      <w:proofErr w:type="spellEnd"/>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Қоса</w:t>
      </w:r>
      <w:proofErr w:type="spellEnd"/>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proofErr w:type="spellStart"/>
      <w:r w:rsidRPr="0020403A">
        <w:rPr>
          <w:b w:val="0"/>
          <w:i w:val="0"/>
          <w:sz w:val="24"/>
          <w:szCs w:val="24"/>
        </w:rPr>
        <w:t>құжаттар</w:t>
      </w:r>
      <w:proofErr w:type="spellEnd"/>
      <w:r w:rsidRPr="0020403A">
        <w:rPr>
          <w:b w:val="0"/>
          <w:i w:val="0"/>
          <w:sz w:val="24"/>
          <w:szCs w:val="24"/>
          <w:lang w:val="en-US"/>
        </w:rPr>
        <w:t>:</w:t>
      </w:r>
    </w:p>
    <w:p w:rsidR="00BC36C0" w:rsidRPr="00FE2B54" w:rsidRDefault="00BC36C0" w:rsidP="00BC36C0">
      <w:pPr>
        <w:tabs>
          <w:tab w:val="center" w:pos="4890"/>
        </w:tabs>
        <w:jc w:val="both"/>
        <w:rPr>
          <w:b w:val="0"/>
          <w:i w:val="0"/>
          <w:sz w:val="24"/>
          <w:szCs w:val="24"/>
          <w:lang w:val="en-US"/>
        </w:rPr>
      </w:pPr>
      <w:r w:rsidRPr="00FE2B54">
        <w:rPr>
          <w:b w:val="0"/>
          <w:i w:val="0"/>
          <w:sz w:val="24"/>
          <w:szCs w:val="24"/>
          <w:lang w:val="en-US"/>
        </w:rPr>
        <w:t>___________________________________________________________</w:t>
      </w:r>
    </w:p>
    <w:p w:rsidR="00BC36C0" w:rsidRPr="00FE2B54" w:rsidRDefault="00BC36C0" w:rsidP="00BC36C0">
      <w:pPr>
        <w:jc w:val="both"/>
        <w:rPr>
          <w:b w:val="0"/>
          <w:i w:val="0"/>
          <w:sz w:val="24"/>
          <w:szCs w:val="24"/>
          <w:lang w:val="en-US"/>
        </w:rPr>
      </w:pPr>
      <w:r w:rsidRPr="00FE2B54">
        <w:rPr>
          <w:b w:val="0"/>
          <w:i w:val="0"/>
          <w:sz w:val="24"/>
          <w:szCs w:val="24"/>
          <w:lang w:val="en-US"/>
        </w:rPr>
        <w:t>___________________________________________________________</w:t>
      </w:r>
    </w:p>
    <w:p w:rsidR="00BC36C0" w:rsidRPr="00FE2B54" w:rsidRDefault="00BC36C0" w:rsidP="00BC36C0">
      <w:pPr>
        <w:jc w:val="both"/>
        <w:rPr>
          <w:b w:val="0"/>
          <w:i w:val="0"/>
          <w:sz w:val="24"/>
          <w:szCs w:val="24"/>
          <w:lang w:val="en-US"/>
        </w:rPr>
      </w:pPr>
      <w:r w:rsidRPr="00FE2B54">
        <w:rPr>
          <w:b w:val="0"/>
          <w:i w:val="0"/>
          <w:sz w:val="24"/>
          <w:szCs w:val="24"/>
          <w:lang w:val="en-US"/>
        </w:rPr>
        <w:t>___________________________________________________________</w:t>
      </w:r>
    </w:p>
    <w:p w:rsidR="00BC36C0" w:rsidRPr="00FE2B54" w:rsidRDefault="00BC36C0" w:rsidP="00BC36C0">
      <w:pPr>
        <w:jc w:val="both"/>
        <w:rPr>
          <w:b w:val="0"/>
          <w:i w:val="0"/>
          <w:sz w:val="24"/>
          <w:szCs w:val="24"/>
          <w:lang w:val="en-US"/>
        </w:rPr>
      </w:pPr>
      <w:r w:rsidRPr="0020403A">
        <w:rPr>
          <w:b w:val="0"/>
          <w:i w:val="0"/>
          <w:sz w:val="24"/>
          <w:szCs w:val="24"/>
          <w:lang w:val="en-US"/>
        </w:rPr>
        <w:t>     </w:t>
      </w:r>
      <w:r w:rsidRPr="00FE2B54">
        <w:rPr>
          <w:b w:val="0"/>
          <w:i w:val="0"/>
          <w:sz w:val="24"/>
          <w:szCs w:val="24"/>
          <w:lang w:val="en-US"/>
        </w:rPr>
        <w:t xml:space="preserve"> </w:t>
      </w:r>
      <w:proofErr w:type="spellStart"/>
      <w:r w:rsidRPr="0020403A">
        <w:rPr>
          <w:b w:val="0"/>
          <w:i w:val="0"/>
          <w:sz w:val="24"/>
          <w:szCs w:val="24"/>
        </w:rPr>
        <w:t>Мекен</w:t>
      </w:r>
      <w:proofErr w:type="spellEnd"/>
      <w:r w:rsidRPr="00FE2B54">
        <w:rPr>
          <w:b w:val="0"/>
          <w:i w:val="0"/>
          <w:sz w:val="24"/>
          <w:szCs w:val="24"/>
          <w:lang w:val="en-US"/>
        </w:rPr>
        <w:t xml:space="preserve"> </w:t>
      </w:r>
      <w:proofErr w:type="spellStart"/>
      <w:r w:rsidRPr="0020403A">
        <w:rPr>
          <w:b w:val="0"/>
          <w:i w:val="0"/>
          <w:sz w:val="24"/>
          <w:szCs w:val="24"/>
        </w:rPr>
        <w:t>жайы</w:t>
      </w:r>
      <w:proofErr w:type="spellEnd"/>
      <w:r w:rsidRPr="00FE2B54">
        <w:rPr>
          <w:b w:val="0"/>
          <w:i w:val="0"/>
          <w:sz w:val="24"/>
          <w:szCs w:val="24"/>
          <w:lang w:val="en-US"/>
        </w:rPr>
        <w:t>: ____________________________________________</w:t>
      </w:r>
    </w:p>
    <w:p w:rsidR="00BC36C0" w:rsidRPr="0020403A" w:rsidRDefault="00BC36C0" w:rsidP="00BC36C0">
      <w:pPr>
        <w:jc w:val="both"/>
        <w:rPr>
          <w:b w:val="0"/>
          <w:i w:val="0"/>
          <w:sz w:val="24"/>
          <w:szCs w:val="24"/>
        </w:rPr>
      </w:pPr>
      <w:r w:rsidRPr="0020403A">
        <w:rPr>
          <w:b w:val="0"/>
          <w:i w:val="0"/>
          <w:sz w:val="24"/>
          <w:szCs w:val="24"/>
          <w:lang w:val="en-US"/>
        </w:rPr>
        <w:t>     </w:t>
      </w:r>
      <w:r w:rsidRPr="00FE2B54">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BC36C0" w:rsidRPr="0020403A" w:rsidRDefault="00BC36C0" w:rsidP="00BC36C0">
      <w:pPr>
        <w:jc w:val="both"/>
        <w:rPr>
          <w:b w:val="0"/>
          <w:i w:val="0"/>
          <w:sz w:val="24"/>
          <w:szCs w:val="24"/>
        </w:rPr>
      </w:pPr>
      <w:r w:rsidRPr="0020403A">
        <w:rPr>
          <w:b w:val="0"/>
          <w:i w:val="0"/>
          <w:sz w:val="24"/>
          <w:szCs w:val="24"/>
        </w:rPr>
        <w:t>      e-</w:t>
      </w:r>
      <w:proofErr w:type="spellStart"/>
      <w:r w:rsidRPr="0020403A">
        <w:rPr>
          <w:b w:val="0"/>
          <w:i w:val="0"/>
          <w:sz w:val="24"/>
          <w:szCs w:val="24"/>
        </w:rPr>
        <w:t>maіl</w:t>
      </w:r>
      <w:proofErr w:type="spellEnd"/>
      <w:r w:rsidRPr="0020403A">
        <w:rPr>
          <w:b w:val="0"/>
          <w:i w:val="0"/>
          <w:sz w:val="24"/>
          <w:szCs w:val="24"/>
        </w:rPr>
        <w:t>: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ЖСН: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_________________                _______________________________</w:t>
      </w:r>
    </w:p>
    <w:p w:rsidR="00BC36C0" w:rsidRPr="0020403A" w:rsidRDefault="00BC36C0" w:rsidP="00BC36C0">
      <w:pPr>
        <w:jc w:val="both"/>
        <w:rPr>
          <w:b w:val="0"/>
          <w:i w:val="0"/>
          <w:sz w:val="24"/>
          <w:szCs w:val="24"/>
        </w:rPr>
      </w:pPr>
      <w:r w:rsidRPr="0020403A">
        <w:rPr>
          <w:b w:val="0"/>
          <w:i w:val="0"/>
          <w:sz w:val="24"/>
          <w:szCs w:val="24"/>
        </w:rPr>
        <w:t>                         (</w:t>
      </w:r>
      <w:proofErr w:type="spellStart"/>
      <w:r w:rsidRPr="0020403A">
        <w:rPr>
          <w:b w:val="0"/>
          <w:i w:val="0"/>
          <w:sz w:val="24"/>
          <w:szCs w:val="24"/>
        </w:rPr>
        <w:t>қолы</w:t>
      </w:r>
      <w:proofErr w:type="spellEnd"/>
      <w:r w:rsidRPr="0020403A">
        <w:rPr>
          <w:b w:val="0"/>
          <w:i w:val="0"/>
          <w:sz w:val="24"/>
          <w:szCs w:val="24"/>
        </w:rPr>
        <w:t>)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w:t>
      </w:r>
      <w:proofErr w:type="spellStart"/>
      <w:r w:rsidRPr="0020403A">
        <w:rPr>
          <w:b w:val="0"/>
          <w:i w:val="0"/>
          <w:sz w:val="24"/>
          <w:szCs w:val="24"/>
        </w:rPr>
        <w:t>әкесінің</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0"/>
        <w:gridCol w:w="3889"/>
      </w:tblGrid>
      <w:tr w:rsidR="00BC36C0" w:rsidRPr="0020403A" w:rsidTr="007877E1">
        <w:trPr>
          <w:tblCellSpacing w:w="15" w:type="dxa"/>
        </w:trPr>
        <w:tc>
          <w:tcPr>
            <w:tcW w:w="5245"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 xml:space="preserve">          </w:t>
            </w:r>
          </w:p>
        </w:tc>
        <w:tc>
          <w:tcPr>
            <w:tcW w:w="3844"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BC36C0" w:rsidRPr="0020403A" w:rsidRDefault="00BC36C0" w:rsidP="00BC36C0">
      <w:pPr>
        <w:jc w:val="both"/>
        <w:rPr>
          <w:b w:val="0"/>
          <w:i w:val="0"/>
          <w:sz w:val="24"/>
          <w:szCs w:val="24"/>
        </w:rPr>
      </w:pPr>
    </w:p>
    <w:p w:rsidR="00BC36C0" w:rsidRPr="00ED19B9" w:rsidRDefault="00BC36C0" w:rsidP="00BC36C0">
      <w:pPr>
        <w:jc w:val="both"/>
        <w:rPr>
          <w:i w:val="0"/>
          <w:sz w:val="24"/>
          <w:szCs w:val="24"/>
          <w:highlight w:val="yellow"/>
          <w:lang w:val="kk-KZ"/>
        </w:rPr>
      </w:pPr>
    </w:p>
    <w:p w:rsidR="00BC36C0" w:rsidRPr="00ED19B9" w:rsidRDefault="00BC36C0" w:rsidP="00BC36C0">
      <w:pPr>
        <w:jc w:val="both"/>
        <w:rPr>
          <w:i w:val="0"/>
          <w:sz w:val="24"/>
          <w:szCs w:val="24"/>
          <w:highlight w:val="yellow"/>
          <w:lang w:val="kk-KZ"/>
        </w:rPr>
      </w:pPr>
    </w:p>
    <w:p w:rsidR="00BC36C0" w:rsidRDefault="00BC36C0" w:rsidP="00BC36C0">
      <w:pPr>
        <w:jc w:val="both"/>
        <w:rPr>
          <w:i w:val="0"/>
          <w:sz w:val="24"/>
          <w:szCs w:val="24"/>
          <w:highlight w:val="yellow"/>
          <w:lang w:val="en-US"/>
        </w:rPr>
      </w:pPr>
    </w:p>
    <w:p w:rsidR="00404C27" w:rsidRDefault="00404C27" w:rsidP="00BC36C0">
      <w:pPr>
        <w:jc w:val="both"/>
        <w:rPr>
          <w:i w:val="0"/>
          <w:sz w:val="24"/>
          <w:szCs w:val="24"/>
          <w:highlight w:val="yellow"/>
          <w:lang w:val="en-US"/>
        </w:rPr>
      </w:pPr>
    </w:p>
    <w:p w:rsidR="00404C27" w:rsidRDefault="00404C27" w:rsidP="00BC36C0">
      <w:pPr>
        <w:jc w:val="both"/>
        <w:rPr>
          <w:i w:val="0"/>
          <w:sz w:val="24"/>
          <w:szCs w:val="24"/>
          <w:highlight w:val="yellow"/>
          <w:lang w:val="en-US"/>
        </w:rPr>
      </w:pPr>
    </w:p>
    <w:p w:rsidR="00404C27" w:rsidRPr="00404C27" w:rsidRDefault="00404C27" w:rsidP="00BC36C0">
      <w:pPr>
        <w:jc w:val="both"/>
        <w:rPr>
          <w:i w:val="0"/>
          <w:sz w:val="24"/>
          <w:szCs w:val="24"/>
          <w:highlight w:val="yellow"/>
          <w:lang w:val="en-US"/>
        </w:rPr>
      </w:pPr>
    </w:p>
    <w:p w:rsidR="00BC36C0" w:rsidRDefault="00BC36C0" w:rsidP="00BC36C0">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lang w:val="en-US"/>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bookmarkStart w:id="5" w:name="z303"/>
            <w:bookmarkEnd w:id="5"/>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roofErr w:type="spellStart"/>
            <w:r w:rsidRPr="0020403A">
              <w:rPr>
                <w:b w:val="0"/>
                <w:i w:val="0"/>
                <w:sz w:val="24"/>
                <w:szCs w:val="24"/>
              </w:rPr>
              <w:t>Нысан</w:t>
            </w:r>
            <w:proofErr w:type="spellEnd"/>
          </w:p>
        </w:tc>
      </w:tr>
    </w:tbl>
    <w:p w:rsidR="00BC36C0" w:rsidRPr="0020403A" w:rsidRDefault="00BC36C0" w:rsidP="00BC36C0">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BC36C0" w:rsidRPr="0020403A" w:rsidTr="007877E1">
              <w:trPr>
                <w:tblCellSpacing w:w="15" w:type="dxa"/>
              </w:trPr>
              <w:tc>
                <w:tcPr>
                  <w:tcW w:w="3454" w:type="dxa"/>
                  <w:vAlign w:val="center"/>
                  <w:hideMark/>
                </w:tcPr>
                <w:p w:rsidR="00BC36C0" w:rsidRPr="0020403A" w:rsidRDefault="00BC36C0" w:rsidP="007877E1">
                  <w:pPr>
                    <w:spacing w:before="100" w:beforeAutospacing="1" w:after="100" w:afterAutospacing="1"/>
                    <w:rPr>
                      <w:rStyle w:val="a9"/>
                      <w:b w:val="0"/>
                    </w:rPr>
                  </w:pPr>
                  <w:r w:rsidRPr="0020403A">
                    <w:rPr>
                      <w:rStyle w:val="a9"/>
                      <w:b w:val="0"/>
                    </w:rPr>
                    <w:t>ФОТО</w:t>
                  </w:r>
                  <w:r w:rsidRPr="0020403A">
                    <w:rPr>
                      <w:rStyle w:val="a9"/>
                      <w:b w:val="0"/>
                    </w:rPr>
                    <w:br/>
                    <w:t>(түрлі түсті/ цветное,</w:t>
                  </w:r>
                  <w:r w:rsidRPr="0020403A">
                    <w:rPr>
                      <w:rStyle w:val="a9"/>
                      <w:b w:val="0"/>
                    </w:rPr>
                    <w:br/>
                    <w:t>3х4)</w:t>
                  </w:r>
                </w:p>
              </w:tc>
            </w:tr>
          </w:tbl>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BC36C0" w:rsidRPr="0020403A" w:rsidRDefault="00BC36C0" w:rsidP="007877E1">
            <w:pPr>
              <w:spacing w:before="100" w:beforeAutospacing="1" w:after="100" w:afterAutospacing="1"/>
              <w:rPr>
                <w:b w:val="0"/>
                <w:i w:val="0"/>
                <w:sz w:val="20"/>
                <w:szCs w:val="20"/>
                <w:lang w:val="kk-KZ"/>
              </w:rPr>
            </w:pP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9595" w:type="dxa"/>
            <w:gridSpan w:val="7"/>
            <w:vAlign w:val="center"/>
            <w:hideMark/>
          </w:tcPr>
          <w:p w:rsidR="00BC36C0" w:rsidRPr="0020403A" w:rsidRDefault="00BC36C0" w:rsidP="007877E1">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lastRenderedPageBreak/>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Отбасылық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Соңғы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9418" w:type="dxa"/>
            <w:gridSpan w:val="6"/>
            <w:vAlign w:val="center"/>
            <w:hideMark/>
          </w:tcPr>
          <w:p w:rsidR="00BC36C0" w:rsidRPr="0020403A" w:rsidRDefault="00BC36C0" w:rsidP="007877E1">
            <w:pPr>
              <w:spacing w:before="100" w:beforeAutospacing="1" w:after="100" w:afterAutospacing="1"/>
              <w:rPr>
                <w:b w:val="0"/>
                <w:i w:val="0"/>
                <w:sz w:val="24"/>
                <w:szCs w:val="24"/>
              </w:rPr>
            </w:pPr>
          </w:p>
          <w:p w:rsidR="00BC36C0" w:rsidRPr="0020403A" w:rsidRDefault="00BC36C0" w:rsidP="007877E1">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Күні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47"/>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6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50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vAlign w:val="center"/>
            <w:hideMark/>
          </w:tcPr>
          <w:p w:rsidR="00BC36C0" w:rsidRPr="0020403A" w:rsidRDefault="00BC36C0" w:rsidP="007877E1">
            <w:pPr>
              <w:rPr>
                <w:b w:val="0"/>
                <w:i w:val="0"/>
                <w:sz w:val="24"/>
                <w:szCs w:val="24"/>
              </w:rPr>
            </w:pPr>
          </w:p>
        </w:tc>
        <w:tc>
          <w:tcPr>
            <w:tcW w:w="2001" w:type="dxa"/>
            <w:vAlign w:val="center"/>
            <w:hideMark/>
          </w:tcPr>
          <w:p w:rsidR="00BC36C0" w:rsidRPr="0020403A" w:rsidRDefault="00BC36C0" w:rsidP="007877E1">
            <w:pPr>
              <w:rPr>
                <w:b w:val="0"/>
                <w:i w:val="0"/>
                <w:sz w:val="24"/>
                <w:szCs w:val="24"/>
              </w:rPr>
            </w:pPr>
          </w:p>
        </w:tc>
        <w:tc>
          <w:tcPr>
            <w:tcW w:w="4673" w:type="dxa"/>
            <w:gridSpan w:val="3"/>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t>күні /дата</w:t>
            </w:r>
          </w:p>
        </w:tc>
      </w:tr>
    </w:tbl>
    <w:p w:rsidR="00BC36C0" w:rsidRPr="0020403A" w:rsidRDefault="00BC36C0" w:rsidP="00BC36C0">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BC36C0" w:rsidRPr="0020403A" w:rsidRDefault="00BC36C0" w:rsidP="00BC36C0">
      <w:pPr>
        <w:rPr>
          <w:b w:val="0"/>
          <w:i w:val="0"/>
        </w:rPr>
      </w:pPr>
    </w:p>
    <w:p w:rsidR="00BC36C0" w:rsidRPr="0020403A" w:rsidRDefault="00BC36C0" w:rsidP="00BC36C0">
      <w:pPr>
        <w:jc w:val="both"/>
        <w:rPr>
          <w:b w:val="0"/>
          <w:i w:val="0"/>
          <w:sz w:val="24"/>
          <w:szCs w:val="24"/>
          <w:highlight w:val="yellow"/>
        </w:rPr>
      </w:pPr>
    </w:p>
    <w:p w:rsidR="00BC36C0" w:rsidRPr="0020403A" w:rsidRDefault="00BC36C0" w:rsidP="00BC36C0">
      <w:pPr>
        <w:jc w:val="both"/>
        <w:rPr>
          <w:b w:val="0"/>
          <w:i w:val="0"/>
          <w:sz w:val="24"/>
          <w:szCs w:val="24"/>
          <w:highlight w:val="yellow"/>
        </w:rPr>
      </w:pP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Default="00BC36C0" w:rsidP="00BC36C0">
      <w:pPr>
        <w:pStyle w:val="1"/>
        <w:rPr>
          <w:sz w:val="24"/>
          <w:szCs w:val="24"/>
          <w:lang w:val="kk-KZ"/>
        </w:rPr>
      </w:pP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101045" w:rsidRDefault="00101045" w:rsidP="00261FE8">
      <w:pPr>
        <w:pStyle w:val="1"/>
        <w:rPr>
          <w:sz w:val="24"/>
          <w:szCs w:val="24"/>
          <w:lang w:val="kk-KZ"/>
        </w:rPr>
      </w:pPr>
    </w:p>
    <w:sectPr w:rsidR="00101045" w:rsidSect="004C00C5">
      <w:pgSz w:w="11906" w:h="16838"/>
      <w:pgMar w:top="993"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148AB"/>
    <w:rsid w:val="00015F4A"/>
    <w:rsid w:val="00017E03"/>
    <w:rsid w:val="00022DF8"/>
    <w:rsid w:val="0002335C"/>
    <w:rsid w:val="00026767"/>
    <w:rsid w:val="00032B0C"/>
    <w:rsid w:val="00033C3A"/>
    <w:rsid w:val="00037301"/>
    <w:rsid w:val="0003742A"/>
    <w:rsid w:val="000418C9"/>
    <w:rsid w:val="000612BF"/>
    <w:rsid w:val="00063F50"/>
    <w:rsid w:val="000676A1"/>
    <w:rsid w:val="00074D9E"/>
    <w:rsid w:val="0008309C"/>
    <w:rsid w:val="00086031"/>
    <w:rsid w:val="00086CD5"/>
    <w:rsid w:val="0008710F"/>
    <w:rsid w:val="00090622"/>
    <w:rsid w:val="0009307E"/>
    <w:rsid w:val="000938E6"/>
    <w:rsid w:val="00096BC9"/>
    <w:rsid w:val="000A6269"/>
    <w:rsid w:val="000B6D64"/>
    <w:rsid w:val="000C133C"/>
    <w:rsid w:val="000C6B74"/>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57617"/>
    <w:rsid w:val="0016410C"/>
    <w:rsid w:val="0016469E"/>
    <w:rsid w:val="00180917"/>
    <w:rsid w:val="00183728"/>
    <w:rsid w:val="00186953"/>
    <w:rsid w:val="00186A17"/>
    <w:rsid w:val="00193387"/>
    <w:rsid w:val="00195984"/>
    <w:rsid w:val="001B2DD6"/>
    <w:rsid w:val="001C0C5B"/>
    <w:rsid w:val="001C1336"/>
    <w:rsid w:val="001C2BEF"/>
    <w:rsid w:val="001D0500"/>
    <w:rsid w:val="001D4298"/>
    <w:rsid w:val="001D7704"/>
    <w:rsid w:val="001E45E0"/>
    <w:rsid w:val="001E4B06"/>
    <w:rsid w:val="00200562"/>
    <w:rsid w:val="002020A7"/>
    <w:rsid w:val="00220654"/>
    <w:rsid w:val="0022393D"/>
    <w:rsid w:val="00223A74"/>
    <w:rsid w:val="002372F0"/>
    <w:rsid w:val="002459F1"/>
    <w:rsid w:val="00252B27"/>
    <w:rsid w:val="00252DFE"/>
    <w:rsid w:val="002575AC"/>
    <w:rsid w:val="002577C0"/>
    <w:rsid w:val="00260844"/>
    <w:rsid w:val="00261FE8"/>
    <w:rsid w:val="002727D4"/>
    <w:rsid w:val="00276851"/>
    <w:rsid w:val="00286A81"/>
    <w:rsid w:val="002871EC"/>
    <w:rsid w:val="00293939"/>
    <w:rsid w:val="00295499"/>
    <w:rsid w:val="002959D1"/>
    <w:rsid w:val="002976D6"/>
    <w:rsid w:val="002A1CB2"/>
    <w:rsid w:val="002A20FD"/>
    <w:rsid w:val="002A4932"/>
    <w:rsid w:val="002A75A1"/>
    <w:rsid w:val="002B07EA"/>
    <w:rsid w:val="002B0875"/>
    <w:rsid w:val="002C662A"/>
    <w:rsid w:val="002C7898"/>
    <w:rsid w:val="002C78AD"/>
    <w:rsid w:val="002C78BA"/>
    <w:rsid w:val="002D7B6C"/>
    <w:rsid w:val="002E5AC1"/>
    <w:rsid w:val="002E7228"/>
    <w:rsid w:val="002E7333"/>
    <w:rsid w:val="002F30D5"/>
    <w:rsid w:val="002F388E"/>
    <w:rsid w:val="00302540"/>
    <w:rsid w:val="00303AE1"/>
    <w:rsid w:val="003050A3"/>
    <w:rsid w:val="0031310C"/>
    <w:rsid w:val="00320DE3"/>
    <w:rsid w:val="003229CD"/>
    <w:rsid w:val="00322B4C"/>
    <w:rsid w:val="003232AB"/>
    <w:rsid w:val="00333233"/>
    <w:rsid w:val="00334649"/>
    <w:rsid w:val="00352637"/>
    <w:rsid w:val="00365DB4"/>
    <w:rsid w:val="00366545"/>
    <w:rsid w:val="00373D0E"/>
    <w:rsid w:val="003843F3"/>
    <w:rsid w:val="00384654"/>
    <w:rsid w:val="00393BF3"/>
    <w:rsid w:val="00395B75"/>
    <w:rsid w:val="003A1E57"/>
    <w:rsid w:val="003A2320"/>
    <w:rsid w:val="003A61FA"/>
    <w:rsid w:val="003B005C"/>
    <w:rsid w:val="003B3B59"/>
    <w:rsid w:val="003B61E7"/>
    <w:rsid w:val="003C36F5"/>
    <w:rsid w:val="003D1071"/>
    <w:rsid w:val="003D1960"/>
    <w:rsid w:val="003D3D65"/>
    <w:rsid w:val="003D4DB7"/>
    <w:rsid w:val="003D6182"/>
    <w:rsid w:val="003F3D08"/>
    <w:rsid w:val="003F4427"/>
    <w:rsid w:val="00404C27"/>
    <w:rsid w:val="00406E99"/>
    <w:rsid w:val="00407BD7"/>
    <w:rsid w:val="00420072"/>
    <w:rsid w:val="00420983"/>
    <w:rsid w:val="00425202"/>
    <w:rsid w:val="00430947"/>
    <w:rsid w:val="0043160D"/>
    <w:rsid w:val="0043301B"/>
    <w:rsid w:val="00461A7B"/>
    <w:rsid w:val="0046291F"/>
    <w:rsid w:val="004640A1"/>
    <w:rsid w:val="00477D02"/>
    <w:rsid w:val="00480125"/>
    <w:rsid w:val="0048108B"/>
    <w:rsid w:val="00482E3A"/>
    <w:rsid w:val="00485222"/>
    <w:rsid w:val="00486626"/>
    <w:rsid w:val="00491FB2"/>
    <w:rsid w:val="004924A1"/>
    <w:rsid w:val="00492D21"/>
    <w:rsid w:val="00492FC1"/>
    <w:rsid w:val="004975FA"/>
    <w:rsid w:val="00497965"/>
    <w:rsid w:val="004A471C"/>
    <w:rsid w:val="004B2FB9"/>
    <w:rsid w:val="004B6A21"/>
    <w:rsid w:val="004C00C5"/>
    <w:rsid w:val="004C3DC7"/>
    <w:rsid w:val="004E0BD4"/>
    <w:rsid w:val="004E6702"/>
    <w:rsid w:val="004E71C2"/>
    <w:rsid w:val="004F1F2E"/>
    <w:rsid w:val="005044C2"/>
    <w:rsid w:val="00504C83"/>
    <w:rsid w:val="00507500"/>
    <w:rsid w:val="005123B2"/>
    <w:rsid w:val="005127D8"/>
    <w:rsid w:val="00513BFD"/>
    <w:rsid w:val="00515B76"/>
    <w:rsid w:val="00521328"/>
    <w:rsid w:val="0052195D"/>
    <w:rsid w:val="00522E23"/>
    <w:rsid w:val="005327A3"/>
    <w:rsid w:val="00533F65"/>
    <w:rsid w:val="005359C7"/>
    <w:rsid w:val="00550F72"/>
    <w:rsid w:val="0055119D"/>
    <w:rsid w:val="005525FD"/>
    <w:rsid w:val="00552867"/>
    <w:rsid w:val="00554C7B"/>
    <w:rsid w:val="005610F6"/>
    <w:rsid w:val="00561866"/>
    <w:rsid w:val="005628E5"/>
    <w:rsid w:val="005734F9"/>
    <w:rsid w:val="0058033F"/>
    <w:rsid w:val="00585294"/>
    <w:rsid w:val="0058738D"/>
    <w:rsid w:val="00591DD1"/>
    <w:rsid w:val="0059207B"/>
    <w:rsid w:val="0059335D"/>
    <w:rsid w:val="00595631"/>
    <w:rsid w:val="005A02D5"/>
    <w:rsid w:val="005A401E"/>
    <w:rsid w:val="005B09FD"/>
    <w:rsid w:val="005B10B1"/>
    <w:rsid w:val="005B7DC5"/>
    <w:rsid w:val="005C2276"/>
    <w:rsid w:val="005D0BA3"/>
    <w:rsid w:val="005D1D3E"/>
    <w:rsid w:val="005D458C"/>
    <w:rsid w:val="005E3D80"/>
    <w:rsid w:val="005F235F"/>
    <w:rsid w:val="00601A9B"/>
    <w:rsid w:val="006159C8"/>
    <w:rsid w:val="006201E0"/>
    <w:rsid w:val="00622A40"/>
    <w:rsid w:val="00627239"/>
    <w:rsid w:val="006278C0"/>
    <w:rsid w:val="00627E26"/>
    <w:rsid w:val="006377DE"/>
    <w:rsid w:val="0064541D"/>
    <w:rsid w:val="00647A96"/>
    <w:rsid w:val="00651631"/>
    <w:rsid w:val="00664974"/>
    <w:rsid w:val="006730B2"/>
    <w:rsid w:val="00676450"/>
    <w:rsid w:val="006770D2"/>
    <w:rsid w:val="00683944"/>
    <w:rsid w:val="0068612D"/>
    <w:rsid w:val="006A13FD"/>
    <w:rsid w:val="006A50C1"/>
    <w:rsid w:val="006B0CBE"/>
    <w:rsid w:val="006B434B"/>
    <w:rsid w:val="006C011F"/>
    <w:rsid w:val="006E14D2"/>
    <w:rsid w:val="006E658F"/>
    <w:rsid w:val="006E7BCA"/>
    <w:rsid w:val="006F2026"/>
    <w:rsid w:val="006F2C95"/>
    <w:rsid w:val="006F2DF8"/>
    <w:rsid w:val="006F66C9"/>
    <w:rsid w:val="0070248A"/>
    <w:rsid w:val="00723959"/>
    <w:rsid w:val="00724C9B"/>
    <w:rsid w:val="007255EE"/>
    <w:rsid w:val="0073055A"/>
    <w:rsid w:val="00734E35"/>
    <w:rsid w:val="00737DD5"/>
    <w:rsid w:val="00737FEC"/>
    <w:rsid w:val="00750305"/>
    <w:rsid w:val="00751081"/>
    <w:rsid w:val="00752F2F"/>
    <w:rsid w:val="00756F04"/>
    <w:rsid w:val="00760600"/>
    <w:rsid w:val="0077029F"/>
    <w:rsid w:val="0077364F"/>
    <w:rsid w:val="00774A74"/>
    <w:rsid w:val="00776CD9"/>
    <w:rsid w:val="00781C49"/>
    <w:rsid w:val="0078247F"/>
    <w:rsid w:val="00791AD7"/>
    <w:rsid w:val="0079567C"/>
    <w:rsid w:val="007968A9"/>
    <w:rsid w:val="007A547E"/>
    <w:rsid w:val="007B383E"/>
    <w:rsid w:val="007B65B3"/>
    <w:rsid w:val="007B7D83"/>
    <w:rsid w:val="007C520A"/>
    <w:rsid w:val="007C54D6"/>
    <w:rsid w:val="007D125D"/>
    <w:rsid w:val="007D5BA0"/>
    <w:rsid w:val="007D5F67"/>
    <w:rsid w:val="007D67BB"/>
    <w:rsid w:val="007E49FC"/>
    <w:rsid w:val="007E6433"/>
    <w:rsid w:val="007F16C8"/>
    <w:rsid w:val="00804971"/>
    <w:rsid w:val="008122B3"/>
    <w:rsid w:val="00815B41"/>
    <w:rsid w:val="0082357E"/>
    <w:rsid w:val="008260FA"/>
    <w:rsid w:val="00833A70"/>
    <w:rsid w:val="00833DA1"/>
    <w:rsid w:val="00836B3F"/>
    <w:rsid w:val="008415C3"/>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0D98"/>
    <w:rsid w:val="008E7E16"/>
    <w:rsid w:val="008F032B"/>
    <w:rsid w:val="008F404F"/>
    <w:rsid w:val="008F7D4D"/>
    <w:rsid w:val="00901A94"/>
    <w:rsid w:val="00906A4A"/>
    <w:rsid w:val="00911212"/>
    <w:rsid w:val="0091250B"/>
    <w:rsid w:val="00924B99"/>
    <w:rsid w:val="0092563E"/>
    <w:rsid w:val="0093394A"/>
    <w:rsid w:val="00943081"/>
    <w:rsid w:val="0094416F"/>
    <w:rsid w:val="009527EE"/>
    <w:rsid w:val="0095720F"/>
    <w:rsid w:val="009610B5"/>
    <w:rsid w:val="009652CD"/>
    <w:rsid w:val="009664DA"/>
    <w:rsid w:val="0097105F"/>
    <w:rsid w:val="00974214"/>
    <w:rsid w:val="00984BD0"/>
    <w:rsid w:val="009946A3"/>
    <w:rsid w:val="009B59C0"/>
    <w:rsid w:val="009B629F"/>
    <w:rsid w:val="009B641D"/>
    <w:rsid w:val="009B6790"/>
    <w:rsid w:val="009D0785"/>
    <w:rsid w:val="009D6B85"/>
    <w:rsid w:val="009E0EAE"/>
    <w:rsid w:val="009E3A79"/>
    <w:rsid w:val="009E60B2"/>
    <w:rsid w:val="009F22EA"/>
    <w:rsid w:val="009F76B6"/>
    <w:rsid w:val="00A03867"/>
    <w:rsid w:val="00A11327"/>
    <w:rsid w:val="00A13A7A"/>
    <w:rsid w:val="00A1437F"/>
    <w:rsid w:val="00A165CA"/>
    <w:rsid w:val="00A2361D"/>
    <w:rsid w:val="00A243F6"/>
    <w:rsid w:val="00A24B9D"/>
    <w:rsid w:val="00A3309A"/>
    <w:rsid w:val="00A3309C"/>
    <w:rsid w:val="00A35AEF"/>
    <w:rsid w:val="00A40B7C"/>
    <w:rsid w:val="00A40C4C"/>
    <w:rsid w:val="00A41C5D"/>
    <w:rsid w:val="00A45A7F"/>
    <w:rsid w:val="00A46E8A"/>
    <w:rsid w:val="00A51AD7"/>
    <w:rsid w:val="00A6104B"/>
    <w:rsid w:val="00A6480B"/>
    <w:rsid w:val="00A67F27"/>
    <w:rsid w:val="00A80D91"/>
    <w:rsid w:val="00A844B4"/>
    <w:rsid w:val="00A87206"/>
    <w:rsid w:val="00A908F3"/>
    <w:rsid w:val="00A96531"/>
    <w:rsid w:val="00AA3F20"/>
    <w:rsid w:val="00AB1552"/>
    <w:rsid w:val="00AC30B1"/>
    <w:rsid w:val="00AC40AB"/>
    <w:rsid w:val="00AC5E0E"/>
    <w:rsid w:val="00AD1F61"/>
    <w:rsid w:val="00AD50C3"/>
    <w:rsid w:val="00AE6ECA"/>
    <w:rsid w:val="00AF3029"/>
    <w:rsid w:val="00AF5C9A"/>
    <w:rsid w:val="00B01588"/>
    <w:rsid w:val="00B05F4E"/>
    <w:rsid w:val="00B077B4"/>
    <w:rsid w:val="00B07F21"/>
    <w:rsid w:val="00B3338E"/>
    <w:rsid w:val="00B34EF1"/>
    <w:rsid w:val="00B3625A"/>
    <w:rsid w:val="00B41E33"/>
    <w:rsid w:val="00B42350"/>
    <w:rsid w:val="00B46183"/>
    <w:rsid w:val="00B5034D"/>
    <w:rsid w:val="00B53760"/>
    <w:rsid w:val="00B579DB"/>
    <w:rsid w:val="00B654E1"/>
    <w:rsid w:val="00B67EA1"/>
    <w:rsid w:val="00B741F4"/>
    <w:rsid w:val="00B76291"/>
    <w:rsid w:val="00B77FD0"/>
    <w:rsid w:val="00B846FD"/>
    <w:rsid w:val="00B90C50"/>
    <w:rsid w:val="00BA12A7"/>
    <w:rsid w:val="00BA3B3C"/>
    <w:rsid w:val="00BB6AEA"/>
    <w:rsid w:val="00BC36C0"/>
    <w:rsid w:val="00BC633E"/>
    <w:rsid w:val="00BD3B5C"/>
    <w:rsid w:val="00BD5455"/>
    <w:rsid w:val="00BE677F"/>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18A4"/>
    <w:rsid w:val="00C5480B"/>
    <w:rsid w:val="00C60DA2"/>
    <w:rsid w:val="00C61F84"/>
    <w:rsid w:val="00C70392"/>
    <w:rsid w:val="00C706D5"/>
    <w:rsid w:val="00C74DB0"/>
    <w:rsid w:val="00C80FA5"/>
    <w:rsid w:val="00C86C9C"/>
    <w:rsid w:val="00C97343"/>
    <w:rsid w:val="00CA07FF"/>
    <w:rsid w:val="00CA472D"/>
    <w:rsid w:val="00CA7A0F"/>
    <w:rsid w:val="00CB7219"/>
    <w:rsid w:val="00CC0E9E"/>
    <w:rsid w:val="00CC7F7C"/>
    <w:rsid w:val="00CD3A27"/>
    <w:rsid w:val="00CD4838"/>
    <w:rsid w:val="00CD69C5"/>
    <w:rsid w:val="00CD7DE4"/>
    <w:rsid w:val="00CE06E9"/>
    <w:rsid w:val="00CF7F86"/>
    <w:rsid w:val="00D05383"/>
    <w:rsid w:val="00D15574"/>
    <w:rsid w:val="00D234F9"/>
    <w:rsid w:val="00D32673"/>
    <w:rsid w:val="00D347D8"/>
    <w:rsid w:val="00D3766E"/>
    <w:rsid w:val="00D44828"/>
    <w:rsid w:val="00D45C58"/>
    <w:rsid w:val="00D601A3"/>
    <w:rsid w:val="00D632CA"/>
    <w:rsid w:val="00D63F5B"/>
    <w:rsid w:val="00D6568A"/>
    <w:rsid w:val="00D66FC5"/>
    <w:rsid w:val="00D67F46"/>
    <w:rsid w:val="00D742A5"/>
    <w:rsid w:val="00D75B83"/>
    <w:rsid w:val="00D818E0"/>
    <w:rsid w:val="00D832EF"/>
    <w:rsid w:val="00D92D66"/>
    <w:rsid w:val="00D96155"/>
    <w:rsid w:val="00D97B22"/>
    <w:rsid w:val="00DB7CF9"/>
    <w:rsid w:val="00DC3737"/>
    <w:rsid w:val="00DD00C5"/>
    <w:rsid w:val="00DD1A50"/>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3741"/>
    <w:rsid w:val="00E653F9"/>
    <w:rsid w:val="00E75288"/>
    <w:rsid w:val="00E76AFE"/>
    <w:rsid w:val="00E85B17"/>
    <w:rsid w:val="00E8704B"/>
    <w:rsid w:val="00E9530B"/>
    <w:rsid w:val="00EA5C36"/>
    <w:rsid w:val="00EB7120"/>
    <w:rsid w:val="00EB7CBB"/>
    <w:rsid w:val="00EC1751"/>
    <w:rsid w:val="00EC6037"/>
    <w:rsid w:val="00EC7BB0"/>
    <w:rsid w:val="00ED507B"/>
    <w:rsid w:val="00EF31E7"/>
    <w:rsid w:val="00F004BF"/>
    <w:rsid w:val="00F00DCC"/>
    <w:rsid w:val="00F02352"/>
    <w:rsid w:val="00F0555E"/>
    <w:rsid w:val="00F12E46"/>
    <w:rsid w:val="00F14996"/>
    <w:rsid w:val="00F20596"/>
    <w:rsid w:val="00F207E6"/>
    <w:rsid w:val="00F20C5F"/>
    <w:rsid w:val="00F226ED"/>
    <w:rsid w:val="00F41731"/>
    <w:rsid w:val="00F42E4D"/>
    <w:rsid w:val="00F43A37"/>
    <w:rsid w:val="00F52EBF"/>
    <w:rsid w:val="00F538F9"/>
    <w:rsid w:val="00F67BF9"/>
    <w:rsid w:val="00F7131E"/>
    <w:rsid w:val="00F739E3"/>
    <w:rsid w:val="00F75B7C"/>
    <w:rsid w:val="00F75C7F"/>
    <w:rsid w:val="00F8032B"/>
    <w:rsid w:val="00F923FA"/>
    <w:rsid w:val="00F9365A"/>
    <w:rsid w:val="00F952A7"/>
    <w:rsid w:val="00FB157D"/>
    <w:rsid w:val="00FB2614"/>
    <w:rsid w:val="00FB5BAF"/>
    <w:rsid w:val="00FC5118"/>
    <w:rsid w:val="00FC5C5C"/>
    <w:rsid w:val="00FC6926"/>
    <w:rsid w:val="00FD2561"/>
    <w:rsid w:val="00FD526B"/>
    <w:rsid w:val="00FE087B"/>
    <w:rsid w:val="00FE2B54"/>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2237"/>
  <w15:docId w15:val="{C387D1B6-3522-4501-831D-5F378CFC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BC3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4890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5B96-5A7E-454E-B4BE-9DCAB9CF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1737</Words>
  <Characters>9903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166</cp:revision>
  <cp:lastPrinted>2019-05-27T12:16:00Z</cp:lastPrinted>
  <dcterms:created xsi:type="dcterms:W3CDTF">2021-12-27T10:00:00Z</dcterms:created>
  <dcterms:modified xsi:type="dcterms:W3CDTF">2022-10-22T10:54:00Z</dcterms:modified>
</cp:coreProperties>
</file>